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E2DB" w14:textId="77777777" w:rsidR="000C7728" w:rsidRPr="0074100A" w:rsidRDefault="000C7728" w:rsidP="002C1B9A">
      <w:pPr>
        <w:spacing w:after="0" w:line="276" w:lineRule="auto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595E388B" w14:textId="1FEDD31D" w:rsidR="000C7728" w:rsidRDefault="000C7728" w:rsidP="007802BA">
      <w:pPr>
        <w:spacing w:after="0" w:line="276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6C28E4">
        <w:rPr>
          <w:rFonts w:ascii="Arial" w:eastAsia="Times New Roman" w:hAnsi="Arial" w:cs="Arial"/>
          <w:b/>
          <w:sz w:val="32"/>
          <w:szCs w:val="32"/>
          <w:lang w:eastAsia="pl-PL"/>
        </w:rPr>
        <w:t>I</w:t>
      </w:r>
      <w:r w:rsidR="008F6A56" w:rsidRPr="006C28E4">
        <w:rPr>
          <w:rFonts w:ascii="Arial" w:eastAsia="Times New Roman" w:hAnsi="Arial" w:cs="Arial"/>
          <w:b/>
          <w:sz w:val="32"/>
          <w:szCs w:val="32"/>
          <w:lang w:eastAsia="pl-PL"/>
        </w:rPr>
        <w:t>nformacja</w:t>
      </w:r>
    </w:p>
    <w:p w14:paraId="01C8D45C" w14:textId="77777777" w:rsidR="007802BA" w:rsidRPr="007802BA" w:rsidRDefault="007802BA" w:rsidP="007802BA">
      <w:pPr>
        <w:spacing w:after="0" w:line="276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14:paraId="0EAC24E9" w14:textId="559C5285" w:rsidR="000C7728" w:rsidRPr="00C67AFB" w:rsidRDefault="000C7728" w:rsidP="002C1B9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4100A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W związku z wyłożeniem do publicznego wglądu </w:t>
      </w:r>
      <w:r w:rsidRPr="00C67A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projektu </w:t>
      </w:r>
      <w:r w:rsidR="00CB65F0" w:rsidRPr="00C67AFB">
        <w:rPr>
          <w:rFonts w:ascii="Arial" w:eastAsia="Times New Roman" w:hAnsi="Arial" w:cs="Arial"/>
          <w:b/>
          <w:sz w:val="24"/>
          <w:szCs w:val="24"/>
          <w:lang w:eastAsia="pl-PL"/>
        </w:rPr>
        <w:t>miejscowego planu zagospodarowania przestrzennego miasta Włocławek dla obszaru położonego pomiędzy terenami leśnymi oraz ulicą Baśniową</w:t>
      </w:r>
      <w:r w:rsidRPr="00C67A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wraz z „Prognozą oddziaływania na środowisko ustaleń miejscowego planu zagospodarowania przestrzennego”, </w:t>
      </w:r>
      <w:r w:rsidRPr="00C67A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306BA9" w:rsidRPr="00C67AFB">
        <w:rPr>
          <w:rFonts w:ascii="Arial" w:eastAsia="Times New Roman" w:hAnsi="Arial" w:cs="Arial"/>
          <w:b/>
          <w:sz w:val="24"/>
          <w:szCs w:val="24"/>
          <w:lang w:eastAsia="pl-PL"/>
        </w:rPr>
        <w:t>7 grudnia</w:t>
      </w:r>
      <w:r w:rsidRPr="00C67A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2022 r. do </w:t>
      </w:r>
      <w:r w:rsidR="00306BA9" w:rsidRPr="00C67AFB">
        <w:rPr>
          <w:rFonts w:ascii="Arial" w:eastAsia="Times New Roman" w:hAnsi="Arial" w:cs="Arial"/>
          <w:b/>
          <w:sz w:val="24"/>
          <w:szCs w:val="24"/>
          <w:lang w:eastAsia="pl-PL"/>
        </w:rPr>
        <w:t>10 stycznia</w:t>
      </w:r>
      <w:r w:rsidRPr="00C67A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306BA9" w:rsidRPr="00C67AFB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C67A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., (dyskusja publiczna nad przyjętymi </w:t>
      </w:r>
      <w:r w:rsidR="00CB65F0" w:rsidRPr="00C67A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w projekcie planu miejscowego rozwiązaniami dnia </w:t>
      </w:r>
      <w:r w:rsidR="00306BA9" w:rsidRPr="00C67AFB"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="00B4699D"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 grudnia</w:t>
      </w: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 2022 r., składanie uwag w terminie do dnia </w:t>
      </w:r>
      <w:r w:rsidR="00306BA9" w:rsidRPr="00C67AFB">
        <w:rPr>
          <w:rFonts w:ascii="Arial" w:eastAsia="Times New Roman" w:hAnsi="Arial" w:cs="Arial"/>
          <w:sz w:val="24"/>
          <w:szCs w:val="24"/>
          <w:lang w:eastAsia="pl-PL"/>
        </w:rPr>
        <w:t>1 lutego</w:t>
      </w:r>
      <w:r w:rsidR="00B4699D"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 2023</w:t>
      </w: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 r.), sporządzanego na podstawie Uchwały Nr </w:t>
      </w:r>
      <w:r w:rsidR="00B4699D"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XLI/143/2021 Rady Miasta Włocławek z dnia 30 listopada 2021 r. </w:t>
      </w: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Pr="00C67A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siedzibie Urzędu Miasta Włocławek przy Zielonym Rynku 11/13, w godzinach pracy urzędu </w:t>
      </w:r>
      <w:r w:rsidRPr="00C67AFB">
        <w:rPr>
          <w:rFonts w:ascii="Arial" w:eastAsia="Times New Roman" w:hAnsi="Arial" w:cs="Arial"/>
          <w:sz w:val="24"/>
          <w:szCs w:val="24"/>
          <w:lang w:eastAsia="pl-PL"/>
        </w:rPr>
        <w:t>(od godz. 7.30 do godz. 17.oo we wtorki, od godz. 7.30 do godz. 14.oo w piątki oraz od godz. 7.30 do godz. 15.30 w pozostałe dni robocze</w:t>
      </w:r>
      <w:r w:rsidRPr="00C67AFB">
        <w:rPr>
          <w:rFonts w:ascii="Arial" w:eastAsia="Times New Roman" w:hAnsi="Arial" w:cs="Arial"/>
          <w:b/>
          <w:sz w:val="24"/>
          <w:szCs w:val="24"/>
          <w:lang w:eastAsia="pl-PL"/>
        </w:rPr>
        <w:t>), w pokoju 411 (IV-piętro) można zapoznać się z niżej wymienionymi dokumentami zawierającymi informacje o środowisku i jego ochronie</w:t>
      </w: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 - dotyczącymi obszaru objętego projektem w/w planu miejscowego, tj.:</w:t>
      </w:r>
    </w:p>
    <w:p w14:paraId="7D10AE25" w14:textId="77777777" w:rsidR="000C7728" w:rsidRPr="00C67AFB" w:rsidRDefault="000C7728" w:rsidP="002C1B9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7197D3" w14:textId="77777777" w:rsidR="002A0AB7" w:rsidRDefault="000C7728" w:rsidP="002C1B9A">
      <w:pPr>
        <w:pStyle w:val="Akapitzlist"/>
        <w:numPr>
          <w:ilvl w:val="0"/>
          <w:numId w:val="2"/>
        </w:numPr>
        <w:tabs>
          <w:tab w:val="left" w:pos="426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0AB7">
        <w:rPr>
          <w:rFonts w:ascii="Arial" w:eastAsia="Times New Roman" w:hAnsi="Arial" w:cs="Arial"/>
          <w:sz w:val="24"/>
          <w:szCs w:val="24"/>
          <w:lang w:eastAsia="pl-PL"/>
        </w:rPr>
        <w:t xml:space="preserve">„Opracowanie </w:t>
      </w:r>
      <w:proofErr w:type="spellStart"/>
      <w:r w:rsidRPr="002A0AB7">
        <w:rPr>
          <w:rFonts w:ascii="Arial" w:eastAsia="Times New Roman" w:hAnsi="Arial" w:cs="Arial"/>
          <w:sz w:val="24"/>
          <w:szCs w:val="24"/>
          <w:lang w:eastAsia="pl-PL"/>
        </w:rPr>
        <w:t>ekofizjograficzne</w:t>
      </w:r>
      <w:proofErr w:type="spellEnd"/>
      <w:r w:rsidRPr="002A0A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1196" w:rsidRPr="002A0AB7">
        <w:rPr>
          <w:rFonts w:ascii="Arial" w:eastAsia="Times New Roman" w:hAnsi="Arial" w:cs="Arial"/>
          <w:sz w:val="24"/>
          <w:szCs w:val="24"/>
          <w:lang w:eastAsia="pl-PL"/>
        </w:rPr>
        <w:t xml:space="preserve">do projektu miejscowego planu zagospodarowania przestrzennego miasta Włocławek dla </w:t>
      </w:r>
      <w:r w:rsidR="00930407" w:rsidRPr="002A0AB7">
        <w:rPr>
          <w:rFonts w:ascii="Arial" w:eastAsia="Times New Roman" w:hAnsi="Arial" w:cs="Arial"/>
          <w:sz w:val="24"/>
          <w:szCs w:val="24"/>
          <w:lang w:eastAsia="pl-PL"/>
        </w:rPr>
        <w:t>obszaru położonego pomiędzy terenami leśnymi oraz ulicą Baśniową</w:t>
      </w:r>
      <w:r w:rsidR="00671D5B" w:rsidRPr="002A0AB7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3770CF" w:rsidRPr="002A0AB7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2A0A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70CF" w:rsidRPr="002A0AB7">
        <w:rPr>
          <w:rFonts w:ascii="Arial" w:eastAsia="Times New Roman" w:hAnsi="Arial" w:cs="Arial"/>
          <w:sz w:val="24"/>
          <w:szCs w:val="24"/>
          <w:lang w:eastAsia="pl-PL"/>
        </w:rPr>
        <w:t xml:space="preserve">marzec 2022 r.; oprac. </w:t>
      </w:r>
      <w:proofErr w:type="spellStart"/>
      <w:r w:rsidR="003770CF" w:rsidRPr="002A0AB7">
        <w:rPr>
          <w:rFonts w:ascii="Arial" w:eastAsia="Times New Roman" w:hAnsi="Arial" w:cs="Arial"/>
          <w:sz w:val="24"/>
          <w:szCs w:val="24"/>
          <w:lang w:eastAsia="pl-PL"/>
        </w:rPr>
        <w:t>Geofabryka</w:t>
      </w:r>
      <w:proofErr w:type="spellEnd"/>
      <w:r w:rsidR="003770CF" w:rsidRPr="002A0AB7">
        <w:rPr>
          <w:rFonts w:ascii="Arial" w:eastAsia="Times New Roman" w:hAnsi="Arial" w:cs="Arial"/>
          <w:sz w:val="24"/>
          <w:szCs w:val="24"/>
          <w:lang w:eastAsia="pl-PL"/>
        </w:rPr>
        <w:t xml:space="preserve"> Sp. z o.o., z siedzibą w Toruniu ul. Prosta 19.</w:t>
      </w:r>
    </w:p>
    <w:p w14:paraId="55CA510C" w14:textId="77777777" w:rsidR="002A0AB7" w:rsidRDefault="002A0AB7" w:rsidP="002C1B9A">
      <w:pPr>
        <w:pStyle w:val="Akapitzlist"/>
        <w:numPr>
          <w:ilvl w:val="0"/>
          <w:numId w:val="2"/>
        </w:numPr>
        <w:tabs>
          <w:tab w:val="left" w:pos="426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0A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7728" w:rsidRPr="002A0AB7">
        <w:rPr>
          <w:rFonts w:ascii="Arial" w:eastAsia="Times New Roman" w:hAnsi="Arial" w:cs="Arial"/>
          <w:sz w:val="24"/>
          <w:szCs w:val="24"/>
          <w:lang w:eastAsia="pl-PL"/>
        </w:rPr>
        <w:t>„Prognoza oddziaływania na środowisko projektu miejscowego planu zagospodarowania przestrzennego miasta Włocławek dla obszaru</w:t>
      </w:r>
      <w:r w:rsidR="000C7728" w:rsidRPr="002A0AB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C7728" w:rsidRPr="002A0AB7">
        <w:rPr>
          <w:rFonts w:ascii="Arial" w:eastAsia="Times New Roman" w:hAnsi="Arial" w:cs="Arial"/>
          <w:sz w:val="24"/>
          <w:szCs w:val="24"/>
          <w:lang w:eastAsia="pl-PL"/>
        </w:rPr>
        <w:t xml:space="preserve">położonego </w:t>
      </w:r>
      <w:r w:rsidR="003105F8" w:rsidRPr="002A0AB7">
        <w:rPr>
          <w:rFonts w:ascii="Arial" w:eastAsia="Times New Roman" w:hAnsi="Arial" w:cs="Arial"/>
          <w:sz w:val="24"/>
          <w:szCs w:val="24"/>
          <w:lang w:eastAsia="pl-PL"/>
        </w:rPr>
        <w:t>pomiędzy terenami leśnymi</w:t>
      </w:r>
      <w:r w:rsidR="00671D5B" w:rsidRPr="002A0AB7">
        <w:rPr>
          <w:rFonts w:ascii="Arial" w:eastAsia="Times New Roman" w:hAnsi="Arial" w:cs="Arial"/>
          <w:sz w:val="24"/>
          <w:szCs w:val="24"/>
          <w:lang w:eastAsia="pl-PL"/>
        </w:rPr>
        <w:t xml:space="preserve"> oraz ulica Baśniową</w:t>
      </w:r>
      <w:r w:rsidR="000C7728" w:rsidRPr="002A0AB7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671D5B" w:rsidRPr="002A0AB7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0C7728" w:rsidRPr="002A0AB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7E44" w:rsidRPr="002A0AB7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3770CF" w:rsidRPr="002A0AB7">
        <w:rPr>
          <w:rFonts w:ascii="Arial" w:eastAsia="Times New Roman" w:hAnsi="Arial" w:cs="Arial"/>
          <w:sz w:val="24"/>
          <w:szCs w:val="24"/>
          <w:lang w:eastAsia="pl-PL"/>
        </w:rPr>
        <w:t>ipiec-wrzesień</w:t>
      </w:r>
      <w:r w:rsidR="000C7728" w:rsidRPr="002A0AB7">
        <w:rPr>
          <w:rFonts w:ascii="Arial" w:eastAsia="Times New Roman" w:hAnsi="Arial" w:cs="Arial"/>
          <w:sz w:val="24"/>
          <w:szCs w:val="24"/>
          <w:lang w:eastAsia="pl-PL"/>
        </w:rPr>
        <w:t xml:space="preserve"> 2022 r.; oprac. </w:t>
      </w:r>
      <w:r w:rsidR="00FC7E44" w:rsidRPr="002A0AB7">
        <w:rPr>
          <w:rFonts w:ascii="Arial" w:eastAsia="Times New Roman" w:hAnsi="Arial" w:cs="Arial"/>
          <w:sz w:val="24"/>
          <w:szCs w:val="24"/>
          <w:lang w:eastAsia="pl-PL"/>
        </w:rPr>
        <w:t>Pracownia Ochrony Środowiska i systemów Informacji Geograficznej GEOECOM Jakub Makarewicz, z siedzibą w Toruniu ul. Działowa 16 ł</w:t>
      </w:r>
      <w:r w:rsidR="00226E1A" w:rsidRPr="002A0AB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ED215DD" w14:textId="4D94300C" w:rsidR="000C7728" w:rsidRPr="002A0AB7" w:rsidRDefault="000C7728" w:rsidP="002C1B9A">
      <w:pPr>
        <w:pStyle w:val="Akapitzlist"/>
        <w:numPr>
          <w:ilvl w:val="0"/>
          <w:numId w:val="2"/>
        </w:numPr>
        <w:tabs>
          <w:tab w:val="left" w:pos="426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0AB7">
        <w:rPr>
          <w:rFonts w:ascii="Arial" w:eastAsia="Times New Roman" w:hAnsi="Arial" w:cs="Arial"/>
          <w:sz w:val="24"/>
          <w:szCs w:val="24"/>
          <w:lang w:eastAsia="pl-PL"/>
        </w:rPr>
        <w:t>Projekt miejscowego planu zagospodarowania przestrzennego miasta Włocławek dla obszaru</w:t>
      </w:r>
      <w:r w:rsidRPr="002A0AB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A0AB7">
        <w:rPr>
          <w:rFonts w:ascii="Arial" w:eastAsia="Times New Roman" w:hAnsi="Arial" w:cs="Arial"/>
          <w:sz w:val="24"/>
          <w:szCs w:val="24"/>
          <w:lang w:eastAsia="pl-PL"/>
        </w:rPr>
        <w:t xml:space="preserve">położonego </w:t>
      </w:r>
      <w:r w:rsidR="00C02AE6" w:rsidRPr="002A0AB7">
        <w:rPr>
          <w:rFonts w:ascii="Arial" w:eastAsia="Times New Roman" w:hAnsi="Arial" w:cs="Arial"/>
          <w:sz w:val="24"/>
          <w:szCs w:val="24"/>
          <w:lang w:eastAsia="pl-PL"/>
        </w:rPr>
        <w:t xml:space="preserve">pomiędzy terenami leśnymi oraz ulica Baśniową </w:t>
      </w:r>
      <w:r w:rsidRPr="002A0AB7">
        <w:rPr>
          <w:rFonts w:ascii="Arial" w:eastAsia="Times New Roman" w:hAnsi="Arial" w:cs="Arial"/>
          <w:sz w:val="24"/>
          <w:szCs w:val="24"/>
          <w:lang w:eastAsia="pl-PL"/>
        </w:rPr>
        <w:t>– oprac. Urząd Miasta Włocławek, Wydział Urbanistyki i Architektury, Referat Zagospodarowania Przestrzennego.</w:t>
      </w:r>
    </w:p>
    <w:p w14:paraId="3C9DAC75" w14:textId="77777777" w:rsidR="000C7728" w:rsidRPr="00C67AFB" w:rsidRDefault="000C7728" w:rsidP="002C1B9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EDD0EF" w14:textId="77777777" w:rsidR="000C7728" w:rsidRPr="00C67AFB" w:rsidRDefault="000C7728" w:rsidP="002C1B9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67AF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history="1">
        <w:r w:rsidRPr="00C67AFB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http://www.bip.um.wlocl.pl</w:t>
        </w:r>
      </w:hyperlink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49751ECA" w14:textId="77777777" w:rsidR="000C7728" w:rsidRPr="00C67AFB" w:rsidRDefault="000C7728" w:rsidP="002C1B9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2B0D8A" w14:textId="77777777" w:rsidR="000C7728" w:rsidRPr="00C67AFB" w:rsidRDefault="000C7728" w:rsidP="002C1B9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85A57D" w14:textId="7CD17F9C" w:rsidR="000C7728" w:rsidRPr="00C67AFB" w:rsidRDefault="000C7728" w:rsidP="002C1B9A">
      <w:pPr>
        <w:spacing w:line="276" w:lineRule="auto"/>
        <w:rPr>
          <w:rFonts w:ascii="Arial" w:hAnsi="Arial" w:cs="Arial"/>
          <w:sz w:val="24"/>
          <w:szCs w:val="24"/>
        </w:rPr>
      </w:pPr>
      <w:r w:rsidRPr="00C67AFB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  <w:r w:rsidRPr="00C67AF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67AF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6C8BE05" w14:textId="77777777" w:rsidR="002A0AB7" w:rsidRDefault="002A0AB7" w:rsidP="002C1B9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D4B3505" w14:textId="0C196F1F" w:rsidR="00137102" w:rsidRPr="00C67AFB" w:rsidRDefault="00137102" w:rsidP="002C1B9A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67AFB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593DD629" w14:textId="77777777" w:rsidR="00137102" w:rsidRPr="00C67AFB" w:rsidRDefault="00137102" w:rsidP="002C1B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67AFB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344DB877" w14:textId="0DDFF2B2" w:rsidR="00137102" w:rsidRPr="00C67AFB" w:rsidRDefault="00137102" w:rsidP="002C1B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6" w:tooltip="Adres e-mail Urzędu Miasta Włocławek" w:history="1">
        <w:r w:rsidRPr="00C67AFB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C67AFB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24AA7158" w14:textId="48EA8C03" w:rsidR="00137102" w:rsidRPr="00C67AFB" w:rsidRDefault="00137102" w:rsidP="002C1B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7" w:tooltip="Adres e-mail Inspektora Ochrony Danych Urzędu Miasta Włocławek" w:history="1">
        <w:r w:rsidRPr="00C67AFB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C67AFB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39CAF4B7" w14:textId="77777777" w:rsidR="00137102" w:rsidRPr="00C67AFB" w:rsidRDefault="00137102" w:rsidP="002C1B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C67AFB">
        <w:rPr>
          <w:rFonts w:ascii="Arial" w:eastAsia="Times New Roman" w:hAnsi="Arial" w:cs="Arial"/>
          <w:bCs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miejscowych;</w:t>
      </w:r>
    </w:p>
    <w:p w14:paraId="3A1AEFB7" w14:textId="77777777" w:rsidR="00137102" w:rsidRPr="00C67AFB" w:rsidRDefault="00137102" w:rsidP="002C1B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C67AFB">
        <w:rPr>
          <w:rFonts w:ascii="Arial" w:eastAsia="Calibri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366B1426" w14:textId="77777777" w:rsidR="00137102" w:rsidRPr="00C67AFB" w:rsidRDefault="00137102" w:rsidP="002C1B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67AFB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44F0D962" w14:textId="77777777" w:rsidR="00137102" w:rsidRPr="00C67AFB" w:rsidRDefault="00137102" w:rsidP="002C1B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C67AFB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0"/>
    </w:p>
    <w:p w14:paraId="66D06DCD" w14:textId="77777777" w:rsidR="00137102" w:rsidRPr="00C67AFB" w:rsidRDefault="00137102" w:rsidP="002C1B9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67AFB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C67A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4C13604E" w14:textId="7B0F10AD" w:rsidR="000C7728" w:rsidRPr="00C67AFB" w:rsidRDefault="00137102" w:rsidP="002C1B9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67AFB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tooltip="Link prowadzi do polityki prywatności Urzędu Miasta Włocławek" w:history="1">
        <w:r w:rsidRPr="00C67AFB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http://www.bip.um.wlocl.pl/polityka-prywatnosci</w:t>
        </w:r>
      </w:hyperlink>
      <w:r w:rsidRPr="00C67AF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0C7728" w:rsidRPr="00C67AFB" w:rsidSect="00137102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3167C"/>
    <w:multiLevelType w:val="hybridMultilevel"/>
    <w:tmpl w:val="91842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91986">
    <w:abstractNumId w:val="1"/>
  </w:num>
  <w:num w:numId="2" w16cid:durableId="185861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28"/>
    <w:rsid w:val="000C7728"/>
    <w:rsid w:val="00137102"/>
    <w:rsid w:val="00226E1A"/>
    <w:rsid w:val="002A0AB7"/>
    <w:rsid w:val="002C1B9A"/>
    <w:rsid w:val="00306BA9"/>
    <w:rsid w:val="003105F8"/>
    <w:rsid w:val="0033449D"/>
    <w:rsid w:val="003770CF"/>
    <w:rsid w:val="003E5503"/>
    <w:rsid w:val="00671D5B"/>
    <w:rsid w:val="006C28E4"/>
    <w:rsid w:val="007802BA"/>
    <w:rsid w:val="008F6A56"/>
    <w:rsid w:val="00930407"/>
    <w:rsid w:val="00943715"/>
    <w:rsid w:val="00B4699D"/>
    <w:rsid w:val="00B86823"/>
    <w:rsid w:val="00C02AE6"/>
    <w:rsid w:val="00C67AFB"/>
    <w:rsid w:val="00CB65F0"/>
    <w:rsid w:val="00CE1196"/>
    <w:rsid w:val="00D51368"/>
    <w:rsid w:val="00E3602D"/>
    <w:rsid w:val="00E66FC5"/>
    <w:rsid w:val="00FC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6B1C"/>
  <w15:chartTrackingRefBased/>
  <w15:docId w15:val="{617F9813-2AD6-4060-A300-78586457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://www.bip.um.wlocl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Anna Pasik</dc:creator>
  <cp:keywords/>
  <dc:description/>
  <cp:lastModifiedBy>Łukasz Stolarski</cp:lastModifiedBy>
  <cp:revision>10</cp:revision>
  <dcterms:created xsi:type="dcterms:W3CDTF">2022-10-19T11:59:00Z</dcterms:created>
  <dcterms:modified xsi:type="dcterms:W3CDTF">2022-11-29T07:34:00Z</dcterms:modified>
</cp:coreProperties>
</file>