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399" w:rsidRPr="00672F7D" w:rsidRDefault="00656399" w:rsidP="00672F7D">
      <w:pPr>
        <w:pStyle w:val="Nagwek"/>
        <w:rPr>
          <w:rFonts w:ascii="Arial" w:hAnsi="Arial" w:cs="Arial"/>
          <w:color w:val="000000" w:themeColor="text1"/>
          <w:sz w:val="24"/>
          <w:szCs w:val="24"/>
        </w:rPr>
      </w:pPr>
      <w:bookmarkStart w:id="0" w:name="_Hlk124163010"/>
    </w:p>
    <w:p w:rsidR="00656399" w:rsidRPr="00672F7D" w:rsidRDefault="00656399" w:rsidP="00672F7D">
      <w:pPr>
        <w:pStyle w:val="Nagwek3"/>
      </w:pPr>
      <w:r w:rsidRPr="00672F7D">
        <w:t>Załącznik Nr 1</w:t>
      </w:r>
    </w:p>
    <w:p w:rsidR="00E4667D" w:rsidRPr="004438DA" w:rsidRDefault="00E4667D" w:rsidP="00E4667D">
      <w:pPr>
        <w:pStyle w:val="Nagwek3"/>
      </w:pPr>
      <w:r w:rsidRPr="004438DA">
        <w:t>do Zarządzenia</w:t>
      </w:r>
      <w:r>
        <w:t xml:space="preserve"> Nr 12/2023</w:t>
      </w:r>
    </w:p>
    <w:p w:rsidR="00E4667D" w:rsidRPr="004438DA" w:rsidRDefault="00E4667D" w:rsidP="00E4667D">
      <w:pPr>
        <w:pStyle w:val="Nagwek3"/>
      </w:pPr>
      <w:r w:rsidRPr="004438DA">
        <w:t>Prezydenta Miasta Włocławek</w:t>
      </w:r>
    </w:p>
    <w:p w:rsidR="00E4667D" w:rsidRPr="0002444A" w:rsidRDefault="00E4667D" w:rsidP="00E4667D">
      <w:pPr>
        <w:pStyle w:val="Nagwek3"/>
      </w:pPr>
      <w:r w:rsidRPr="004438DA">
        <w:t xml:space="preserve">z dnia </w:t>
      </w:r>
      <w:r>
        <w:t>11 stycznia 2023 roku</w:t>
      </w:r>
    </w:p>
    <w:p w:rsidR="00656399" w:rsidRPr="00672F7D" w:rsidRDefault="00656399" w:rsidP="00672F7D">
      <w:pPr>
        <w:pStyle w:val="Nagwek3"/>
      </w:pPr>
    </w:p>
    <w:p w:rsidR="00672F7D" w:rsidRPr="00672F7D" w:rsidRDefault="00672F7D" w:rsidP="00672F7D"/>
    <w:p w:rsidR="00656399" w:rsidRPr="00672F7D" w:rsidRDefault="00656399" w:rsidP="001F0654">
      <w:pPr>
        <w:pStyle w:val="Nagwek1"/>
      </w:pPr>
      <w:r w:rsidRPr="00672F7D">
        <w:t>OGŁOSZENIE</w:t>
      </w:r>
    </w:p>
    <w:p w:rsidR="00656399" w:rsidRPr="00672F7D" w:rsidRDefault="00656399" w:rsidP="00672F7D">
      <w:pPr>
        <w:tabs>
          <w:tab w:val="left" w:pos="6663"/>
        </w:tabs>
        <w:spacing w:line="276" w:lineRule="auto"/>
        <w:rPr>
          <w:rFonts w:ascii="Arial" w:hAnsi="Arial" w:cs="Arial"/>
          <w:b/>
          <w:color w:val="000000" w:themeColor="text1"/>
        </w:rPr>
      </w:pPr>
    </w:p>
    <w:p w:rsidR="00656399" w:rsidRPr="00672F7D" w:rsidRDefault="00656399" w:rsidP="00672F7D">
      <w:pPr>
        <w:rPr>
          <w:rFonts w:ascii="Arial" w:hAnsi="Arial" w:cs="Arial"/>
          <w:iCs/>
          <w:color w:val="000000" w:themeColor="text1"/>
        </w:rPr>
      </w:pPr>
      <w:r w:rsidRPr="00672F7D">
        <w:rPr>
          <w:rFonts w:ascii="Arial" w:eastAsia="SimSun" w:hAnsi="Arial" w:cs="Arial"/>
          <w:iCs/>
          <w:color w:val="000000" w:themeColor="text1"/>
          <w:kern w:val="1"/>
          <w:lang w:bidi="hi-IN"/>
        </w:rPr>
        <w:t xml:space="preserve">Działając na podstawie </w:t>
      </w:r>
      <w:bookmarkStart w:id="1" w:name="_Hlk10713129"/>
      <w:r w:rsidRPr="00672F7D">
        <w:rPr>
          <w:rFonts w:ascii="Arial" w:eastAsia="SimSun" w:hAnsi="Arial" w:cs="Arial"/>
          <w:iCs/>
          <w:color w:val="000000" w:themeColor="text1"/>
          <w:kern w:val="1"/>
          <w:lang w:bidi="hi-IN"/>
        </w:rPr>
        <w:t xml:space="preserve">art. 30 ust. 1 ust.2 pkt 2 ustawy z dnia 8 marca 1990 r. o samorządzie gminnym </w:t>
      </w:r>
      <w:r w:rsidRPr="00672F7D">
        <w:rPr>
          <w:rFonts w:ascii="Arial" w:eastAsia="SimSun" w:hAnsi="Arial" w:cs="Arial"/>
          <w:iCs/>
          <w:color w:val="000000" w:themeColor="text1"/>
          <w:kern w:val="2"/>
          <w:lang w:bidi="hi-IN"/>
        </w:rPr>
        <w:t>(</w:t>
      </w:r>
      <w:bookmarkStart w:id="2" w:name="_Hlk100054866"/>
      <w:r w:rsidRPr="00672F7D">
        <w:rPr>
          <w:rFonts w:ascii="Arial" w:eastAsia="SimSun" w:hAnsi="Arial" w:cs="Arial"/>
          <w:color w:val="000000" w:themeColor="text1"/>
          <w:kern w:val="1"/>
          <w:lang w:bidi="hi-IN"/>
        </w:rPr>
        <w:t>Dz. U. z 2022 r. poz. 559, poz. 1005, poz. 1079, poz. 1561</w:t>
      </w:r>
      <w:bookmarkEnd w:id="2"/>
      <w:r w:rsidRPr="00672F7D">
        <w:rPr>
          <w:rFonts w:ascii="Arial" w:eastAsia="SimSun" w:hAnsi="Arial" w:cs="Arial"/>
          <w:iCs/>
          <w:color w:val="000000" w:themeColor="text1"/>
          <w:kern w:val="2"/>
          <w:lang w:bidi="hi-IN"/>
        </w:rPr>
        <w:t>)</w:t>
      </w:r>
      <w:r w:rsidRPr="00672F7D">
        <w:rPr>
          <w:rFonts w:ascii="Arial" w:eastAsia="SimSun" w:hAnsi="Arial" w:cs="Arial"/>
          <w:iCs/>
          <w:color w:val="000000" w:themeColor="text1"/>
          <w:kern w:val="2"/>
          <w:shd w:val="clear" w:color="auto" w:fill="FFFFFF"/>
          <w:lang w:bidi="hi-IN"/>
        </w:rPr>
        <w:t xml:space="preserve"> </w:t>
      </w:r>
      <w:r w:rsidRPr="00672F7D">
        <w:rPr>
          <w:rFonts w:ascii="Arial" w:hAnsi="Arial" w:cs="Arial"/>
          <w:iCs/>
          <w:color w:val="000000" w:themeColor="text1"/>
        </w:rPr>
        <w:t>oraz art. 4 ust. 1, pkt 17, art. 11, 13, 14, 15 i 19 ustawy z dnia 24 kwietnia 2003 r. o działalności pożytku publicznego i o wolontariacie (</w:t>
      </w:r>
      <w:r w:rsidRPr="00672F7D">
        <w:rPr>
          <w:rFonts w:ascii="Arial" w:eastAsia="SimSun" w:hAnsi="Arial" w:cs="Arial"/>
          <w:color w:val="000000" w:themeColor="text1"/>
          <w:kern w:val="1"/>
          <w:lang w:bidi="hi-IN"/>
        </w:rPr>
        <w:t>Dz. U. z 2022 r. poz. 1327, poz. 2490, poz. 1812, poz. 1265</w:t>
      </w:r>
      <w:r w:rsidRPr="00672F7D">
        <w:rPr>
          <w:rFonts w:ascii="Arial" w:hAnsi="Arial" w:cs="Arial"/>
          <w:iCs/>
          <w:color w:val="000000" w:themeColor="text1"/>
        </w:rPr>
        <w:t>) w związku z </w:t>
      </w:r>
      <w:r w:rsidRPr="00672F7D">
        <w:rPr>
          <w:rFonts w:ascii="Arial" w:eastAsia="SimSun" w:hAnsi="Arial" w:cs="Arial"/>
          <w:color w:val="000000" w:themeColor="text1"/>
          <w:kern w:val="1"/>
          <w:lang w:bidi="hi-IN"/>
        </w:rPr>
        <w:t xml:space="preserve">Uchwałą Nr  LV/151/2022 Rady Miasta Włocławek z dnia 29 listopada 2022 r. </w:t>
      </w:r>
      <w:r w:rsidRPr="00672F7D">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2023</w:t>
      </w:r>
      <w:r w:rsidRPr="00672F7D">
        <w:rPr>
          <w:rFonts w:ascii="Arial" w:eastAsia="SimSun" w:hAnsi="Arial" w:cs="Arial"/>
          <w:color w:val="000000" w:themeColor="text1"/>
          <w:kern w:val="1"/>
          <w:lang w:bidi="hi-IN"/>
        </w:rPr>
        <w:t xml:space="preserve"> oraz w związku </w:t>
      </w:r>
      <w:r w:rsidRPr="00672F7D">
        <w:rPr>
          <w:rFonts w:ascii="Arial" w:hAnsi="Arial" w:cs="Arial"/>
          <w:iCs/>
          <w:color w:val="000000" w:themeColor="text1"/>
        </w:rPr>
        <w:t>z realizacją przez Miasto Włocławek przedsięwzięcia pn. </w:t>
      </w:r>
      <w:r w:rsidRPr="00672F7D">
        <w:rPr>
          <w:rFonts w:ascii="Arial" w:eastAsia="Times New Roman" w:hAnsi="Arial" w:cs="Arial"/>
          <w:color w:val="000000" w:themeColor="text1"/>
        </w:rPr>
        <w:t xml:space="preserve">WEEKEND MŁODYCH w ramach </w:t>
      </w:r>
      <w:r w:rsidRPr="00672F7D">
        <w:rPr>
          <w:rFonts w:ascii="Arial" w:hAnsi="Arial" w:cs="Arial"/>
          <w:color w:val="000000" w:themeColor="text1"/>
        </w:rPr>
        <w:t>projektu</w:t>
      </w:r>
      <w:r w:rsidRPr="00672F7D">
        <w:rPr>
          <w:rFonts w:ascii="Arial" w:hAnsi="Arial" w:cs="Arial"/>
          <w:iCs/>
          <w:color w:val="000000" w:themeColor="text1"/>
        </w:rPr>
        <w:t xml:space="preserve"> „WŁOCŁAWEK - MIASTO NOWYCH MOŻLIWOŚCI. Tutaj mieszkam, pracuję, inwestuję i tu wypoczywam”</w:t>
      </w:r>
      <w:r w:rsidRPr="00672F7D">
        <w:rPr>
          <w:rFonts w:ascii="Arial" w:hAnsi="Arial" w:cs="Arial"/>
          <w:b/>
          <w:iCs/>
          <w:color w:val="000000" w:themeColor="text1"/>
        </w:rPr>
        <w:t xml:space="preserve"> </w:t>
      </w:r>
      <w:r w:rsidRPr="00672F7D">
        <w:rPr>
          <w:rFonts w:ascii="Arial" w:hAnsi="Arial" w:cs="Arial"/>
          <w:iCs/>
          <w:color w:val="000000" w:themeColor="text1"/>
        </w:rPr>
        <w:t>finansowanego w ramach Programu „Rozwój Lokalny” ze środków Mechanizmu Finansowego EOG</w:t>
      </w:r>
      <w:bookmarkStart w:id="3" w:name="_Hlk100054976"/>
      <w:bookmarkEnd w:id="1"/>
    </w:p>
    <w:p w:rsidR="00656399" w:rsidRPr="00672F7D" w:rsidRDefault="00656399" w:rsidP="00672F7D">
      <w:pPr>
        <w:rPr>
          <w:rFonts w:ascii="Arial" w:hAnsi="Arial" w:cs="Arial"/>
          <w:color w:val="000000" w:themeColor="text1"/>
          <w:lang w:eastAsia="en-US"/>
        </w:rPr>
      </w:pPr>
      <w:r w:rsidRPr="00672F7D">
        <w:rPr>
          <w:rFonts w:ascii="Arial" w:hAnsi="Arial" w:cs="Arial"/>
          <w:b/>
          <w:iCs/>
          <w:color w:val="000000" w:themeColor="text1"/>
        </w:rPr>
        <w:t xml:space="preserve"> </w:t>
      </w:r>
    </w:p>
    <w:bookmarkEnd w:id="3"/>
    <w:p w:rsidR="00656399" w:rsidRPr="00672F7D" w:rsidRDefault="00656399" w:rsidP="00672F7D">
      <w:pPr>
        <w:pStyle w:val="Nagwek1"/>
      </w:pPr>
      <w:r w:rsidRPr="00672F7D">
        <w:t>Prezydent Miasta Włocławek</w:t>
      </w:r>
    </w:p>
    <w:p w:rsidR="00656399" w:rsidRPr="00672F7D" w:rsidRDefault="00656399" w:rsidP="00672F7D">
      <w:pPr>
        <w:rPr>
          <w:rFonts w:ascii="Arial" w:hAnsi="Arial" w:cs="Arial"/>
          <w:b/>
          <w:color w:val="000000" w:themeColor="text1"/>
        </w:rPr>
      </w:pPr>
    </w:p>
    <w:p w:rsidR="00656399" w:rsidRPr="00672F7D" w:rsidRDefault="00656399" w:rsidP="00672F7D">
      <w:pPr>
        <w:rPr>
          <w:rFonts w:ascii="Arial" w:hAnsi="Arial" w:cs="Arial"/>
          <w:i/>
          <w:color w:val="000000" w:themeColor="text1"/>
        </w:rPr>
      </w:pPr>
      <w:r w:rsidRPr="00672F7D">
        <w:rPr>
          <w:rFonts w:ascii="Arial" w:hAnsi="Arial" w:cs="Arial"/>
          <w:color w:val="000000" w:themeColor="text1"/>
        </w:rPr>
        <w:t>ogłasza otwarty konkurs ofert nr 3 na realizację zadań publicznych w zakresie wspierania i upowszechniania kultury fizycznej i sportu w 2023 roku przez organizacje pozarządowe oraz inne podmioty prowadzące działalność pożytku publicznego w sferze kultury fizycznej</w:t>
      </w:r>
      <w:r w:rsidRPr="00672F7D">
        <w:rPr>
          <w:rFonts w:ascii="Arial" w:hAnsi="Arial" w:cs="Arial"/>
          <w:i/>
          <w:color w:val="000000" w:themeColor="text1"/>
        </w:rPr>
        <w:t xml:space="preserve">. </w:t>
      </w:r>
    </w:p>
    <w:p w:rsidR="00656399" w:rsidRPr="00672F7D" w:rsidRDefault="00656399" w:rsidP="00672F7D">
      <w:pPr>
        <w:rPr>
          <w:rFonts w:ascii="Arial" w:hAnsi="Arial" w:cs="Arial"/>
          <w:b/>
          <w:color w:val="000000" w:themeColor="text1"/>
        </w:rPr>
      </w:pPr>
    </w:p>
    <w:p w:rsidR="00656399" w:rsidRPr="00672F7D" w:rsidRDefault="00656399" w:rsidP="00672F7D">
      <w:pPr>
        <w:rPr>
          <w:rFonts w:ascii="Arial" w:hAnsi="Arial" w:cs="Arial"/>
          <w:b/>
          <w:color w:val="000000" w:themeColor="text1"/>
        </w:rPr>
      </w:pPr>
    </w:p>
    <w:p w:rsidR="00656399" w:rsidRPr="00672F7D" w:rsidRDefault="00656399" w:rsidP="00672F7D">
      <w:pPr>
        <w:pStyle w:val="Nagwek2"/>
      </w:pPr>
      <w:r w:rsidRPr="00672F7D">
        <w:t>Rozdział I. Informacje ogólne</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2002 r. o działalności pożytku publicznego i o wolontariacie. </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rPr>
          <w:rFonts w:ascii="Arial" w:hAnsi="Arial" w:cs="Arial"/>
          <w:b/>
          <w:i/>
          <w:color w:val="000000" w:themeColor="text1"/>
        </w:rPr>
      </w:pPr>
      <w:r w:rsidRPr="00672F7D">
        <w:rPr>
          <w:rFonts w:ascii="Arial" w:eastAsia="Times New Roman" w:hAnsi="Arial" w:cs="Arial"/>
          <w:color w:val="000000" w:themeColor="text1"/>
        </w:rPr>
        <w:t xml:space="preserve">Zadania publiczne w ramach konkursu ofert nr 3 znajdują się na liście przedsięwzięć do realizacji przez Miasto Włocławek pn. WEEKEND MŁODYCH w ramach </w:t>
      </w:r>
      <w:r w:rsidRPr="00672F7D">
        <w:rPr>
          <w:rFonts w:ascii="Arial" w:hAnsi="Arial" w:cs="Arial"/>
          <w:color w:val="000000" w:themeColor="text1"/>
        </w:rPr>
        <w:t>projektu „WŁOCŁAWEK - MIASTO NOWYCH MOŻLIWOŚCI. Tutaj mieszkam, pracuję, inwestuję i tu wypoczywam”</w:t>
      </w:r>
      <w:r w:rsidRPr="00672F7D">
        <w:rPr>
          <w:rFonts w:ascii="Arial" w:hAnsi="Arial" w:cs="Arial"/>
          <w:b/>
          <w:color w:val="000000" w:themeColor="text1"/>
        </w:rPr>
        <w:t xml:space="preserve"> </w:t>
      </w:r>
      <w:r w:rsidRPr="00672F7D">
        <w:rPr>
          <w:rFonts w:ascii="Arial" w:hAnsi="Arial" w:cs="Arial"/>
          <w:color w:val="000000" w:themeColor="text1"/>
        </w:rPr>
        <w:t>finansowanego w ramach Programu „Rozwój Lokalny” ze środków Mechanizmu Finansowego EOG.</w:t>
      </w:r>
      <w:r w:rsidRPr="00672F7D">
        <w:rPr>
          <w:rFonts w:ascii="Arial" w:hAnsi="Arial" w:cs="Arial"/>
          <w:b/>
          <w:i/>
          <w:color w:val="000000" w:themeColor="text1"/>
        </w:rPr>
        <w:t xml:space="preserve"> </w:t>
      </w:r>
    </w:p>
    <w:p w:rsidR="00656399" w:rsidRPr="00672F7D" w:rsidRDefault="00656399" w:rsidP="00672F7D">
      <w:pPr>
        <w:contextualSpacing/>
        <w:rPr>
          <w:rFonts w:ascii="Arial" w:eastAsia="Times New Roman" w:hAnsi="Arial" w:cs="Arial"/>
          <w:color w:val="000000" w:themeColor="text1"/>
          <w:u w:val="single"/>
        </w:rPr>
      </w:pPr>
    </w:p>
    <w:p w:rsidR="00656399" w:rsidRPr="00672F7D" w:rsidRDefault="00656399" w:rsidP="00672F7D">
      <w:pPr>
        <w:pStyle w:val="Akapitzlist"/>
        <w:numPr>
          <w:ilvl w:val="0"/>
          <w:numId w:val="11"/>
        </w:numPr>
        <w:suppressAutoHyphens/>
        <w:spacing w:after="0" w:line="240" w:lineRule="auto"/>
        <w:ind w:left="284" w:hanging="28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Rodzaj zadania</w:t>
      </w:r>
    </w:p>
    <w:p w:rsidR="00656399" w:rsidRPr="00672F7D" w:rsidRDefault="00656399" w:rsidP="00672F7D">
      <w:pPr>
        <w:rPr>
          <w:rFonts w:ascii="Arial" w:eastAsia="Times New Roman" w:hAnsi="Arial" w:cs="Arial"/>
          <w:b/>
          <w:color w:val="000000" w:themeColor="text1"/>
          <w:lang w:eastAsia="pl-PL"/>
        </w:rPr>
      </w:pPr>
    </w:p>
    <w:p w:rsidR="00656399" w:rsidRPr="00672F7D" w:rsidRDefault="00656399" w:rsidP="001F0654">
      <w:pPr>
        <w:pStyle w:val="Nagwek1"/>
        <w:rPr>
          <w:rFonts w:eastAsia="Times New Roman"/>
          <w:lang w:eastAsia="pl-PL"/>
        </w:rPr>
      </w:pPr>
      <w:r w:rsidRPr="00672F7D">
        <w:rPr>
          <w:rFonts w:eastAsia="Times New Roman"/>
          <w:lang w:eastAsia="pl-PL"/>
        </w:rPr>
        <w:lastRenderedPageBreak/>
        <w:t xml:space="preserve">Zadanie 1. Mistrzostwa deskorolkowe – </w:t>
      </w:r>
      <w:proofErr w:type="spellStart"/>
      <w:r w:rsidRPr="00672F7D">
        <w:rPr>
          <w:rFonts w:eastAsia="Times New Roman"/>
          <w:lang w:eastAsia="pl-PL"/>
        </w:rPr>
        <w:t>Skate</w:t>
      </w:r>
      <w:proofErr w:type="spellEnd"/>
      <w:r w:rsidRPr="00672F7D">
        <w:rPr>
          <w:rFonts w:eastAsia="Times New Roman"/>
          <w:lang w:eastAsia="pl-PL"/>
        </w:rPr>
        <w:t xml:space="preserve"> Championship.</w:t>
      </w:r>
    </w:p>
    <w:p w:rsidR="00656399" w:rsidRPr="00672F7D" w:rsidRDefault="00656399" w:rsidP="00672F7D">
      <w:pPr>
        <w:rPr>
          <w:rFonts w:ascii="Arial" w:eastAsia="Times New Roman" w:hAnsi="Arial" w:cs="Arial"/>
          <w:bCs/>
          <w:color w:val="000000" w:themeColor="text1"/>
          <w:lang w:eastAsia="pl-PL"/>
        </w:rPr>
      </w:pPr>
    </w:p>
    <w:p w:rsidR="00656399" w:rsidRPr="00672F7D" w:rsidRDefault="00656399" w:rsidP="00672F7D">
      <w:pPr>
        <w:rPr>
          <w:rFonts w:ascii="Arial" w:eastAsia="Times New Roman" w:hAnsi="Arial" w:cs="Arial"/>
          <w:bCs/>
          <w:color w:val="000000" w:themeColor="text1"/>
          <w:lang w:eastAsia="pl-PL"/>
        </w:rPr>
      </w:pPr>
      <w:r w:rsidRPr="00672F7D">
        <w:rPr>
          <w:rFonts w:ascii="Arial" w:eastAsia="Times New Roman" w:hAnsi="Arial" w:cs="Arial"/>
          <w:bCs/>
          <w:color w:val="000000" w:themeColor="text1"/>
          <w:lang w:eastAsia="pl-PL"/>
        </w:rPr>
        <w:t xml:space="preserve">Organizacja zawodów deskorolkowych na co najmniej dwóch etapach – eliminacyjnym i finałowym,  na terenie miasta Włocławka. Zadanie adresowane w szczególności do osób w wieku 16-25 lat. Dopuszcza się rozszerzenie mistrzostw o inne konkurencje niż jazda na deskorolce. Oczekiwana liczba uczestników (zawodników, osób towarzyszących, publiczności) – łącznie minimum 300 osób. Termin realizacji zadania – weekend (jeden lub kilka) – do 30 października 2023 roku. </w:t>
      </w:r>
    </w:p>
    <w:p w:rsidR="00656399" w:rsidRPr="00672F7D" w:rsidRDefault="00656399" w:rsidP="00672F7D">
      <w:pPr>
        <w:rPr>
          <w:rFonts w:ascii="Arial" w:eastAsia="Times New Roman" w:hAnsi="Arial" w:cs="Arial"/>
          <w:bCs/>
          <w:color w:val="000000" w:themeColor="text1"/>
        </w:rPr>
      </w:pPr>
    </w:p>
    <w:p w:rsidR="00656399" w:rsidRPr="00672F7D" w:rsidRDefault="00656399" w:rsidP="00672F7D">
      <w:pPr>
        <w:rPr>
          <w:rFonts w:ascii="Arial" w:eastAsia="Times New Roman" w:hAnsi="Arial" w:cs="Arial"/>
          <w:bCs/>
          <w:color w:val="000000" w:themeColor="text1"/>
        </w:rPr>
      </w:pPr>
      <w:r w:rsidRPr="00672F7D">
        <w:rPr>
          <w:rFonts w:ascii="Arial" w:eastAsia="Times New Roman" w:hAnsi="Arial" w:cs="Arial"/>
          <w:bCs/>
          <w:color w:val="000000" w:themeColor="text1"/>
        </w:rPr>
        <w:t xml:space="preserve">W ramach niniejszego zadnia może zostać wybrana tylko jedna oferta. </w:t>
      </w:r>
    </w:p>
    <w:p w:rsidR="00656399" w:rsidRPr="00672F7D" w:rsidRDefault="00656399" w:rsidP="00672F7D">
      <w:pPr>
        <w:rPr>
          <w:rFonts w:ascii="Arial" w:eastAsia="Times New Roman" w:hAnsi="Arial" w:cs="Arial"/>
          <w:color w:val="000000" w:themeColor="text1"/>
        </w:rPr>
      </w:pPr>
    </w:p>
    <w:p w:rsidR="00656399" w:rsidRPr="00672F7D" w:rsidRDefault="00656399" w:rsidP="00672F7D">
      <w:pPr>
        <w:rPr>
          <w:rFonts w:ascii="Arial" w:eastAsia="Times New Roman" w:hAnsi="Arial" w:cs="Arial"/>
          <w:color w:val="000000" w:themeColor="text1"/>
          <w:lang w:eastAsia="pl-PL"/>
        </w:rPr>
      </w:pPr>
      <w:r w:rsidRPr="00672F7D">
        <w:rPr>
          <w:rFonts w:ascii="Arial" w:eastAsia="Times New Roman" w:hAnsi="Arial" w:cs="Arial"/>
          <w:color w:val="000000" w:themeColor="text1"/>
        </w:rPr>
        <w:t xml:space="preserve">- planowane środki na realizację zadania w roku 2023 – </w:t>
      </w:r>
      <w:r w:rsidRPr="00672F7D">
        <w:rPr>
          <w:rFonts w:ascii="Arial" w:eastAsia="Times New Roman" w:hAnsi="Arial" w:cs="Arial"/>
          <w:b/>
          <w:bCs/>
          <w:color w:val="000000" w:themeColor="text1"/>
          <w:lang w:eastAsia="pl-PL"/>
        </w:rPr>
        <w:t>53 422,71 zł</w:t>
      </w:r>
      <w:r w:rsidRPr="00672F7D">
        <w:rPr>
          <w:rFonts w:ascii="Arial" w:eastAsia="Times New Roman" w:hAnsi="Arial" w:cs="Arial"/>
          <w:color w:val="000000" w:themeColor="text1"/>
          <w:lang w:eastAsia="pl-PL"/>
        </w:rPr>
        <w:t>,</w:t>
      </w:r>
    </w:p>
    <w:p w:rsidR="00656399" w:rsidRPr="00672F7D" w:rsidRDefault="00656399" w:rsidP="00672F7D">
      <w:pPr>
        <w:pStyle w:val="Akapitzlist1"/>
        <w:ind w:hanging="720"/>
        <w:rPr>
          <w:rFonts w:ascii="Arial" w:hAnsi="Arial" w:cs="Arial"/>
          <w:color w:val="000000" w:themeColor="text1"/>
        </w:rPr>
      </w:pPr>
      <w:r w:rsidRPr="00672F7D">
        <w:rPr>
          <w:rFonts w:ascii="Arial" w:hAnsi="Arial" w:cs="Arial"/>
          <w:color w:val="000000" w:themeColor="text1"/>
        </w:rPr>
        <w:t>- przekazane środki finansowe na realizację zadania w roku 2022 –  53 422,71 zł.</w:t>
      </w:r>
    </w:p>
    <w:p w:rsidR="00656399" w:rsidRPr="00672F7D" w:rsidRDefault="00656399" w:rsidP="00672F7D">
      <w:pPr>
        <w:rPr>
          <w:rFonts w:ascii="Arial" w:eastAsia="Times New Roman" w:hAnsi="Arial" w:cs="Arial"/>
          <w:b/>
          <w:color w:val="000000" w:themeColor="text1"/>
          <w:lang w:eastAsia="pl-PL"/>
        </w:rPr>
      </w:pPr>
    </w:p>
    <w:p w:rsidR="00656399" w:rsidRPr="00672F7D" w:rsidRDefault="00656399" w:rsidP="00672F7D">
      <w:pPr>
        <w:rPr>
          <w:rFonts w:ascii="Arial" w:eastAsia="Times New Roman" w:hAnsi="Arial" w:cs="Arial"/>
          <w:b/>
          <w:color w:val="000000" w:themeColor="text1"/>
          <w:lang w:eastAsia="pl-PL"/>
        </w:rPr>
      </w:pPr>
    </w:p>
    <w:p w:rsidR="00656399" w:rsidRPr="00672F7D" w:rsidRDefault="00656399" w:rsidP="001F0654">
      <w:pPr>
        <w:pStyle w:val="Nagwek1"/>
        <w:rPr>
          <w:rFonts w:eastAsia="Times New Roman"/>
          <w:lang w:eastAsia="pl-PL"/>
        </w:rPr>
      </w:pPr>
      <w:r w:rsidRPr="00672F7D">
        <w:rPr>
          <w:rFonts w:eastAsia="Times New Roman"/>
          <w:lang w:eastAsia="pl-PL"/>
        </w:rPr>
        <w:t>Zadanie 2. Mistrzostwa e-sportowe.</w:t>
      </w:r>
    </w:p>
    <w:p w:rsidR="00656399" w:rsidRPr="00672F7D" w:rsidRDefault="00656399" w:rsidP="00672F7D">
      <w:pPr>
        <w:rPr>
          <w:rFonts w:ascii="Arial" w:eastAsia="Times New Roman" w:hAnsi="Arial" w:cs="Arial"/>
          <w:b/>
          <w:color w:val="000000" w:themeColor="text1"/>
          <w:lang w:eastAsia="pl-PL"/>
        </w:rPr>
      </w:pPr>
    </w:p>
    <w:p w:rsidR="00656399" w:rsidRPr="00672F7D" w:rsidRDefault="00656399" w:rsidP="00672F7D">
      <w:pPr>
        <w:rPr>
          <w:rFonts w:ascii="Arial" w:hAnsi="Arial" w:cs="Arial"/>
          <w:color w:val="000000" w:themeColor="text1"/>
        </w:rPr>
      </w:pPr>
      <w:r w:rsidRPr="00672F7D">
        <w:rPr>
          <w:rFonts w:ascii="Arial" w:eastAsia="Times New Roman" w:hAnsi="Arial" w:cs="Arial"/>
          <w:bCs/>
          <w:color w:val="000000" w:themeColor="text1"/>
          <w:lang w:eastAsia="pl-PL"/>
        </w:rPr>
        <w:t xml:space="preserve">Organizacja serii turniejów, rozgrywek w grach komputerowych na terenie miasta Włocławka. Zadanie adresowane w szczególności do osób w wieku 16-25 lat. </w:t>
      </w:r>
      <w:r w:rsidRPr="00672F7D">
        <w:rPr>
          <w:rFonts w:ascii="Arial" w:hAnsi="Arial" w:cs="Arial"/>
          <w:color w:val="000000" w:themeColor="text1"/>
        </w:rPr>
        <w:t xml:space="preserve">Przy organizacji mistrzostw należy  w rozgrywkach uwzględnić co najmniej jedną z wymienionych gier: </w:t>
      </w:r>
      <w:proofErr w:type="spellStart"/>
      <w:r w:rsidRPr="00672F7D">
        <w:rPr>
          <w:rFonts w:ascii="Arial" w:hAnsi="Arial" w:cs="Arial"/>
          <w:color w:val="000000" w:themeColor="text1"/>
        </w:rPr>
        <w:t>League</w:t>
      </w:r>
      <w:proofErr w:type="spellEnd"/>
      <w:r w:rsidRPr="00672F7D">
        <w:rPr>
          <w:rFonts w:ascii="Arial" w:hAnsi="Arial" w:cs="Arial"/>
          <w:color w:val="000000" w:themeColor="text1"/>
        </w:rPr>
        <w:t xml:space="preserve"> of </w:t>
      </w:r>
      <w:proofErr w:type="spellStart"/>
      <w:r w:rsidRPr="00672F7D">
        <w:rPr>
          <w:rFonts w:ascii="Arial" w:hAnsi="Arial" w:cs="Arial"/>
          <w:color w:val="000000" w:themeColor="text1"/>
        </w:rPr>
        <w:t>Legends</w:t>
      </w:r>
      <w:proofErr w:type="spellEnd"/>
      <w:r w:rsidRPr="00672F7D">
        <w:rPr>
          <w:rFonts w:ascii="Arial" w:hAnsi="Arial" w:cs="Arial"/>
          <w:color w:val="000000" w:themeColor="text1"/>
        </w:rPr>
        <w:t xml:space="preserve">, </w:t>
      </w:r>
      <w:proofErr w:type="spellStart"/>
      <w:r w:rsidRPr="00672F7D">
        <w:rPr>
          <w:rFonts w:ascii="Arial" w:hAnsi="Arial" w:cs="Arial"/>
          <w:color w:val="000000" w:themeColor="text1"/>
        </w:rPr>
        <w:t>Fortnite</w:t>
      </w:r>
      <w:proofErr w:type="spellEnd"/>
      <w:r w:rsidRPr="00672F7D">
        <w:rPr>
          <w:rFonts w:ascii="Arial" w:hAnsi="Arial" w:cs="Arial"/>
          <w:color w:val="000000" w:themeColor="text1"/>
        </w:rPr>
        <w:t xml:space="preserve">, </w:t>
      </w:r>
      <w:proofErr w:type="spellStart"/>
      <w:r w:rsidRPr="00672F7D">
        <w:rPr>
          <w:rFonts w:ascii="Arial" w:hAnsi="Arial" w:cs="Arial"/>
          <w:color w:val="000000" w:themeColor="text1"/>
        </w:rPr>
        <w:t>Counter</w:t>
      </w:r>
      <w:proofErr w:type="spellEnd"/>
      <w:r w:rsidRPr="00672F7D">
        <w:rPr>
          <w:rFonts w:ascii="Arial" w:hAnsi="Arial" w:cs="Arial"/>
          <w:color w:val="000000" w:themeColor="text1"/>
        </w:rPr>
        <w:t xml:space="preserve"> Strike, </w:t>
      </w:r>
      <w:proofErr w:type="spellStart"/>
      <w:r w:rsidRPr="00672F7D">
        <w:rPr>
          <w:rFonts w:ascii="Arial" w:hAnsi="Arial" w:cs="Arial"/>
          <w:color w:val="000000" w:themeColor="text1"/>
        </w:rPr>
        <w:t>Minecraft</w:t>
      </w:r>
      <w:proofErr w:type="spellEnd"/>
      <w:r w:rsidRPr="00672F7D">
        <w:rPr>
          <w:rFonts w:ascii="Arial" w:hAnsi="Arial" w:cs="Arial"/>
          <w:color w:val="000000" w:themeColor="text1"/>
        </w:rPr>
        <w:t xml:space="preserve">, </w:t>
      </w:r>
      <w:proofErr w:type="spellStart"/>
      <w:r w:rsidRPr="00672F7D">
        <w:rPr>
          <w:rFonts w:ascii="Arial" w:hAnsi="Arial" w:cs="Arial"/>
          <w:color w:val="000000" w:themeColor="text1"/>
        </w:rPr>
        <w:t>Fifa</w:t>
      </w:r>
      <w:proofErr w:type="spellEnd"/>
      <w:r w:rsidRPr="00672F7D">
        <w:rPr>
          <w:rFonts w:ascii="Arial" w:hAnsi="Arial" w:cs="Arial"/>
          <w:color w:val="000000" w:themeColor="text1"/>
        </w:rPr>
        <w:t xml:space="preserve">. </w:t>
      </w:r>
      <w:r w:rsidRPr="00672F7D">
        <w:rPr>
          <w:rFonts w:ascii="Arial" w:eastAsia="Times New Roman" w:hAnsi="Arial" w:cs="Arial"/>
          <w:bCs/>
          <w:color w:val="000000" w:themeColor="text1"/>
          <w:lang w:eastAsia="pl-PL"/>
        </w:rPr>
        <w:t>Oczekiwana liczba uczestników (zawodników, osób towarzyszących, publiczności) – łącznie minimum 300 osób. Termin realizacji zadania – weekend (jeden lub kilka) – do 30 października 2023 roku.</w:t>
      </w:r>
    </w:p>
    <w:p w:rsidR="00656399" w:rsidRPr="00672F7D" w:rsidRDefault="00656399" w:rsidP="00672F7D">
      <w:pPr>
        <w:rPr>
          <w:rFonts w:ascii="Arial" w:eastAsia="Times New Roman" w:hAnsi="Arial" w:cs="Arial"/>
          <w:bCs/>
          <w:color w:val="000000" w:themeColor="text1"/>
        </w:rPr>
      </w:pPr>
    </w:p>
    <w:p w:rsidR="00656399" w:rsidRPr="00672F7D" w:rsidRDefault="00656399" w:rsidP="00672F7D">
      <w:pPr>
        <w:rPr>
          <w:rFonts w:ascii="Arial" w:eastAsia="Times New Roman" w:hAnsi="Arial" w:cs="Arial"/>
          <w:bCs/>
          <w:color w:val="000000" w:themeColor="text1"/>
        </w:rPr>
      </w:pPr>
      <w:r w:rsidRPr="00672F7D">
        <w:rPr>
          <w:rFonts w:ascii="Arial" w:eastAsia="Times New Roman" w:hAnsi="Arial" w:cs="Arial"/>
          <w:bCs/>
          <w:color w:val="000000" w:themeColor="text1"/>
        </w:rPr>
        <w:t>W ramach niniejszego zadnia może zostać wybrana tylko jedna oferta.</w:t>
      </w:r>
    </w:p>
    <w:p w:rsidR="00656399" w:rsidRPr="00672F7D" w:rsidRDefault="00656399" w:rsidP="00672F7D">
      <w:pPr>
        <w:rPr>
          <w:rFonts w:ascii="Arial" w:eastAsia="Times New Roman" w:hAnsi="Arial" w:cs="Arial"/>
          <w:color w:val="000000" w:themeColor="text1"/>
          <w:lang w:eastAsia="pl-PL"/>
        </w:rPr>
      </w:pPr>
    </w:p>
    <w:p w:rsidR="00656399" w:rsidRPr="00672F7D" w:rsidRDefault="00656399" w:rsidP="00672F7D">
      <w:pPr>
        <w:rPr>
          <w:rFonts w:ascii="Arial" w:eastAsia="Times New Roman" w:hAnsi="Arial" w:cs="Arial"/>
          <w:b/>
          <w:color w:val="000000" w:themeColor="text1"/>
        </w:rPr>
      </w:pPr>
      <w:r w:rsidRPr="00672F7D">
        <w:rPr>
          <w:rFonts w:ascii="Arial" w:eastAsia="Times New Roman" w:hAnsi="Arial" w:cs="Arial"/>
          <w:color w:val="000000" w:themeColor="text1"/>
        </w:rPr>
        <w:t xml:space="preserve">- planowane środki na realizację zadania w roku 2023 – </w:t>
      </w:r>
      <w:r w:rsidRPr="00672F7D">
        <w:rPr>
          <w:rFonts w:ascii="Arial" w:eastAsia="Times New Roman" w:hAnsi="Arial" w:cs="Arial"/>
          <w:b/>
          <w:bCs/>
          <w:color w:val="000000" w:themeColor="text1"/>
          <w:lang w:eastAsia="pl-PL"/>
        </w:rPr>
        <w:t>53 422,71 zł</w:t>
      </w:r>
    </w:p>
    <w:p w:rsidR="00656399" w:rsidRPr="00672F7D" w:rsidRDefault="00656399" w:rsidP="00672F7D">
      <w:pPr>
        <w:pStyle w:val="Akapitzlist1"/>
        <w:ind w:hanging="720"/>
        <w:rPr>
          <w:rFonts w:ascii="Arial" w:hAnsi="Arial" w:cs="Arial"/>
          <w:color w:val="000000" w:themeColor="text1"/>
        </w:rPr>
      </w:pPr>
      <w:r w:rsidRPr="00672F7D">
        <w:rPr>
          <w:rFonts w:ascii="Arial" w:hAnsi="Arial" w:cs="Arial"/>
          <w:color w:val="000000" w:themeColor="text1"/>
        </w:rPr>
        <w:t>- przekazane środki finansowe na realizację zadania w roku 2022 –  53 422,71 zł.</w:t>
      </w:r>
    </w:p>
    <w:p w:rsidR="00656399" w:rsidRPr="00672F7D" w:rsidRDefault="00656399" w:rsidP="00672F7D">
      <w:pPr>
        <w:ind w:left="284"/>
        <w:contextualSpacing/>
        <w:rPr>
          <w:rFonts w:ascii="Arial" w:hAnsi="Arial" w:cs="Arial"/>
          <w:color w:val="000000" w:themeColor="text1"/>
        </w:rPr>
      </w:pPr>
    </w:p>
    <w:p w:rsidR="00656399" w:rsidRPr="00672F7D" w:rsidRDefault="00656399" w:rsidP="00672F7D">
      <w:pPr>
        <w:numPr>
          <w:ilvl w:val="0"/>
          <w:numId w:val="11"/>
        </w:numPr>
        <w:ind w:left="284" w:hanging="284"/>
        <w:contextualSpacing/>
        <w:rPr>
          <w:rFonts w:ascii="Arial" w:eastAsiaTheme="minorHAnsi" w:hAnsi="Arial" w:cs="Arial"/>
          <w:bCs/>
          <w:color w:val="000000" w:themeColor="text1"/>
        </w:rPr>
      </w:pPr>
      <w:r w:rsidRPr="00672F7D">
        <w:rPr>
          <w:rFonts w:ascii="Arial" w:eastAsiaTheme="minorHAnsi" w:hAnsi="Arial" w:cs="Arial"/>
          <w:b/>
          <w:color w:val="000000" w:themeColor="text1"/>
        </w:rPr>
        <w:t>Forma realizacji zadań publicznych</w:t>
      </w:r>
      <w:r w:rsidRPr="00672F7D">
        <w:rPr>
          <w:rFonts w:ascii="Arial" w:eastAsiaTheme="minorHAnsi" w:hAnsi="Arial" w:cs="Arial"/>
          <w:bCs/>
          <w:color w:val="000000" w:themeColor="text1"/>
        </w:rPr>
        <w:t>: powierzenie.</w:t>
      </w:r>
    </w:p>
    <w:p w:rsidR="00656399" w:rsidRPr="00672F7D" w:rsidRDefault="00656399" w:rsidP="00672F7D">
      <w:pPr>
        <w:ind w:left="284"/>
        <w:contextualSpacing/>
        <w:rPr>
          <w:rFonts w:ascii="Arial" w:eastAsiaTheme="minorHAnsi" w:hAnsi="Arial" w:cs="Arial"/>
          <w:bCs/>
          <w:color w:val="000000" w:themeColor="text1"/>
        </w:rPr>
      </w:pPr>
    </w:p>
    <w:p w:rsidR="00656399" w:rsidRPr="00672F7D" w:rsidRDefault="00656399" w:rsidP="00672F7D">
      <w:pPr>
        <w:numPr>
          <w:ilvl w:val="0"/>
          <w:numId w:val="11"/>
        </w:numPr>
        <w:ind w:left="284" w:hanging="284"/>
        <w:contextualSpacing/>
        <w:rPr>
          <w:rFonts w:ascii="Arial" w:eastAsiaTheme="minorHAnsi" w:hAnsi="Arial" w:cs="Arial"/>
          <w:bCs/>
          <w:color w:val="000000" w:themeColor="text1"/>
        </w:rPr>
      </w:pPr>
      <w:r w:rsidRPr="00672F7D">
        <w:rPr>
          <w:rFonts w:ascii="Arial" w:hAnsi="Arial" w:cs="Arial"/>
          <w:b/>
          <w:color w:val="000000" w:themeColor="text1"/>
        </w:rPr>
        <w:t xml:space="preserve">Termin realizacji zadań publicznych: </w:t>
      </w:r>
      <w:r w:rsidRPr="00672F7D">
        <w:rPr>
          <w:rFonts w:ascii="Arial" w:eastAsia="Times New Roman" w:hAnsi="Arial" w:cs="Arial"/>
          <w:color w:val="000000" w:themeColor="text1"/>
        </w:rPr>
        <w:t xml:space="preserve">Zadania winny być realizowane w roku 2023, </w:t>
      </w:r>
      <w:r w:rsidRPr="00672F7D">
        <w:rPr>
          <w:rFonts w:ascii="Arial" w:hAnsi="Arial" w:cs="Arial"/>
          <w:color w:val="000000" w:themeColor="text1"/>
        </w:rPr>
        <w:t xml:space="preserve">nie dłużej niż do 30 października 2023 r., </w:t>
      </w:r>
      <w:r w:rsidRPr="00672F7D">
        <w:rPr>
          <w:rFonts w:ascii="Arial" w:eastAsia="Times New Roman" w:hAnsi="Arial" w:cs="Arial"/>
          <w:color w:val="000000" w:themeColor="text1"/>
        </w:rPr>
        <w:t xml:space="preserve"> z zastrzeżeniem, że szczegółowe terminy realizacji zadania określone zostaną w umowie zawartej pomiędzy oferentem a Gminą Miasto Włocławek.</w:t>
      </w:r>
    </w:p>
    <w:p w:rsidR="00656399" w:rsidRPr="00672F7D" w:rsidRDefault="00656399" w:rsidP="00672F7D">
      <w:pPr>
        <w:contextualSpacing/>
        <w:rPr>
          <w:rFonts w:ascii="Arial" w:eastAsiaTheme="minorHAnsi" w:hAnsi="Arial" w:cs="Arial"/>
          <w:bCs/>
          <w:color w:val="000000" w:themeColor="text1"/>
        </w:rPr>
      </w:pPr>
    </w:p>
    <w:p w:rsidR="00656399" w:rsidRPr="00672F7D" w:rsidRDefault="00656399" w:rsidP="00672F7D">
      <w:pPr>
        <w:numPr>
          <w:ilvl w:val="0"/>
          <w:numId w:val="11"/>
        </w:numPr>
        <w:ind w:left="284" w:hanging="284"/>
        <w:contextualSpacing/>
        <w:rPr>
          <w:rFonts w:ascii="Arial" w:eastAsiaTheme="minorHAnsi" w:hAnsi="Arial" w:cs="Arial"/>
          <w:bCs/>
          <w:color w:val="000000" w:themeColor="text1"/>
        </w:rPr>
      </w:pPr>
      <w:r w:rsidRPr="00672F7D">
        <w:rPr>
          <w:rFonts w:ascii="Arial" w:hAnsi="Arial" w:cs="Arial"/>
          <w:b/>
          <w:color w:val="000000" w:themeColor="text1"/>
        </w:rPr>
        <w:t>Adresat konkursu</w:t>
      </w:r>
      <w:r w:rsidRPr="00672F7D">
        <w:rPr>
          <w:rFonts w:ascii="Arial" w:hAnsi="Arial" w:cs="Arial"/>
          <w:color w:val="000000" w:themeColor="text1"/>
        </w:rPr>
        <w:t xml:space="preserve">:  Konkurs skierowany jest do </w:t>
      </w:r>
      <w:bookmarkStart w:id="4" w:name="_Hlk8896451"/>
      <w:r w:rsidRPr="00672F7D">
        <w:rPr>
          <w:rFonts w:ascii="Arial" w:hAnsi="Arial" w:cs="Arial"/>
          <w:color w:val="000000" w:themeColor="text1"/>
        </w:rPr>
        <w:t>organizacji pozarządowych oraz podmiotów zgodnie z</w:t>
      </w:r>
      <w:r w:rsidRPr="00672F7D">
        <w:rPr>
          <w:rFonts w:ascii="Arial" w:eastAsia="Times New Roman" w:hAnsi="Arial" w:cs="Arial"/>
          <w:color w:val="000000" w:themeColor="text1"/>
        </w:rPr>
        <w:t xml:space="preserve"> art. 3 ust 2 i 3 ustawy z dnia 24 kwietnia 2003 r. o działalności pożytku publicznego i o wolontariacie</w:t>
      </w:r>
      <w:bookmarkEnd w:id="4"/>
      <w:r w:rsidRPr="00672F7D">
        <w:rPr>
          <w:rFonts w:ascii="Arial" w:eastAsia="Times New Roman" w:hAnsi="Arial" w:cs="Arial"/>
          <w:color w:val="000000" w:themeColor="text1"/>
        </w:rPr>
        <w:t>.</w:t>
      </w:r>
    </w:p>
    <w:p w:rsidR="00656399" w:rsidRPr="00672F7D" w:rsidRDefault="00656399" w:rsidP="00672F7D">
      <w:pPr>
        <w:contextualSpacing/>
        <w:rPr>
          <w:rFonts w:ascii="Arial" w:eastAsiaTheme="minorHAnsi" w:hAnsi="Arial" w:cs="Arial"/>
          <w:bCs/>
          <w:color w:val="000000" w:themeColor="text1"/>
        </w:rPr>
      </w:pPr>
      <w:r w:rsidRPr="00672F7D">
        <w:rPr>
          <w:rFonts w:ascii="Arial" w:eastAsia="Times New Roman" w:hAnsi="Arial" w:cs="Arial"/>
          <w:color w:val="000000" w:themeColor="text1"/>
        </w:rPr>
        <w:t xml:space="preserve"> </w:t>
      </w:r>
    </w:p>
    <w:p w:rsidR="00656399" w:rsidRPr="00672F7D" w:rsidRDefault="00656399" w:rsidP="00672F7D">
      <w:pPr>
        <w:numPr>
          <w:ilvl w:val="0"/>
          <w:numId w:val="11"/>
        </w:numPr>
        <w:ind w:left="284" w:hanging="284"/>
        <w:contextualSpacing/>
        <w:rPr>
          <w:rFonts w:ascii="Arial" w:eastAsiaTheme="minorHAnsi" w:hAnsi="Arial" w:cs="Arial"/>
          <w:bCs/>
          <w:color w:val="000000" w:themeColor="text1"/>
        </w:rPr>
      </w:pPr>
      <w:r w:rsidRPr="00672F7D">
        <w:rPr>
          <w:rFonts w:ascii="Arial" w:hAnsi="Arial" w:cs="Arial"/>
          <w:b/>
          <w:color w:val="000000" w:themeColor="text1"/>
        </w:rPr>
        <w:t>Miejsce realizacji zadań publicznych</w:t>
      </w:r>
      <w:r w:rsidRPr="00672F7D">
        <w:rPr>
          <w:rFonts w:ascii="Arial" w:hAnsi="Arial" w:cs="Arial"/>
          <w:color w:val="000000" w:themeColor="text1"/>
        </w:rPr>
        <w:t>: miasto Włocławek.</w:t>
      </w:r>
    </w:p>
    <w:p w:rsidR="00656399" w:rsidRPr="00672F7D" w:rsidRDefault="00656399" w:rsidP="00672F7D">
      <w:pPr>
        <w:contextualSpacing/>
        <w:rPr>
          <w:rFonts w:ascii="Arial" w:eastAsiaTheme="minorHAnsi" w:hAnsi="Arial" w:cs="Arial"/>
          <w:bCs/>
          <w:color w:val="000000" w:themeColor="text1"/>
        </w:rPr>
      </w:pPr>
    </w:p>
    <w:p w:rsidR="00656399" w:rsidRPr="00672F7D" w:rsidRDefault="00656399" w:rsidP="00672F7D">
      <w:pPr>
        <w:numPr>
          <w:ilvl w:val="0"/>
          <w:numId w:val="11"/>
        </w:numPr>
        <w:ind w:left="284" w:hanging="284"/>
        <w:contextualSpacing/>
        <w:rPr>
          <w:rFonts w:ascii="Arial" w:eastAsiaTheme="minorHAnsi" w:hAnsi="Arial" w:cs="Arial"/>
          <w:bCs/>
          <w:color w:val="000000" w:themeColor="text1"/>
        </w:rPr>
      </w:pPr>
      <w:r w:rsidRPr="00672F7D">
        <w:rPr>
          <w:rFonts w:ascii="Arial" w:hAnsi="Arial" w:cs="Arial"/>
          <w:bCs/>
          <w:color w:val="000000" w:themeColor="text1"/>
        </w:rPr>
        <w:t>Gmina Miasto Włocławek zastrzega sobie prawo do:</w:t>
      </w:r>
    </w:p>
    <w:p w:rsidR="00656399" w:rsidRPr="00672F7D" w:rsidRDefault="00656399" w:rsidP="00672F7D">
      <w:pPr>
        <w:numPr>
          <w:ilvl w:val="0"/>
          <w:numId w:val="3"/>
        </w:numPr>
        <w:ind w:left="567" w:hanging="283"/>
        <w:contextualSpacing/>
        <w:rPr>
          <w:rFonts w:ascii="Arial" w:eastAsia="Times New Roman" w:hAnsi="Arial" w:cs="Arial"/>
          <w:color w:val="000000" w:themeColor="text1"/>
        </w:rPr>
      </w:pPr>
      <w:r w:rsidRPr="00672F7D">
        <w:rPr>
          <w:rFonts w:ascii="Arial" w:eastAsia="Times New Roman" w:hAnsi="Arial" w:cs="Arial"/>
          <w:color w:val="000000" w:themeColor="text1"/>
        </w:rPr>
        <w:t>odwołania konkursu,</w:t>
      </w:r>
    </w:p>
    <w:p w:rsidR="00656399" w:rsidRPr="00672F7D" w:rsidRDefault="00656399" w:rsidP="00672F7D">
      <w:pPr>
        <w:numPr>
          <w:ilvl w:val="0"/>
          <w:numId w:val="3"/>
        </w:numPr>
        <w:ind w:left="567" w:hanging="283"/>
        <w:contextualSpacing/>
        <w:rPr>
          <w:rFonts w:ascii="Arial" w:eastAsia="Times New Roman" w:hAnsi="Arial" w:cs="Arial"/>
          <w:color w:val="000000" w:themeColor="text1"/>
        </w:rPr>
      </w:pPr>
      <w:r w:rsidRPr="00672F7D">
        <w:rPr>
          <w:rFonts w:ascii="Arial" w:eastAsia="Times New Roman" w:hAnsi="Arial" w:cs="Arial"/>
          <w:color w:val="000000" w:themeColor="text1"/>
        </w:rPr>
        <w:t>zmiany wysokości środków publicznych na realizację zadania publicznego w trakcie trwania konkursu,</w:t>
      </w:r>
    </w:p>
    <w:p w:rsidR="00656399" w:rsidRPr="00672F7D" w:rsidRDefault="00656399" w:rsidP="00672F7D">
      <w:pPr>
        <w:numPr>
          <w:ilvl w:val="0"/>
          <w:numId w:val="3"/>
        </w:numPr>
        <w:ind w:left="567" w:hanging="283"/>
        <w:contextualSpacing/>
        <w:rPr>
          <w:rFonts w:ascii="Arial" w:eastAsia="Times New Roman" w:hAnsi="Arial" w:cs="Arial"/>
          <w:color w:val="000000" w:themeColor="text1"/>
        </w:rPr>
      </w:pPr>
      <w:r w:rsidRPr="00672F7D">
        <w:rPr>
          <w:rFonts w:ascii="Arial" w:eastAsia="Times New Roman" w:hAnsi="Arial" w:cs="Arial"/>
          <w:color w:val="000000" w:themeColor="text1"/>
        </w:rPr>
        <w:t>unieważnienia konkursu jeżeli:</w:t>
      </w:r>
    </w:p>
    <w:p w:rsidR="00656399" w:rsidRPr="00672F7D" w:rsidRDefault="00656399" w:rsidP="00672F7D">
      <w:pPr>
        <w:ind w:left="720"/>
        <w:contextualSpacing/>
        <w:rPr>
          <w:rFonts w:ascii="Arial" w:eastAsia="Times New Roman" w:hAnsi="Arial" w:cs="Arial"/>
          <w:color w:val="000000" w:themeColor="text1"/>
        </w:rPr>
      </w:pPr>
      <w:r w:rsidRPr="00672F7D">
        <w:rPr>
          <w:rFonts w:ascii="Arial" w:eastAsia="Times New Roman" w:hAnsi="Arial" w:cs="Arial"/>
          <w:color w:val="000000" w:themeColor="text1"/>
        </w:rPr>
        <w:t>a) nie złożono żadnej oferty,</w:t>
      </w:r>
    </w:p>
    <w:p w:rsidR="00656399" w:rsidRPr="00672F7D" w:rsidRDefault="00656399" w:rsidP="00672F7D">
      <w:pPr>
        <w:ind w:left="720"/>
        <w:contextualSpacing/>
        <w:rPr>
          <w:rFonts w:ascii="Arial" w:eastAsia="Times New Roman" w:hAnsi="Arial" w:cs="Arial"/>
          <w:color w:val="000000" w:themeColor="text1"/>
        </w:rPr>
      </w:pPr>
      <w:r w:rsidRPr="00672F7D">
        <w:rPr>
          <w:rFonts w:ascii="Arial" w:eastAsia="Times New Roman" w:hAnsi="Arial" w:cs="Arial"/>
          <w:color w:val="000000" w:themeColor="text1"/>
        </w:rPr>
        <w:t>b) żadna ze złożonych ofert nie spełnia wymogów zawartych w ogłoszeniu konkursowym.</w:t>
      </w:r>
    </w:p>
    <w:p w:rsidR="00656399" w:rsidRPr="00672F7D" w:rsidRDefault="00656399" w:rsidP="00672F7D">
      <w:pPr>
        <w:ind w:left="720"/>
        <w:contextualSpacing/>
        <w:rPr>
          <w:rFonts w:ascii="Arial" w:eastAsia="Times New Roman" w:hAnsi="Arial" w:cs="Arial"/>
          <w:color w:val="000000" w:themeColor="text1"/>
        </w:rPr>
      </w:pPr>
      <w:r w:rsidRPr="00672F7D">
        <w:rPr>
          <w:rFonts w:ascii="Arial" w:eastAsia="Times New Roman" w:hAnsi="Arial" w:cs="Arial"/>
          <w:color w:val="000000" w:themeColor="text1"/>
        </w:rPr>
        <w:lastRenderedPageBreak/>
        <w:t xml:space="preserve"> </w:t>
      </w:r>
    </w:p>
    <w:p w:rsidR="00656399" w:rsidRPr="00672F7D" w:rsidRDefault="00656399" w:rsidP="00672F7D">
      <w:pPr>
        <w:rPr>
          <w:rFonts w:ascii="Arial" w:hAnsi="Arial" w:cs="Arial"/>
          <w:b/>
          <w:color w:val="000000" w:themeColor="text1"/>
          <w:u w:val="single"/>
        </w:rPr>
      </w:pPr>
    </w:p>
    <w:p w:rsidR="00656399" w:rsidRPr="00672F7D" w:rsidRDefault="00656399" w:rsidP="00672F7D">
      <w:pPr>
        <w:pStyle w:val="Nagwek2"/>
      </w:pPr>
      <w:r w:rsidRPr="00672F7D">
        <w:t xml:space="preserve">Rozdział II. Termin i zasady składania ofert. </w:t>
      </w:r>
    </w:p>
    <w:p w:rsidR="00656399" w:rsidRPr="00672F7D" w:rsidRDefault="00656399" w:rsidP="00672F7D">
      <w:pPr>
        <w:rPr>
          <w:rFonts w:ascii="Arial" w:hAnsi="Arial" w:cs="Arial"/>
          <w:b/>
          <w:color w:val="000000" w:themeColor="text1"/>
        </w:rPr>
      </w:pPr>
    </w:p>
    <w:p w:rsidR="00656399" w:rsidRPr="00672F7D" w:rsidRDefault="00656399" w:rsidP="00672F7D">
      <w:pPr>
        <w:numPr>
          <w:ilvl w:val="0"/>
          <w:numId w:val="13"/>
        </w:numPr>
        <w:suppressAutoHyphens w:val="0"/>
        <w:ind w:hanging="218"/>
        <w:contextualSpacing/>
        <w:rPr>
          <w:rFonts w:ascii="Arial" w:eastAsia="Times New Roman" w:hAnsi="Arial" w:cs="Arial"/>
          <w:b/>
          <w:color w:val="000000" w:themeColor="text1"/>
        </w:rPr>
      </w:pPr>
      <w:r w:rsidRPr="00672F7D">
        <w:rPr>
          <w:rFonts w:ascii="Arial" w:eastAsia="Times New Roman" w:hAnsi="Arial" w:cs="Arial"/>
          <w:color w:val="000000" w:themeColor="text1"/>
          <w:lang w:eastAsia="pl-PL"/>
        </w:rPr>
        <w:t>Warunkiem przystąpienia do konkursu jest:</w:t>
      </w:r>
    </w:p>
    <w:p w:rsidR="00656399" w:rsidRPr="00672F7D" w:rsidRDefault="00656399" w:rsidP="00672F7D">
      <w:pPr>
        <w:numPr>
          <w:ilvl w:val="1"/>
          <w:numId w:val="12"/>
        </w:numPr>
        <w:tabs>
          <w:tab w:val="left" w:pos="284"/>
        </w:tabs>
        <w:suppressAutoHyphens w:val="0"/>
        <w:contextualSpacing/>
        <w:rPr>
          <w:rFonts w:ascii="Arial" w:eastAsiaTheme="minorHAnsi" w:hAnsi="Arial" w:cs="Arial"/>
          <w:color w:val="000000" w:themeColor="text1"/>
        </w:rPr>
      </w:pPr>
      <w:r w:rsidRPr="00672F7D">
        <w:rPr>
          <w:rFonts w:ascii="Arial" w:eastAsia="Times New Roman" w:hAnsi="Arial" w:cs="Arial"/>
          <w:color w:val="000000" w:themeColor="text1"/>
          <w:lang w:eastAsia="pl-PL"/>
        </w:rPr>
        <w:t xml:space="preserve">wypełnienie i złożenie oferty konkursowej w generatorze wniosków znajdującym się pod adresem </w:t>
      </w:r>
      <w:hyperlink r:id="rId7" w:history="1">
        <w:r w:rsidRPr="00672F7D">
          <w:rPr>
            <w:rStyle w:val="Hipercze"/>
            <w:rFonts w:ascii="Arial" w:eastAsia="Times New Roman" w:hAnsi="Arial" w:cs="Arial"/>
            <w:color w:val="000000" w:themeColor="text1"/>
            <w:lang w:eastAsia="ar-SA"/>
          </w:rPr>
          <w:t>www.witkac.pl</w:t>
        </w:r>
      </w:hyperlink>
      <w:r w:rsidRPr="00672F7D">
        <w:rPr>
          <w:rFonts w:ascii="Arial" w:eastAsia="Times New Roman" w:hAnsi="Arial" w:cs="Arial"/>
          <w:color w:val="000000" w:themeColor="text1"/>
          <w:lang w:eastAsia="ar-SA"/>
        </w:rPr>
        <w:t>, zwanym dalej generatorem wniosków „</w:t>
      </w:r>
      <w:proofErr w:type="spellStart"/>
      <w:r w:rsidRPr="00672F7D">
        <w:rPr>
          <w:rFonts w:ascii="Arial" w:eastAsia="Times New Roman" w:hAnsi="Arial" w:cs="Arial"/>
          <w:color w:val="000000" w:themeColor="text1"/>
          <w:lang w:eastAsia="ar-SA"/>
        </w:rPr>
        <w:t>Witkac</w:t>
      </w:r>
      <w:proofErr w:type="spellEnd"/>
      <w:r w:rsidRPr="00672F7D">
        <w:rPr>
          <w:rFonts w:ascii="Arial" w:eastAsia="Times New Roman" w:hAnsi="Arial" w:cs="Arial"/>
          <w:color w:val="000000" w:themeColor="text1"/>
          <w:lang w:eastAsia="ar-SA"/>
        </w:rPr>
        <w:t xml:space="preserve">”,  w terminie do </w:t>
      </w:r>
      <w:r w:rsidR="00982155">
        <w:rPr>
          <w:rFonts w:ascii="Arial" w:eastAsia="Times New Roman" w:hAnsi="Arial" w:cs="Arial"/>
          <w:b/>
          <w:bCs/>
          <w:i/>
          <w:iCs/>
          <w:color w:val="000000" w:themeColor="text1"/>
          <w:lang w:eastAsia="ar-SA"/>
        </w:rPr>
        <w:t>dnia 1 lutego 2023 roku</w:t>
      </w:r>
      <w:r w:rsidRPr="00672F7D">
        <w:rPr>
          <w:rFonts w:ascii="Arial" w:eastAsia="Times New Roman" w:hAnsi="Arial" w:cs="Arial"/>
          <w:color w:val="000000" w:themeColor="text1"/>
          <w:lang w:eastAsia="ar-SA"/>
        </w:rPr>
        <w:t xml:space="preserve"> do godziny </w:t>
      </w:r>
      <w:r w:rsidR="00982155">
        <w:rPr>
          <w:rFonts w:ascii="Arial" w:eastAsia="Times New Roman" w:hAnsi="Arial" w:cs="Arial"/>
          <w:b/>
          <w:bCs/>
          <w:i/>
          <w:iCs/>
          <w:color w:val="000000" w:themeColor="text1"/>
          <w:lang w:eastAsia="ar-SA"/>
        </w:rPr>
        <w:t>15.30,</w:t>
      </w:r>
    </w:p>
    <w:p w:rsidR="00656399" w:rsidRPr="00672F7D" w:rsidRDefault="00656399" w:rsidP="00672F7D">
      <w:pPr>
        <w:numPr>
          <w:ilvl w:val="1"/>
          <w:numId w:val="12"/>
        </w:numPr>
        <w:tabs>
          <w:tab w:val="left" w:pos="284"/>
        </w:tabs>
        <w:suppressAutoHyphens w:val="0"/>
        <w:contextualSpacing/>
        <w:rPr>
          <w:rFonts w:ascii="Arial" w:eastAsiaTheme="minorHAnsi" w:hAnsi="Arial" w:cs="Arial"/>
          <w:b/>
          <w:color w:val="000000" w:themeColor="text1"/>
        </w:rPr>
      </w:pPr>
      <w:r w:rsidRPr="00672F7D">
        <w:rPr>
          <w:rFonts w:ascii="Arial" w:eastAsiaTheme="minorHAnsi" w:hAnsi="Arial" w:cs="Arial"/>
          <w:color w:val="000000" w:themeColor="text1"/>
        </w:rPr>
        <w:t xml:space="preserve">następnie wydrukowanie oferty wygenerowanej z </w:t>
      </w:r>
      <w:r w:rsidRPr="00672F7D">
        <w:rPr>
          <w:rFonts w:ascii="Arial" w:eastAsia="Times New Roman" w:hAnsi="Arial" w:cs="Arial"/>
          <w:color w:val="000000" w:themeColor="text1"/>
          <w:lang w:eastAsia="ar-SA"/>
        </w:rPr>
        <w:t>generatora wniosków „</w:t>
      </w:r>
      <w:proofErr w:type="spellStart"/>
      <w:r w:rsidRPr="00672F7D">
        <w:rPr>
          <w:rFonts w:ascii="Arial" w:eastAsia="Times New Roman" w:hAnsi="Arial" w:cs="Arial"/>
          <w:color w:val="000000" w:themeColor="text1"/>
          <w:lang w:eastAsia="ar-SA"/>
        </w:rPr>
        <w:t>Witkac</w:t>
      </w:r>
      <w:proofErr w:type="spellEnd"/>
      <w:r w:rsidRPr="00672F7D">
        <w:rPr>
          <w:rFonts w:ascii="Arial" w:eastAsia="Times New Roman" w:hAnsi="Arial" w:cs="Arial"/>
          <w:color w:val="000000" w:themeColor="text1"/>
          <w:lang w:eastAsia="ar-SA"/>
        </w:rPr>
        <w:t>”</w:t>
      </w:r>
      <w:r w:rsidRPr="00672F7D">
        <w:rPr>
          <w:rFonts w:ascii="Arial" w:eastAsiaTheme="minorHAnsi" w:hAnsi="Arial" w:cs="Arial"/>
          <w:color w:val="000000" w:themeColor="text1"/>
        </w:rPr>
        <w:t>, podpisanie przez osoby upoważnione i dostarczenie w zamkniętej kopercie (pocztą, kurierem lub osobiście) do Wydziału Sportu i Turystyki Urzędu Miasta Włocławek, Zielony Rynek 11/13, pok. 18 w poniedziałki</w:t>
      </w:r>
      <w:r w:rsidRPr="00672F7D">
        <w:rPr>
          <w:rFonts w:ascii="Arial" w:eastAsia="Times New Roman" w:hAnsi="Arial" w:cs="Arial"/>
          <w:color w:val="000000" w:themeColor="text1"/>
        </w:rPr>
        <w:t xml:space="preserve">, środy i czwartki w godzinach 7.30 – 15.30, we wtorki 7.30 – 17.00, w piątki 7.30 – 14.00 </w:t>
      </w:r>
      <w:r w:rsidRPr="00672F7D">
        <w:rPr>
          <w:rFonts w:ascii="Arial" w:eastAsiaTheme="minorHAnsi" w:hAnsi="Arial" w:cs="Arial"/>
          <w:color w:val="000000" w:themeColor="text1"/>
        </w:rPr>
        <w:t>w ciągu 5 dni od dnia złożenia oferty za pomocą generatora wniosków.</w:t>
      </w:r>
      <w:r w:rsidRPr="00672F7D">
        <w:rPr>
          <w:rFonts w:ascii="Arial" w:eastAsiaTheme="minorHAnsi" w:hAnsi="Arial" w:cs="Arial"/>
          <w:b/>
          <w:color w:val="000000" w:themeColor="text1"/>
        </w:rPr>
        <w:t xml:space="preserve"> </w:t>
      </w:r>
    </w:p>
    <w:p w:rsidR="00656399" w:rsidRPr="00672F7D" w:rsidRDefault="00656399" w:rsidP="00672F7D">
      <w:pPr>
        <w:tabs>
          <w:tab w:val="left" w:pos="284"/>
        </w:tabs>
        <w:ind w:left="502"/>
        <w:contextualSpacing/>
        <w:rPr>
          <w:rFonts w:ascii="Arial" w:eastAsiaTheme="minorHAnsi" w:hAnsi="Arial" w:cs="Arial"/>
          <w:b/>
          <w:color w:val="000000" w:themeColor="text1"/>
        </w:rPr>
      </w:pPr>
      <w:r w:rsidRPr="00672F7D">
        <w:rPr>
          <w:rFonts w:ascii="Arial" w:eastAsiaTheme="minorHAnsi" w:hAnsi="Arial" w:cs="Arial"/>
          <w:b/>
          <w:color w:val="000000" w:themeColor="text1"/>
        </w:rPr>
        <w:t>Opis koperty:</w:t>
      </w:r>
    </w:p>
    <w:p w:rsidR="00656399" w:rsidRPr="00672F7D" w:rsidRDefault="00656399" w:rsidP="00672F7D">
      <w:pPr>
        <w:tabs>
          <w:tab w:val="left" w:pos="284"/>
        </w:tabs>
        <w:ind w:left="502"/>
        <w:contextualSpacing/>
        <w:rPr>
          <w:rFonts w:ascii="Arial" w:hAnsi="Arial" w:cs="Arial"/>
          <w:bCs/>
          <w:i/>
          <w:iCs/>
          <w:color w:val="000000" w:themeColor="text1"/>
        </w:rPr>
      </w:pPr>
      <w:r w:rsidRPr="00672F7D">
        <w:rPr>
          <w:rFonts w:ascii="Arial" w:eastAsiaTheme="minorHAnsi" w:hAnsi="Arial" w:cs="Arial"/>
          <w:bCs/>
          <w:i/>
          <w:iCs/>
          <w:color w:val="000000" w:themeColor="text1"/>
        </w:rPr>
        <w:t xml:space="preserve">„Otwarty konkurs ofert nr 3 na </w:t>
      </w:r>
      <w:r w:rsidRPr="00672F7D">
        <w:rPr>
          <w:rFonts w:ascii="Arial" w:hAnsi="Arial" w:cs="Arial"/>
          <w:bCs/>
          <w:i/>
          <w:iCs/>
          <w:color w:val="000000" w:themeColor="text1"/>
        </w:rPr>
        <w:t>realizację zadania publicznego w zakresie wspierania i upowszechniania kultury fizycznej i sportu w 2023 roku przez organizacje pozarządowe oraz inne podmioty prowadzące działalność pożytku publicznego w sferze kultury fizycznej”.</w:t>
      </w:r>
    </w:p>
    <w:p w:rsidR="00656399" w:rsidRPr="00672F7D" w:rsidRDefault="00656399" w:rsidP="00672F7D">
      <w:pPr>
        <w:tabs>
          <w:tab w:val="left" w:pos="284"/>
        </w:tabs>
        <w:ind w:left="502"/>
        <w:contextualSpacing/>
        <w:rPr>
          <w:rFonts w:ascii="Arial" w:eastAsiaTheme="minorHAnsi" w:hAnsi="Arial" w:cs="Arial"/>
          <w:bCs/>
          <w:i/>
          <w:iCs/>
          <w:color w:val="000000" w:themeColor="text1"/>
        </w:rPr>
      </w:pPr>
      <w:r w:rsidRPr="00672F7D">
        <w:rPr>
          <w:rFonts w:ascii="Arial" w:eastAsiaTheme="minorHAnsi" w:hAnsi="Arial" w:cs="Arial"/>
          <w:bCs/>
          <w:i/>
          <w:iCs/>
          <w:color w:val="000000" w:themeColor="text1"/>
        </w:rPr>
        <w:t>Należy również wskazać numer zadania.</w:t>
      </w:r>
    </w:p>
    <w:p w:rsidR="00656399" w:rsidRPr="00672F7D" w:rsidRDefault="00656399" w:rsidP="00672F7D">
      <w:pPr>
        <w:tabs>
          <w:tab w:val="left" w:pos="284"/>
        </w:tabs>
        <w:ind w:left="502"/>
        <w:contextualSpacing/>
        <w:rPr>
          <w:rFonts w:ascii="Arial" w:eastAsiaTheme="minorHAnsi" w:hAnsi="Arial" w:cs="Arial"/>
          <w:b/>
          <w:color w:val="000000" w:themeColor="text1"/>
        </w:rPr>
      </w:pPr>
    </w:p>
    <w:p w:rsidR="00656399" w:rsidRPr="00672F7D" w:rsidRDefault="00656399" w:rsidP="00672F7D">
      <w:pPr>
        <w:suppressAutoHyphens w:val="0"/>
        <w:ind w:left="360"/>
        <w:contextualSpacing/>
        <w:rPr>
          <w:rFonts w:ascii="Arial" w:eastAsiaTheme="minorHAnsi" w:hAnsi="Arial" w:cs="Arial"/>
          <w:b/>
          <w:color w:val="000000" w:themeColor="text1"/>
        </w:rPr>
      </w:pPr>
    </w:p>
    <w:p w:rsidR="00656399" w:rsidRPr="00672F7D" w:rsidRDefault="00656399" w:rsidP="00672F7D">
      <w:pPr>
        <w:suppressAutoHyphens w:val="0"/>
        <w:ind w:left="360"/>
        <w:contextualSpacing/>
        <w:rPr>
          <w:rFonts w:ascii="Arial" w:eastAsiaTheme="minorHAnsi" w:hAnsi="Arial" w:cs="Arial"/>
          <w:b/>
          <w:color w:val="000000" w:themeColor="text1"/>
        </w:rPr>
      </w:pPr>
    </w:p>
    <w:p w:rsidR="00656399" w:rsidRPr="00672F7D" w:rsidRDefault="00656399" w:rsidP="00672F7D">
      <w:pPr>
        <w:numPr>
          <w:ilvl w:val="0"/>
          <w:numId w:val="14"/>
        </w:numPr>
        <w:suppressAutoHyphens w:val="0"/>
        <w:contextualSpacing/>
        <w:rPr>
          <w:rFonts w:ascii="Arial" w:eastAsiaTheme="minorHAnsi" w:hAnsi="Arial" w:cs="Arial"/>
          <w:b/>
          <w:color w:val="000000" w:themeColor="text1"/>
        </w:rPr>
      </w:pPr>
      <w:r w:rsidRPr="00672F7D">
        <w:rPr>
          <w:rFonts w:ascii="Arial" w:eastAsia="Times New Roman" w:hAnsi="Arial" w:cs="Arial"/>
          <w:color w:val="000000" w:themeColor="text1"/>
        </w:rPr>
        <w:t>Oferty dostarczone w wersji papierowej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rsidR="00656399" w:rsidRPr="00672F7D" w:rsidRDefault="00656399" w:rsidP="00672F7D">
      <w:pPr>
        <w:ind w:left="360"/>
        <w:contextualSpacing/>
        <w:rPr>
          <w:rFonts w:ascii="Arial" w:eastAsiaTheme="minorHAnsi" w:hAnsi="Arial" w:cs="Arial"/>
          <w:b/>
          <w:color w:val="000000" w:themeColor="text1"/>
        </w:rPr>
      </w:pPr>
    </w:p>
    <w:p w:rsidR="00656399" w:rsidRPr="00672F7D" w:rsidRDefault="00656399" w:rsidP="00672F7D">
      <w:pPr>
        <w:numPr>
          <w:ilvl w:val="0"/>
          <w:numId w:val="14"/>
        </w:numPr>
        <w:suppressAutoHyphens w:val="0"/>
        <w:contextualSpacing/>
        <w:rPr>
          <w:rFonts w:ascii="Arial" w:eastAsiaTheme="minorHAnsi" w:hAnsi="Arial" w:cs="Arial"/>
          <w:b/>
          <w:color w:val="000000" w:themeColor="text1"/>
        </w:rPr>
      </w:pPr>
      <w:r w:rsidRPr="00672F7D">
        <w:rPr>
          <w:rFonts w:ascii="Arial" w:eastAsiaTheme="minorHAnsi" w:hAnsi="Arial" w:cs="Arial"/>
          <w:color w:val="000000" w:themeColor="text1"/>
        </w:rPr>
        <w:t>Do oferty składanej w generatorze wniosków „</w:t>
      </w:r>
      <w:proofErr w:type="spellStart"/>
      <w:r w:rsidRPr="00672F7D">
        <w:rPr>
          <w:rFonts w:ascii="Arial" w:eastAsia="Times New Roman" w:hAnsi="Arial" w:cs="Arial"/>
          <w:color w:val="000000" w:themeColor="text1"/>
          <w:lang w:eastAsia="ar-SA"/>
        </w:rPr>
        <w:t>Witkac</w:t>
      </w:r>
      <w:proofErr w:type="spellEnd"/>
      <w:r w:rsidRPr="00672F7D">
        <w:rPr>
          <w:rFonts w:ascii="Arial" w:eastAsia="Times New Roman" w:hAnsi="Arial" w:cs="Arial"/>
          <w:color w:val="000000" w:themeColor="text1"/>
          <w:lang w:eastAsia="ar-SA"/>
        </w:rPr>
        <w:t>”</w:t>
      </w:r>
      <w:r w:rsidRPr="00672F7D">
        <w:rPr>
          <w:rFonts w:ascii="Arial" w:eastAsiaTheme="minorHAnsi" w:hAnsi="Arial" w:cs="Arial"/>
          <w:color w:val="000000" w:themeColor="text1"/>
        </w:rPr>
        <w:t>, należy dołączyć w formie skanów następujące załączniki:</w:t>
      </w:r>
    </w:p>
    <w:p w:rsidR="00656399" w:rsidRPr="00672F7D" w:rsidRDefault="00656399" w:rsidP="00672F7D">
      <w:pPr>
        <w:numPr>
          <w:ilvl w:val="0"/>
          <w:numId w:val="15"/>
        </w:numPr>
        <w:suppressAutoHyphens w:val="0"/>
        <w:contextualSpacing/>
        <w:rPr>
          <w:rFonts w:ascii="Arial" w:eastAsiaTheme="minorHAnsi" w:hAnsi="Arial" w:cs="Arial"/>
          <w:b/>
          <w:color w:val="000000" w:themeColor="text1"/>
        </w:rPr>
      </w:pPr>
      <w:r w:rsidRPr="00672F7D">
        <w:rPr>
          <w:rFonts w:ascii="Arial" w:eastAsia="Times New Roman" w:hAnsi="Arial" w:cs="Arial"/>
          <w:color w:val="000000" w:themeColor="text1"/>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rsidR="00656399" w:rsidRPr="00672F7D" w:rsidRDefault="00656399" w:rsidP="00672F7D">
      <w:pPr>
        <w:numPr>
          <w:ilvl w:val="0"/>
          <w:numId w:val="15"/>
        </w:numPr>
        <w:suppressAutoHyphens w:val="0"/>
        <w:contextualSpacing/>
        <w:rPr>
          <w:rFonts w:ascii="Arial" w:eastAsiaTheme="minorHAnsi" w:hAnsi="Arial" w:cs="Arial"/>
          <w:b/>
          <w:color w:val="000000" w:themeColor="text1"/>
        </w:rPr>
      </w:pPr>
      <w:r w:rsidRPr="00672F7D">
        <w:rPr>
          <w:rFonts w:ascii="Arial" w:eastAsia="Times New Roman" w:hAnsi="Arial" w:cs="Arial"/>
          <w:color w:val="000000" w:themeColor="text1"/>
        </w:rPr>
        <w:t>aktualny statut lub inny dokument zawierający zakres działalności podmiotu oraz wskazujący organy uprawnione do reprezentacji,</w:t>
      </w:r>
    </w:p>
    <w:p w:rsidR="00656399" w:rsidRPr="00672F7D" w:rsidRDefault="00656399" w:rsidP="00672F7D">
      <w:pPr>
        <w:numPr>
          <w:ilvl w:val="0"/>
          <w:numId w:val="15"/>
        </w:numPr>
        <w:suppressAutoHyphens w:val="0"/>
        <w:contextualSpacing/>
        <w:rPr>
          <w:rFonts w:ascii="Arial" w:eastAsiaTheme="minorHAnsi" w:hAnsi="Arial" w:cs="Arial"/>
          <w:b/>
          <w:color w:val="000000" w:themeColor="text1"/>
        </w:rPr>
      </w:pPr>
      <w:r w:rsidRPr="00672F7D">
        <w:rPr>
          <w:rFonts w:ascii="Arial" w:eastAsia="Times New Roman" w:hAnsi="Arial" w:cs="Arial"/>
          <w:color w:val="000000" w:themeColor="text1"/>
        </w:rPr>
        <w:t>pełnomocnictwa i upoważnienia do składania oświadczeń woli i zawierania umów, o ile nie wynikają z innych załączonych dokumentów,</w:t>
      </w:r>
    </w:p>
    <w:p w:rsidR="00656399" w:rsidRPr="00672F7D" w:rsidRDefault="00656399" w:rsidP="00672F7D">
      <w:pPr>
        <w:numPr>
          <w:ilvl w:val="0"/>
          <w:numId w:val="15"/>
        </w:numPr>
        <w:suppressAutoHyphens w:val="0"/>
        <w:contextualSpacing/>
        <w:rPr>
          <w:rFonts w:ascii="Arial" w:eastAsiaTheme="minorHAnsi" w:hAnsi="Arial" w:cs="Arial"/>
          <w:b/>
          <w:color w:val="000000" w:themeColor="text1"/>
        </w:rPr>
      </w:pPr>
      <w:r w:rsidRPr="00672F7D">
        <w:rPr>
          <w:rFonts w:ascii="Arial" w:hAnsi="Arial" w:cs="Arial"/>
          <w:color w:val="000000" w:themeColor="text1"/>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656399" w:rsidRPr="00672F7D" w:rsidRDefault="00656399" w:rsidP="00672F7D">
      <w:pPr>
        <w:numPr>
          <w:ilvl w:val="0"/>
          <w:numId w:val="15"/>
        </w:numPr>
        <w:suppressAutoHyphens w:val="0"/>
        <w:contextualSpacing/>
        <w:rPr>
          <w:rFonts w:ascii="Arial" w:eastAsiaTheme="minorHAnsi" w:hAnsi="Arial" w:cs="Arial"/>
          <w:b/>
          <w:color w:val="000000" w:themeColor="text1"/>
        </w:rPr>
      </w:pPr>
      <w:r w:rsidRPr="00672F7D">
        <w:rPr>
          <w:rFonts w:ascii="Arial" w:eastAsia="Times New Roman" w:hAnsi="Arial" w:cs="Arial"/>
          <w:color w:val="000000" w:themeColor="text1"/>
        </w:rPr>
        <w:lastRenderedPageBreak/>
        <w:t>umowę partnerską lub oświadczenie partnera w przypadku projektów z udziałem partnera.</w:t>
      </w:r>
    </w:p>
    <w:p w:rsidR="00656399" w:rsidRPr="00672F7D" w:rsidRDefault="00656399" w:rsidP="00672F7D">
      <w:pPr>
        <w:numPr>
          <w:ilvl w:val="0"/>
          <w:numId w:val="15"/>
        </w:numPr>
        <w:suppressAutoHyphens w:val="0"/>
        <w:contextualSpacing/>
        <w:rPr>
          <w:rFonts w:ascii="Arial" w:eastAsiaTheme="minorHAnsi" w:hAnsi="Arial" w:cs="Arial"/>
          <w:b/>
          <w:color w:val="000000" w:themeColor="text1"/>
        </w:rPr>
      </w:pPr>
      <w:r w:rsidRPr="00672F7D">
        <w:rPr>
          <w:rFonts w:ascii="Arial" w:hAnsi="Arial" w:cs="Arial"/>
          <w:color w:val="000000" w:themeColor="text1"/>
          <w:lang w:eastAsia="pl-PL"/>
        </w:rPr>
        <w:t xml:space="preserve">oświadczenie dotyczące podatku od towarów i usług stanowi Załącznik nr </w:t>
      </w:r>
      <w:r w:rsidR="00A47D36">
        <w:rPr>
          <w:rFonts w:ascii="Arial" w:hAnsi="Arial" w:cs="Arial"/>
          <w:color w:val="000000" w:themeColor="text1"/>
          <w:lang w:eastAsia="pl-PL"/>
        </w:rPr>
        <w:t>3</w:t>
      </w:r>
      <w:r w:rsidRPr="00672F7D">
        <w:rPr>
          <w:rFonts w:ascii="Arial" w:hAnsi="Arial" w:cs="Arial"/>
          <w:color w:val="000000" w:themeColor="text1"/>
          <w:lang w:eastAsia="pl-PL"/>
        </w:rPr>
        <w:t xml:space="preserve"> do niniejszego zarządzenia. </w:t>
      </w:r>
    </w:p>
    <w:p w:rsidR="00656399" w:rsidRPr="00672F7D" w:rsidRDefault="00656399" w:rsidP="00672F7D">
      <w:pPr>
        <w:contextualSpacing/>
        <w:rPr>
          <w:rFonts w:ascii="Arial" w:eastAsiaTheme="minorHAnsi" w:hAnsi="Arial" w:cs="Arial"/>
          <w:b/>
          <w:color w:val="000000" w:themeColor="text1"/>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b/>
          <w:bCs/>
          <w:color w:val="000000" w:themeColor="text1"/>
        </w:rPr>
      </w:pPr>
      <w:r w:rsidRPr="00672F7D">
        <w:rPr>
          <w:rFonts w:ascii="Arial" w:eastAsiaTheme="minorHAnsi" w:hAnsi="Arial" w:cs="Arial"/>
          <w:color w:val="000000" w:themeColor="text1"/>
        </w:rPr>
        <w:t xml:space="preserve">Brak załączników, o których mowa w ust. 3 traktowany jest jako błąd formalny.  </w:t>
      </w:r>
    </w:p>
    <w:p w:rsidR="00656399" w:rsidRPr="00672F7D" w:rsidRDefault="00656399" w:rsidP="00672F7D">
      <w:pPr>
        <w:tabs>
          <w:tab w:val="left" w:pos="284"/>
        </w:tabs>
        <w:suppressAutoHyphens w:val="0"/>
        <w:ind w:left="284"/>
        <w:contextualSpacing/>
        <w:rPr>
          <w:rFonts w:ascii="Arial" w:eastAsiaTheme="minorHAnsi" w:hAnsi="Arial" w:cs="Arial"/>
          <w:b/>
          <w:bCs/>
          <w:color w:val="000000" w:themeColor="text1"/>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b/>
          <w:bCs/>
          <w:color w:val="000000" w:themeColor="text1"/>
        </w:rPr>
      </w:pPr>
      <w:r w:rsidRPr="00672F7D">
        <w:rPr>
          <w:rFonts w:ascii="Arial" w:eastAsiaTheme="minorHAnsi" w:hAnsi="Arial" w:cs="Arial"/>
          <w:color w:val="000000" w:themeColor="text1"/>
        </w:rPr>
        <w:t>O brakach formalnych, o których mowa w ust. 3 pracownik merytoryczny Wydziału Sportu i Turystyki powiadamia oferenta poprzez generatora wniosków „</w:t>
      </w:r>
      <w:proofErr w:type="spellStart"/>
      <w:r w:rsidRPr="00672F7D">
        <w:rPr>
          <w:rFonts w:ascii="Arial" w:eastAsiaTheme="minorHAnsi" w:hAnsi="Arial" w:cs="Arial"/>
          <w:color w:val="000000" w:themeColor="text1"/>
        </w:rPr>
        <w:t>Witkac</w:t>
      </w:r>
      <w:proofErr w:type="spellEnd"/>
      <w:r w:rsidRPr="00672F7D">
        <w:rPr>
          <w:rFonts w:ascii="Arial" w:eastAsiaTheme="minorHAnsi" w:hAnsi="Arial" w:cs="Arial"/>
          <w:color w:val="000000" w:themeColor="text1"/>
        </w:rPr>
        <w:t xml:space="preserve">” i wyznacza termin na uzupełnienie. </w:t>
      </w:r>
      <w:r w:rsidRPr="00672F7D">
        <w:rPr>
          <w:rFonts w:ascii="Arial" w:eastAsiaTheme="minorHAnsi" w:hAnsi="Arial" w:cs="Arial"/>
          <w:b/>
          <w:bCs/>
          <w:color w:val="000000" w:themeColor="text1"/>
        </w:rPr>
        <w:t>Brakujące załączniki dołączane są w formie skanów w generatorze wniosków „</w:t>
      </w:r>
      <w:proofErr w:type="spellStart"/>
      <w:r w:rsidRPr="00672F7D">
        <w:rPr>
          <w:rFonts w:ascii="Arial" w:eastAsiaTheme="minorHAnsi" w:hAnsi="Arial" w:cs="Arial"/>
          <w:b/>
          <w:bCs/>
          <w:color w:val="000000" w:themeColor="text1"/>
        </w:rPr>
        <w:t>Witkac</w:t>
      </w:r>
      <w:proofErr w:type="spellEnd"/>
      <w:r w:rsidRPr="00672F7D">
        <w:rPr>
          <w:rFonts w:ascii="Arial" w:eastAsiaTheme="minorHAnsi" w:hAnsi="Arial" w:cs="Arial"/>
          <w:b/>
          <w:bCs/>
          <w:color w:val="000000" w:themeColor="text1"/>
        </w:rPr>
        <w:t>”.</w:t>
      </w:r>
    </w:p>
    <w:p w:rsidR="00656399" w:rsidRPr="00672F7D" w:rsidRDefault="00656399" w:rsidP="00672F7D">
      <w:pPr>
        <w:tabs>
          <w:tab w:val="left" w:pos="284"/>
        </w:tabs>
        <w:ind w:left="284" w:hanging="284"/>
        <w:contextualSpacing/>
        <w:rPr>
          <w:rFonts w:ascii="Arial" w:eastAsiaTheme="minorHAnsi" w:hAnsi="Arial" w:cs="Arial"/>
          <w:b/>
          <w:bCs/>
          <w:color w:val="000000" w:themeColor="text1"/>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heme="minorHAnsi" w:hAnsi="Arial" w:cs="Arial"/>
          <w:color w:val="000000" w:themeColor="text1"/>
        </w:rPr>
        <w:t>Zleceniodawca może zwrócić się do Oferenta o dostarczenie wymaganych w otwartym konkursie ofert załączników w wersji papierowej. Wówczas w</w:t>
      </w:r>
      <w:r w:rsidRPr="00672F7D">
        <w:rPr>
          <w:rFonts w:ascii="Arial" w:eastAsia="SimSun" w:hAnsi="Arial" w:cs="Arial"/>
          <w:color w:val="000000" w:themeColor="text1"/>
          <w:kern w:val="2"/>
          <w:lang w:bidi="hi-IN"/>
        </w:rPr>
        <w:t>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656399" w:rsidRPr="00672F7D" w:rsidRDefault="00656399" w:rsidP="00672F7D">
      <w:pPr>
        <w:tabs>
          <w:tab w:val="left" w:pos="284"/>
        </w:tabs>
        <w:ind w:left="284" w:hanging="284"/>
        <w:contextualSpacing/>
        <w:rPr>
          <w:rFonts w:ascii="Arial" w:eastAsiaTheme="minorHAnsi" w:hAnsi="Arial" w:cs="Arial"/>
          <w:color w:val="000000" w:themeColor="text1"/>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rPr>
        <w:t xml:space="preserve">Oferty, które mimo wezwania nie zostały uzupełnione w terminie, o którym mowa w ust. 5 i ust. 6 nie będą rozpatrywane i zostaną odrzucone z przyczyn formalnych. </w:t>
      </w:r>
    </w:p>
    <w:p w:rsidR="00656399" w:rsidRPr="00672F7D" w:rsidRDefault="00656399" w:rsidP="00672F7D">
      <w:pPr>
        <w:pStyle w:val="Akapitzlist"/>
        <w:rPr>
          <w:rFonts w:ascii="Arial" w:eastAsiaTheme="minorHAnsi" w:hAnsi="Arial" w:cs="Arial"/>
          <w:color w:val="000000" w:themeColor="text1"/>
          <w:sz w:val="24"/>
          <w:szCs w:val="24"/>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heme="minorHAnsi" w:hAnsi="Arial" w:cs="Arial"/>
          <w:color w:val="000000" w:themeColor="text1"/>
        </w:rPr>
        <w:t>Nie będą rozpatrywane i zostaną odrzucone z przyczyn formalnych oferty:</w:t>
      </w:r>
    </w:p>
    <w:p w:rsidR="00656399" w:rsidRPr="00672F7D" w:rsidRDefault="00656399" w:rsidP="00672F7D">
      <w:pPr>
        <w:pStyle w:val="Akapitzlist"/>
        <w:rPr>
          <w:rFonts w:ascii="Arial" w:eastAsiaTheme="minorHAnsi" w:hAnsi="Arial" w:cs="Arial"/>
          <w:color w:val="000000" w:themeColor="text1"/>
          <w:sz w:val="24"/>
          <w:szCs w:val="24"/>
        </w:rPr>
      </w:pPr>
    </w:p>
    <w:p w:rsidR="00656399" w:rsidRPr="00672F7D" w:rsidRDefault="00656399" w:rsidP="00672F7D">
      <w:pPr>
        <w:pStyle w:val="Akapitzlist"/>
        <w:numPr>
          <w:ilvl w:val="1"/>
          <w:numId w:val="14"/>
        </w:numPr>
        <w:tabs>
          <w:tab w:val="left" w:pos="709"/>
        </w:tabs>
        <w:spacing w:after="0" w:line="240" w:lineRule="auto"/>
        <w:ind w:left="709" w:hanging="283"/>
        <w:rPr>
          <w:rFonts w:ascii="Arial" w:eastAsiaTheme="minorHAnsi" w:hAnsi="Arial" w:cs="Arial"/>
          <w:color w:val="000000" w:themeColor="text1"/>
          <w:sz w:val="24"/>
          <w:szCs w:val="24"/>
        </w:rPr>
      </w:pPr>
      <w:bookmarkStart w:id="5" w:name="_Hlk118800596"/>
      <w:r w:rsidRPr="00672F7D">
        <w:rPr>
          <w:rFonts w:ascii="Arial" w:eastAsiaTheme="minorHAnsi" w:hAnsi="Arial" w:cs="Arial"/>
          <w:color w:val="000000" w:themeColor="text1"/>
          <w:sz w:val="24"/>
          <w:szCs w:val="24"/>
        </w:rPr>
        <w:t>złożone przez podmioty, które nie są organizacją pozarządową lub innym podmiotem, o którym mowa w art. 3 ust. 3 ustawy z dnia 24 kwietnia 2003 r. o działalności pożytku publicznego i o wolontariacie,</w:t>
      </w:r>
    </w:p>
    <w:p w:rsidR="00656399" w:rsidRPr="00672F7D" w:rsidRDefault="00656399" w:rsidP="00672F7D">
      <w:pPr>
        <w:pStyle w:val="Akapitzlist"/>
        <w:numPr>
          <w:ilvl w:val="1"/>
          <w:numId w:val="14"/>
        </w:numPr>
        <w:tabs>
          <w:tab w:val="left" w:pos="709"/>
        </w:tabs>
        <w:spacing w:after="0" w:line="240" w:lineRule="auto"/>
        <w:ind w:left="709" w:hanging="283"/>
        <w:rPr>
          <w:rFonts w:ascii="Arial" w:eastAsiaTheme="minorHAnsi" w:hAnsi="Arial" w:cs="Arial"/>
          <w:color w:val="000000" w:themeColor="text1"/>
          <w:sz w:val="24"/>
          <w:szCs w:val="24"/>
        </w:rPr>
      </w:pPr>
      <w:r w:rsidRPr="00672F7D">
        <w:rPr>
          <w:rFonts w:ascii="Arial" w:eastAsiaTheme="minorHAnsi" w:hAnsi="Arial" w:cs="Arial"/>
          <w:color w:val="000000" w:themeColor="text1"/>
          <w:sz w:val="24"/>
          <w:szCs w:val="24"/>
        </w:rPr>
        <w:t>nie złożone w generatorze wniosków „</w:t>
      </w:r>
      <w:proofErr w:type="spellStart"/>
      <w:r w:rsidRPr="00672F7D">
        <w:rPr>
          <w:rFonts w:ascii="Arial" w:eastAsiaTheme="minorHAnsi" w:hAnsi="Arial" w:cs="Arial"/>
          <w:color w:val="000000" w:themeColor="text1"/>
          <w:sz w:val="24"/>
          <w:szCs w:val="24"/>
        </w:rPr>
        <w:t>Witkac</w:t>
      </w:r>
      <w:proofErr w:type="spellEnd"/>
      <w:r w:rsidRPr="00672F7D">
        <w:rPr>
          <w:rFonts w:ascii="Arial" w:eastAsiaTheme="minorHAnsi" w:hAnsi="Arial" w:cs="Arial"/>
          <w:color w:val="000000" w:themeColor="text1"/>
          <w:sz w:val="24"/>
          <w:szCs w:val="24"/>
        </w:rPr>
        <w:t>” w terminie wskazanym w ogłoszeniu konkursowym,</w:t>
      </w:r>
    </w:p>
    <w:p w:rsidR="00656399" w:rsidRPr="00672F7D" w:rsidRDefault="00656399" w:rsidP="00672F7D">
      <w:pPr>
        <w:pStyle w:val="Akapitzlist"/>
        <w:numPr>
          <w:ilvl w:val="1"/>
          <w:numId w:val="14"/>
        </w:numPr>
        <w:tabs>
          <w:tab w:val="left" w:pos="709"/>
        </w:tabs>
        <w:spacing w:after="0" w:line="240" w:lineRule="auto"/>
        <w:ind w:left="709" w:hanging="283"/>
        <w:rPr>
          <w:rFonts w:ascii="Arial" w:eastAsiaTheme="minorHAnsi" w:hAnsi="Arial" w:cs="Arial"/>
          <w:color w:val="000000" w:themeColor="text1"/>
          <w:sz w:val="24"/>
          <w:szCs w:val="24"/>
        </w:rPr>
      </w:pPr>
      <w:r w:rsidRPr="00672F7D">
        <w:rPr>
          <w:rFonts w:ascii="Arial" w:eastAsiaTheme="minorHAnsi" w:hAnsi="Arial" w:cs="Arial"/>
          <w:color w:val="000000" w:themeColor="text1"/>
          <w:sz w:val="24"/>
          <w:szCs w:val="24"/>
        </w:rPr>
        <w:t>złożone w generatorze a nie złożone w wersji papierowej w komórce organizacyjnej w terminie 5 dni od dnia złożenia oferty w generatorze wniosków „</w:t>
      </w:r>
      <w:proofErr w:type="spellStart"/>
      <w:r w:rsidRPr="00672F7D">
        <w:rPr>
          <w:rFonts w:ascii="Arial" w:eastAsiaTheme="minorHAnsi" w:hAnsi="Arial" w:cs="Arial"/>
          <w:color w:val="000000" w:themeColor="text1"/>
          <w:sz w:val="24"/>
          <w:szCs w:val="24"/>
        </w:rPr>
        <w:t>Witkac</w:t>
      </w:r>
      <w:proofErr w:type="spellEnd"/>
      <w:r w:rsidRPr="00672F7D">
        <w:rPr>
          <w:rFonts w:ascii="Arial" w:eastAsiaTheme="minorHAnsi" w:hAnsi="Arial" w:cs="Arial"/>
          <w:color w:val="000000" w:themeColor="text1"/>
          <w:sz w:val="24"/>
          <w:szCs w:val="24"/>
        </w:rPr>
        <w:t>”,</w:t>
      </w:r>
    </w:p>
    <w:p w:rsidR="00656399" w:rsidRPr="00672F7D" w:rsidRDefault="00656399" w:rsidP="00672F7D">
      <w:pPr>
        <w:pStyle w:val="Akapitzlist"/>
        <w:numPr>
          <w:ilvl w:val="1"/>
          <w:numId w:val="14"/>
        </w:numPr>
        <w:tabs>
          <w:tab w:val="left" w:pos="709"/>
        </w:tabs>
        <w:spacing w:after="0" w:line="240" w:lineRule="auto"/>
        <w:ind w:left="709" w:hanging="283"/>
        <w:rPr>
          <w:rFonts w:ascii="Arial" w:eastAsiaTheme="minorHAnsi" w:hAnsi="Arial" w:cs="Arial"/>
          <w:color w:val="000000" w:themeColor="text1"/>
          <w:sz w:val="24"/>
          <w:szCs w:val="24"/>
        </w:rPr>
      </w:pPr>
      <w:r w:rsidRPr="00672F7D">
        <w:rPr>
          <w:rFonts w:ascii="Arial" w:eastAsiaTheme="minorHAnsi" w:hAnsi="Arial" w:cs="Arial"/>
          <w:color w:val="000000" w:themeColor="text1"/>
          <w:sz w:val="24"/>
          <w:szCs w:val="24"/>
        </w:rPr>
        <w:t>nieprawidłowo i niekompletnie wypełnione oraz niepodpisane przez osoby upoważnione do składania oświadczeń woli zgodnie z wyciągiem z właściwego rejestru,</w:t>
      </w:r>
    </w:p>
    <w:p w:rsidR="00656399" w:rsidRPr="00672F7D" w:rsidRDefault="00656399" w:rsidP="00672F7D">
      <w:pPr>
        <w:pStyle w:val="Akapitzlist"/>
        <w:numPr>
          <w:ilvl w:val="1"/>
          <w:numId w:val="14"/>
        </w:numPr>
        <w:tabs>
          <w:tab w:val="left" w:pos="709"/>
        </w:tabs>
        <w:spacing w:after="0" w:line="240" w:lineRule="auto"/>
        <w:ind w:left="709" w:hanging="283"/>
        <w:rPr>
          <w:rFonts w:ascii="Arial" w:eastAsiaTheme="minorHAnsi" w:hAnsi="Arial" w:cs="Arial"/>
          <w:color w:val="000000" w:themeColor="text1"/>
          <w:sz w:val="24"/>
          <w:szCs w:val="24"/>
        </w:rPr>
      </w:pPr>
      <w:r w:rsidRPr="00672F7D">
        <w:rPr>
          <w:rFonts w:ascii="Arial" w:eastAsiaTheme="minorHAnsi" w:hAnsi="Arial" w:cs="Arial"/>
          <w:color w:val="000000" w:themeColor="text1"/>
          <w:sz w:val="24"/>
          <w:szCs w:val="24"/>
        </w:rPr>
        <w:t>które pomimo wezwania nie zostały uzupełnione o braki o których mowa w ust. 5 i ust. 6,</w:t>
      </w:r>
    </w:p>
    <w:p w:rsidR="00656399" w:rsidRPr="00672F7D" w:rsidRDefault="00656399" w:rsidP="00672F7D">
      <w:pPr>
        <w:pStyle w:val="Akapitzlist"/>
        <w:numPr>
          <w:ilvl w:val="1"/>
          <w:numId w:val="14"/>
        </w:numPr>
        <w:tabs>
          <w:tab w:val="left" w:pos="709"/>
        </w:tabs>
        <w:spacing w:after="0" w:line="240" w:lineRule="auto"/>
        <w:ind w:left="709" w:hanging="283"/>
        <w:rPr>
          <w:rFonts w:ascii="Arial" w:eastAsiaTheme="minorHAnsi" w:hAnsi="Arial" w:cs="Arial"/>
          <w:color w:val="000000" w:themeColor="text1"/>
          <w:sz w:val="24"/>
          <w:szCs w:val="24"/>
        </w:rPr>
      </w:pPr>
      <w:r w:rsidRPr="00672F7D">
        <w:rPr>
          <w:rFonts w:ascii="Arial" w:eastAsiaTheme="minorHAnsi" w:hAnsi="Arial" w:cs="Arial"/>
          <w:color w:val="000000" w:themeColor="text1"/>
          <w:sz w:val="24"/>
          <w:szCs w:val="24"/>
        </w:rPr>
        <w:t xml:space="preserve">w przypadku zaistnienia rozbieżności pomiędzy dostarczonymi załącznikami w wersji papierowej i elektronicznej.  </w:t>
      </w:r>
    </w:p>
    <w:bookmarkEnd w:id="5"/>
    <w:p w:rsidR="00656399" w:rsidRPr="00672F7D" w:rsidRDefault="00656399" w:rsidP="00672F7D">
      <w:pPr>
        <w:tabs>
          <w:tab w:val="left" w:pos="284"/>
        </w:tabs>
        <w:ind w:left="284"/>
        <w:contextualSpacing/>
        <w:rPr>
          <w:rFonts w:ascii="Arial" w:eastAsiaTheme="minorHAnsi" w:hAnsi="Arial" w:cs="Arial"/>
          <w:color w:val="000000" w:themeColor="text1"/>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rPr>
        <w:t xml:space="preserve"> Generator wniosków „</w:t>
      </w:r>
      <w:proofErr w:type="spellStart"/>
      <w:r w:rsidRPr="00672F7D">
        <w:rPr>
          <w:rFonts w:ascii="Arial" w:eastAsia="Times New Roman" w:hAnsi="Arial" w:cs="Arial"/>
          <w:color w:val="000000" w:themeColor="text1"/>
        </w:rPr>
        <w:t>Witkac</w:t>
      </w:r>
      <w:proofErr w:type="spellEnd"/>
      <w:r w:rsidRPr="00672F7D">
        <w:rPr>
          <w:rFonts w:ascii="Arial" w:eastAsia="Times New Roman" w:hAnsi="Arial" w:cs="Arial"/>
          <w:color w:val="000000" w:themeColor="text1"/>
        </w:rPr>
        <w:t xml:space="preserve">” jest obecnie obligatoryjnym narzędziem pomocniczym w przygotowaniu oferty, aktualizacji kosztorysu oraz sprawozdania z realizacji zadania publicznego. </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rPr>
        <w:t>Oferenci mogą złożyć ofertę wspólną zgodnie z art. 14 ust. 2, 3, 4 i 5 ustawy o działalności pożytku publicznego i o wolontariacie.</w:t>
      </w:r>
    </w:p>
    <w:p w:rsidR="00656399" w:rsidRPr="00672F7D" w:rsidRDefault="00656399" w:rsidP="00672F7D">
      <w:pPr>
        <w:pStyle w:val="Akapitzlist"/>
        <w:spacing w:after="0" w:line="240" w:lineRule="auto"/>
        <w:rPr>
          <w:rFonts w:ascii="Arial" w:eastAsia="Times New Roman" w:hAnsi="Arial" w:cs="Arial"/>
          <w:color w:val="000000" w:themeColor="text1"/>
          <w:spacing w:val="-5"/>
          <w:sz w:val="24"/>
          <w:szCs w:val="24"/>
          <w:lang w:eastAsia="zh-CN"/>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spacing w:val="-5"/>
        </w:rPr>
        <w:t xml:space="preserve">Określając </w:t>
      </w:r>
      <w:r w:rsidRPr="00672F7D">
        <w:rPr>
          <w:rFonts w:ascii="Arial" w:eastAsia="Times New Roman" w:hAnsi="Arial" w:cs="Arial"/>
          <w:b/>
          <w:color w:val="000000" w:themeColor="text1"/>
          <w:spacing w:val="-5"/>
        </w:rPr>
        <w:t>„tytuł zadania publicznego”</w:t>
      </w:r>
      <w:r w:rsidRPr="00672F7D">
        <w:rPr>
          <w:rFonts w:ascii="Arial" w:eastAsia="Times New Roman" w:hAnsi="Arial" w:cs="Arial"/>
          <w:color w:val="000000" w:themeColor="text1"/>
          <w:spacing w:val="-5"/>
        </w:rPr>
        <w:t xml:space="preserve"> Oferent winien podać nazwę</w:t>
      </w:r>
      <w:r w:rsidRPr="00672F7D">
        <w:rPr>
          <w:rFonts w:ascii="Arial" w:eastAsia="Times New Roman" w:hAnsi="Arial" w:cs="Arial"/>
          <w:b/>
          <w:color w:val="000000" w:themeColor="text1"/>
          <w:spacing w:val="-5"/>
        </w:rPr>
        <w:t xml:space="preserve"> </w:t>
      </w:r>
      <w:r w:rsidRPr="00672F7D">
        <w:rPr>
          <w:rFonts w:ascii="Arial" w:eastAsia="Times New Roman" w:hAnsi="Arial" w:cs="Arial"/>
          <w:color w:val="000000" w:themeColor="text1"/>
          <w:spacing w:val="-5"/>
        </w:rPr>
        <w:t xml:space="preserve">Zadania 1 lub Zadania 2 określoną w rozdziale I niniejszego ogłoszenia.    </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lang w:eastAsia="zh-CN"/>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rPr>
        <w:t xml:space="preserve">Zadanie musi być realizowane na rzecz mieszkańców Włocławka. </w:t>
      </w:r>
    </w:p>
    <w:p w:rsidR="00656399" w:rsidRPr="00672F7D" w:rsidRDefault="00656399" w:rsidP="00672F7D">
      <w:pPr>
        <w:pStyle w:val="Akapitzlist"/>
        <w:spacing w:after="0" w:line="240" w:lineRule="auto"/>
        <w:rPr>
          <w:rFonts w:ascii="Arial" w:hAnsi="Arial" w:cs="Arial"/>
          <w:color w:val="000000" w:themeColor="text1"/>
          <w:sz w:val="24"/>
          <w:szCs w:val="24"/>
          <w:lang w:eastAsia="zh-CN"/>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hAnsi="Arial" w:cs="Arial"/>
          <w:color w:val="000000" w:themeColor="text1"/>
        </w:rPr>
        <w:t>W realizacji zadania w trybie powierzenia Oferent nie wnosi wkładu własnego (finansowego i pozafinansowego).</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lang w:eastAsia="zh-CN"/>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rPr>
        <w:t>Wkład rzeczowy, który będzie wykorzystywany do realizacji zadania publicznego, należy opisać w części IV.2 oferty – bez jego wyceny (ze względu na brak wytycznych do obliczania wartości wkładu rzeczowego nie wymagane jest wypełnianie w kosztorysie przez oferentów kosztów rzeczowych i nie będzie on oceniany).</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lang w:eastAsia="zh-CN"/>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rPr>
        <w:t>Oferent winien określić mierzalne, konkretne rezultaty zadania publicznego (część III. 5 oferty) oraz podać wskaźniki, które określać będą rezultaty, np. listy obecności, ankiety, itp.(część III. 6 oferty).</w:t>
      </w:r>
    </w:p>
    <w:p w:rsidR="00656399" w:rsidRPr="00672F7D" w:rsidRDefault="00656399" w:rsidP="00672F7D">
      <w:pPr>
        <w:pStyle w:val="Akapitzlist"/>
        <w:spacing w:after="0" w:line="240" w:lineRule="auto"/>
        <w:rPr>
          <w:rFonts w:ascii="Arial" w:eastAsia="Times New Roman" w:hAnsi="Arial" w:cs="Arial"/>
          <w:b/>
          <w:color w:val="000000" w:themeColor="text1"/>
          <w:spacing w:val="-5"/>
          <w:sz w:val="24"/>
          <w:szCs w:val="24"/>
          <w:lang w:eastAsia="zh-CN"/>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color w:val="000000" w:themeColor="text1"/>
          <w:spacing w:val="-5"/>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rsidR="00656399" w:rsidRPr="00672F7D" w:rsidRDefault="00656399" w:rsidP="00672F7D">
      <w:pPr>
        <w:pStyle w:val="Akapitzlist"/>
        <w:spacing w:after="0" w:line="240" w:lineRule="auto"/>
        <w:rPr>
          <w:rFonts w:ascii="Arial" w:eastAsia="Times New Roman" w:hAnsi="Arial" w:cs="Arial"/>
          <w:bCs/>
          <w:color w:val="000000" w:themeColor="text1"/>
          <w:sz w:val="24"/>
          <w:szCs w:val="24"/>
        </w:rPr>
      </w:pPr>
    </w:p>
    <w:p w:rsidR="00656399" w:rsidRPr="00672F7D" w:rsidRDefault="00656399" w:rsidP="00672F7D">
      <w:pPr>
        <w:numPr>
          <w:ilvl w:val="0"/>
          <w:numId w:val="14"/>
        </w:numPr>
        <w:tabs>
          <w:tab w:val="left" w:pos="284"/>
        </w:tabs>
        <w:suppressAutoHyphens w:val="0"/>
        <w:ind w:left="284" w:hanging="284"/>
        <w:contextualSpacing/>
        <w:rPr>
          <w:rFonts w:ascii="Arial" w:eastAsiaTheme="minorHAnsi" w:hAnsi="Arial" w:cs="Arial"/>
          <w:color w:val="000000" w:themeColor="text1"/>
        </w:rPr>
      </w:pPr>
      <w:r w:rsidRPr="00672F7D">
        <w:rPr>
          <w:rFonts w:ascii="Arial" w:eastAsia="Times New Roman" w:hAnsi="Arial" w:cs="Arial"/>
          <w:bCs/>
          <w:color w:val="000000" w:themeColor="text1"/>
        </w:rPr>
        <w:t xml:space="preserve">Oferenci zobowiązani są uwzględnić w ofertach wytyczne przeciwepidemiczne oraz wszelkie ograniczenia, nakazy i zakazy ustalone w przepisach prawa powszechnie obowiązującego w związku z prowadzonym staniem epidemii na terenie Rzeczpospolitej Polskiej. </w:t>
      </w:r>
    </w:p>
    <w:p w:rsidR="00656399" w:rsidRPr="00672F7D" w:rsidRDefault="00656399" w:rsidP="00672F7D">
      <w:pPr>
        <w:pStyle w:val="Akapitzlist"/>
        <w:spacing w:after="0" w:line="240" w:lineRule="auto"/>
        <w:rPr>
          <w:rFonts w:ascii="Arial" w:eastAsiaTheme="minorHAnsi" w:hAnsi="Arial" w:cs="Arial"/>
          <w:color w:val="000000" w:themeColor="text1"/>
          <w:sz w:val="24"/>
          <w:szCs w:val="24"/>
        </w:rPr>
      </w:pPr>
    </w:p>
    <w:p w:rsidR="00656399" w:rsidRPr="00672F7D" w:rsidRDefault="00656399" w:rsidP="00672F7D">
      <w:pPr>
        <w:tabs>
          <w:tab w:val="left" w:pos="284"/>
        </w:tabs>
        <w:ind w:left="284"/>
        <w:contextualSpacing/>
        <w:rPr>
          <w:rFonts w:ascii="Arial" w:eastAsiaTheme="minorHAnsi" w:hAnsi="Arial" w:cs="Arial"/>
          <w:color w:val="000000" w:themeColor="text1"/>
        </w:rPr>
      </w:pPr>
    </w:p>
    <w:p w:rsidR="00656399" w:rsidRPr="00672F7D" w:rsidRDefault="00656399" w:rsidP="00672F7D">
      <w:pPr>
        <w:rPr>
          <w:rFonts w:ascii="Arial" w:eastAsia="Times New Roman" w:hAnsi="Arial" w:cs="Arial"/>
          <w:b/>
          <w:color w:val="000000" w:themeColor="text1"/>
          <w:spacing w:val="-5"/>
          <w:u w:val="single"/>
        </w:rPr>
      </w:pPr>
    </w:p>
    <w:p w:rsidR="00656399" w:rsidRPr="00672F7D" w:rsidRDefault="00656399" w:rsidP="00672F7D">
      <w:pPr>
        <w:pStyle w:val="Nagwek2"/>
      </w:pPr>
      <w:r w:rsidRPr="00672F7D">
        <w:rPr>
          <w:rFonts w:eastAsia="Times New Roman"/>
          <w:spacing w:val="-5"/>
        </w:rPr>
        <w:t xml:space="preserve">Rozdział III. </w:t>
      </w:r>
      <w:r w:rsidRPr="00672F7D">
        <w:t>Terminy, tryb, kryteria stosowane przy dokonywaniu wyboru ofert</w:t>
      </w:r>
    </w:p>
    <w:p w:rsidR="00656399" w:rsidRPr="00672F7D" w:rsidRDefault="00656399" w:rsidP="00672F7D">
      <w:pPr>
        <w:rPr>
          <w:rFonts w:ascii="Arial" w:hAnsi="Arial" w:cs="Arial"/>
          <w:b/>
          <w:color w:val="000000" w:themeColor="text1"/>
          <w:u w:val="single"/>
        </w:rPr>
      </w:pPr>
    </w:p>
    <w:p w:rsidR="00656399" w:rsidRPr="00672F7D" w:rsidRDefault="00656399" w:rsidP="00672F7D">
      <w:pPr>
        <w:numPr>
          <w:ilvl w:val="0"/>
          <w:numId w:val="4"/>
        </w:numPr>
        <w:contextualSpacing/>
        <w:rPr>
          <w:rFonts w:ascii="Arial" w:hAnsi="Arial" w:cs="Arial"/>
          <w:b/>
          <w:strike/>
          <w:color w:val="000000" w:themeColor="text1"/>
        </w:rPr>
      </w:pPr>
      <w:r w:rsidRPr="00672F7D">
        <w:rPr>
          <w:rFonts w:ascii="Arial" w:eastAsia="Times New Roman" w:hAnsi="Arial" w:cs="Arial"/>
          <w:color w:val="000000" w:themeColor="text1"/>
        </w:rPr>
        <w:t xml:space="preserve">Zlecenie zadania publicznego i udzielenie dotacji następuje z zastosowaniem przepisów ustawy z dnia 24 kwietnia 2003 r. o działalności pożytku publicznego i o wolontariacie oraz zgodnie </w:t>
      </w:r>
      <w:r w:rsidRPr="00672F7D">
        <w:rPr>
          <w:rFonts w:ascii="Arial" w:hAnsi="Arial" w:cs="Arial"/>
          <w:color w:val="000000" w:themeColor="text1"/>
        </w:rPr>
        <w:t>z ogólnymi zasadami dotyczącymi kwalifikowalności wydatków określonymi w Regulacjach w sprawie wdrażania Mechanizmu Finansowego Europejskiego Obszaru Gospodarczego (EOG) na lata 2014-2021.</w:t>
      </w:r>
    </w:p>
    <w:p w:rsidR="00656399" w:rsidRPr="00672F7D" w:rsidRDefault="00656399" w:rsidP="00672F7D">
      <w:pPr>
        <w:ind w:left="360"/>
        <w:contextualSpacing/>
        <w:rPr>
          <w:rFonts w:ascii="Arial" w:hAnsi="Arial" w:cs="Arial"/>
          <w:b/>
          <w:strike/>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eastAsia="Times New Roman" w:hAnsi="Arial" w:cs="Arial"/>
          <w:color w:val="000000" w:themeColor="text1"/>
        </w:rPr>
        <w:t>Dotacja może być przeznaczona na koszty:</w:t>
      </w:r>
    </w:p>
    <w:p w:rsidR="00656399" w:rsidRPr="00672F7D" w:rsidRDefault="00656399" w:rsidP="00672F7D">
      <w:pPr>
        <w:numPr>
          <w:ilvl w:val="0"/>
          <w:numId w:val="2"/>
        </w:numPr>
        <w:ind w:left="709" w:hanging="283"/>
        <w:contextualSpacing/>
        <w:rPr>
          <w:rFonts w:ascii="Arial" w:eastAsia="Times New Roman" w:hAnsi="Arial" w:cs="Arial"/>
          <w:color w:val="000000" w:themeColor="text1"/>
        </w:rPr>
      </w:pPr>
      <w:r w:rsidRPr="00672F7D">
        <w:rPr>
          <w:rFonts w:ascii="Arial" w:eastAsia="Times New Roman" w:hAnsi="Arial" w:cs="Arial"/>
          <w:bCs/>
          <w:color w:val="000000" w:themeColor="text1"/>
        </w:rPr>
        <w:t xml:space="preserve">niezbędne do realizacji zadania i bezpośrednio związane z realizacją zadania, zgodnie  z opisem działań w ofercie realizacji zadania publicznego, w części dotyczącej  realizacji zadania, </w:t>
      </w:r>
    </w:p>
    <w:p w:rsidR="00656399" w:rsidRPr="00672F7D" w:rsidRDefault="00656399" w:rsidP="00672F7D">
      <w:pPr>
        <w:numPr>
          <w:ilvl w:val="0"/>
          <w:numId w:val="2"/>
        </w:numPr>
        <w:tabs>
          <w:tab w:val="left" w:pos="426"/>
        </w:tabs>
        <w:ind w:left="709" w:hanging="283"/>
        <w:rPr>
          <w:rFonts w:ascii="Arial" w:eastAsia="Times New Roman" w:hAnsi="Arial" w:cs="Arial"/>
          <w:bCs/>
          <w:color w:val="000000" w:themeColor="text1"/>
        </w:rPr>
      </w:pPr>
      <w:r w:rsidRPr="00672F7D">
        <w:rPr>
          <w:rFonts w:ascii="Arial" w:eastAsia="Times New Roman" w:hAnsi="Arial" w:cs="Arial"/>
          <w:bCs/>
          <w:color w:val="000000" w:themeColor="text1"/>
        </w:rPr>
        <w:t>uwzględnione w budżecie zadania oraz umieszczone w kosztorysie oferty i zawartej umowie,</w:t>
      </w:r>
    </w:p>
    <w:p w:rsidR="00656399" w:rsidRPr="00672F7D" w:rsidRDefault="00656399" w:rsidP="00672F7D">
      <w:pPr>
        <w:numPr>
          <w:ilvl w:val="0"/>
          <w:numId w:val="2"/>
        </w:numPr>
        <w:tabs>
          <w:tab w:val="left" w:pos="426"/>
        </w:tabs>
        <w:ind w:left="709" w:hanging="283"/>
        <w:rPr>
          <w:rFonts w:ascii="Arial" w:eastAsia="Times New Roman" w:hAnsi="Arial" w:cs="Arial"/>
          <w:bCs/>
          <w:color w:val="000000" w:themeColor="text1"/>
        </w:rPr>
      </w:pPr>
      <w:r w:rsidRPr="00672F7D">
        <w:rPr>
          <w:rFonts w:ascii="Arial" w:eastAsia="Times New Roman" w:hAnsi="Arial" w:cs="Arial"/>
          <w:bCs/>
          <w:color w:val="000000" w:themeColor="text1"/>
        </w:rPr>
        <w:t>spełniające wymogi racjonalnego i oszczędnego gospodarowania środkami publicznymi, z zachowaniem  zasady uzyskania najlepszych efektów z danych nakładów,</w:t>
      </w:r>
    </w:p>
    <w:p w:rsidR="00656399" w:rsidRPr="00672F7D" w:rsidRDefault="00656399" w:rsidP="00672F7D">
      <w:pPr>
        <w:numPr>
          <w:ilvl w:val="0"/>
          <w:numId w:val="2"/>
        </w:numPr>
        <w:tabs>
          <w:tab w:val="left" w:pos="426"/>
        </w:tabs>
        <w:ind w:left="709" w:hanging="283"/>
        <w:contextualSpacing/>
        <w:rPr>
          <w:rFonts w:ascii="Arial" w:eastAsia="Times New Roman" w:hAnsi="Arial" w:cs="Arial"/>
          <w:bCs/>
          <w:color w:val="000000" w:themeColor="text1"/>
        </w:rPr>
      </w:pPr>
      <w:r w:rsidRPr="00672F7D">
        <w:rPr>
          <w:rFonts w:ascii="Arial" w:eastAsia="Times New Roman" w:hAnsi="Arial" w:cs="Arial"/>
          <w:bCs/>
          <w:color w:val="000000" w:themeColor="text1"/>
        </w:rPr>
        <w:t>poparte oryginalnymi dowodami księgowymi i wykazane w dokumentacji finansowej oferenta, w tym:</w:t>
      </w:r>
    </w:p>
    <w:p w:rsidR="00656399" w:rsidRPr="00672F7D" w:rsidRDefault="00656399" w:rsidP="00672F7D">
      <w:pPr>
        <w:numPr>
          <w:ilvl w:val="0"/>
          <w:numId w:val="1"/>
        </w:numPr>
        <w:tabs>
          <w:tab w:val="clear" w:pos="360"/>
          <w:tab w:val="left" w:pos="426"/>
          <w:tab w:val="num" w:pos="713"/>
        </w:tabs>
        <w:ind w:left="993" w:hanging="284"/>
        <w:contextualSpacing/>
        <w:rPr>
          <w:rFonts w:ascii="Arial" w:eastAsia="Times New Roman" w:hAnsi="Arial" w:cs="Arial"/>
          <w:bCs/>
          <w:color w:val="000000" w:themeColor="text1"/>
        </w:rPr>
      </w:pPr>
      <w:r w:rsidRPr="00672F7D">
        <w:rPr>
          <w:rFonts w:ascii="Arial" w:eastAsia="Times New Roman" w:hAnsi="Arial" w:cs="Arial"/>
          <w:bCs/>
          <w:color w:val="000000" w:themeColor="text1"/>
        </w:rPr>
        <w:t>koszty wynagrodzeń i pochodnych od wynagrodzeń, umów cywilno-prawnych zawartych z osobami zatrudnionymi do bezpośredniej realizacji zadania i nadzoru;</w:t>
      </w:r>
    </w:p>
    <w:p w:rsidR="00656399" w:rsidRPr="00672F7D" w:rsidRDefault="00656399" w:rsidP="00672F7D">
      <w:pPr>
        <w:numPr>
          <w:ilvl w:val="0"/>
          <w:numId w:val="1"/>
        </w:numPr>
        <w:tabs>
          <w:tab w:val="clear" w:pos="360"/>
          <w:tab w:val="left" w:pos="426"/>
          <w:tab w:val="num" w:pos="713"/>
        </w:tabs>
        <w:ind w:left="993" w:hanging="284"/>
        <w:contextualSpacing/>
        <w:rPr>
          <w:rFonts w:ascii="Arial" w:eastAsia="Times New Roman" w:hAnsi="Arial" w:cs="Arial"/>
          <w:bCs/>
          <w:color w:val="000000" w:themeColor="text1"/>
        </w:rPr>
      </w:pPr>
      <w:r w:rsidRPr="00672F7D">
        <w:rPr>
          <w:rFonts w:ascii="Arial" w:eastAsia="Times New Roman" w:hAnsi="Arial" w:cs="Arial"/>
          <w:bCs/>
          <w:color w:val="000000" w:themeColor="text1"/>
        </w:rPr>
        <w:lastRenderedPageBreak/>
        <w:t xml:space="preserve">koszty wyżywienia, transportu, obsługi medycznej, ubezpieczenia w trakcie realizacji zadania, </w:t>
      </w:r>
      <w:r w:rsidRPr="00672F7D">
        <w:rPr>
          <w:rFonts w:ascii="Arial" w:hAnsi="Arial" w:cs="Arial"/>
          <w:color w:val="000000" w:themeColor="text1"/>
        </w:rPr>
        <w:t xml:space="preserve">sędziów lub innych gości biorących czynny udział w realizacji zadania,  </w:t>
      </w:r>
    </w:p>
    <w:p w:rsidR="00656399" w:rsidRPr="00672F7D" w:rsidRDefault="00656399" w:rsidP="00672F7D">
      <w:pPr>
        <w:numPr>
          <w:ilvl w:val="0"/>
          <w:numId w:val="1"/>
        </w:numPr>
        <w:tabs>
          <w:tab w:val="clear" w:pos="360"/>
          <w:tab w:val="left" w:pos="426"/>
          <w:tab w:val="num" w:pos="713"/>
        </w:tabs>
        <w:ind w:left="993" w:hanging="284"/>
        <w:rPr>
          <w:rFonts w:ascii="Arial" w:eastAsia="Times New Roman" w:hAnsi="Arial" w:cs="Arial"/>
          <w:bCs/>
          <w:color w:val="000000" w:themeColor="text1"/>
        </w:rPr>
      </w:pPr>
      <w:r w:rsidRPr="00672F7D">
        <w:rPr>
          <w:rFonts w:ascii="Arial" w:eastAsia="Times New Roman" w:hAnsi="Arial" w:cs="Arial"/>
          <w:bCs/>
          <w:color w:val="000000" w:themeColor="text1"/>
        </w:rPr>
        <w:t xml:space="preserve">koszty materiałów i usług niezbędnych do realizacji zadania,  </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koszty nagród finansowych i rzeczowych,</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koszty zakupu odpowiedniego sprzętu do organizacji mistrzostw,</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 xml:space="preserve">wydatki związane z kompleksową promocją zadania, </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 xml:space="preserve">koszty związane z zapewnieniem materiału video i dokumentacji fotograficznej z zadania, </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 xml:space="preserve">koszty związane z organizacją bezpłatnych warsztatów/spotkań edukacyjnych w ramach realizacji zadania, </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koszty zabezpieczenia mistrzostw pod względem bezpieczeństwa ich uczestników,</w:t>
      </w:r>
    </w:p>
    <w:p w:rsidR="00656399" w:rsidRPr="00672F7D" w:rsidRDefault="00656399" w:rsidP="00672F7D">
      <w:pPr>
        <w:numPr>
          <w:ilvl w:val="0"/>
          <w:numId w:val="1"/>
        </w:numPr>
        <w:tabs>
          <w:tab w:val="clear" w:pos="360"/>
          <w:tab w:val="num" w:pos="713"/>
        </w:tabs>
        <w:ind w:left="993" w:hanging="284"/>
        <w:rPr>
          <w:rFonts w:ascii="Arial" w:hAnsi="Arial" w:cs="Arial"/>
          <w:color w:val="000000" w:themeColor="text1"/>
        </w:rPr>
      </w:pPr>
      <w:r w:rsidRPr="00672F7D">
        <w:rPr>
          <w:rFonts w:ascii="Arial" w:hAnsi="Arial" w:cs="Arial"/>
          <w:color w:val="000000" w:themeColor="text1"/>
        </w:rPr>
        <w:t>inne koszty bezpośrednio związane z realizowanym zadaniem.</w:t>
      </w:r>
    </w:p>
    <w:p w:rsidR="00656399" w:rsidRPr="00672F7D" w:rsidRDefault="00656399" w:rsidP="00672F7D">
      <w:pPr>
        <w:ind w:left="993"/>
        <w:rPr>
          <w:rFonts w:ascii="Arial" w:hAnsi="Arial" w:cs="Arial"/>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hAnsi="Arial" w:cs="Arial"/>
          <w:color w:val="000000" w:themeColor="text1"/>
        </w:rPr>
        <w:t>Dotacja nie może być przeznaczona na:</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1)</w:t>
      </w:r>
      <w:r w:rsidRPr="00672F7D">
        <w:rPr>
          <w:rFonts w:ascii="Arial" w:hAnsi="Arial" w:cs="Arial"/>
          <w:bCs/>
          <w:color w:val="000000" w:themeColor="text1"/>
        </w:rPr>
        <w:tab/>
        <w:t xml:space="preserve">koszty utrzymania powierzchni biurowych (w tym czynsz, najem, opłaty administracyjne itp.) niezwiązane z realizacją zadania, </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2)</w:t>
      </w:r>
      <w:r w:rsidRPr="00672F7D">
        <w:rPr>
          <w:rFonts w:ascii="Arial" w:hAnsi="Arial" w:cs="Arial"/>
          <w:bCs/>
          <w:color w:val="000000" w:themeColor="text1"/>
        </w:rPr>
        <w:tab/>
        <w:t>opłaty za energię elektryczną, cieplną, gazową, wodę oraz inne opłaty niezwiązane z realizacją zadania,</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3)</w:t>
      </w:r>
      <w:r w:rsidRPr="00672F7D">
        <w:rPr>
          <w:rFonts w:ascii="Arial" w:hAnsi="Arial" w:cs="Arial"/>
          <w:bCs/>
          <w:color w:val="000000" w:themeColor="text1"/>
        </w:rPr>
        <w:tab/>
        <w:t>koszty usług pocztowych, telefonicznych, telegraficznych, teleksowych, internetowych, kurierskich niezwiązane z realizacją zadania,</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4)</w:t>
      </w:r>
      <w:r w:rsidRPr="00672F7D">
        <w:rPr>
          <w:rFonts w:ascii="Arial" w:hAnsi="Arial" w:cs="Arial"/>
          <w:bCs/>
          <w:color w:val="000000" w:themeColor="text1"/>
        </w:rPr>
        <w:tab/>
        <w:t xml:space="preserve">koszty materiałów biurowych i artykułów piśmienniczych niezwiązane z realizacją zadania, </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5)</w:t>
      </w:r>
      <w:r w:rsidRPr="00672F7D">
        <w:rPr>
          <w:rFonts w:ascii="Arial" w:hAnsi="Arial" w:cs="Arial"/>
          <w:bCs/>
          <w:color w:val="000000" w:themeColor="text1"/>
        </w:rPr>
        <w:tab/>
        <w:t xml:space="preserve">koszty zakupu sprzętu informatycznego/biurowego oraz oprogramowania i licencji niezwiązane z realizacją zadania, </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6)</w:t>
      </w:r>
      <w:r w:rsidRPr="00672F7D">
        <w:rPr>
          <w:rFonts w:ascii="Arial" w:hAnsi="Arial" w:cs="Arial"/>
          <w:bCs/>
          <w:color w:val="000000" w:themeColor="text1"/>
        </w:rPr>
        <w:tab/>
        <w:t xml:space="preserve">koszty personelu obsługowego (obsługa księgowa, kadrowa itp.) niezwiązane z realizacją zadania, </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7)</w:t>
      </w:r>
      <w:r w:rsidRPr="00672F7D">
        <w:rPr>
          <w:rFonts w:ascii="Arial" w:hAnsi="Arial" w:cs="Arial"/>
          <w:bCs/>
          <w:color w:val="000000" w:themeColor="text1"/>
        </w:rPr>
        <w:tab/>
        <w:t>archiwizację i usługi związane z archiwizacją dokumentów niezwiązane z realizacją zadania,</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8)</w:t>
      </w:r>
      <w:r w:rsidRPr="00672F7D">
        <w:rPr>
          <w:rFonts w:ascii="Arial" w:hAnsi="Arial" w:cs="Arial"/>
          <w:bCs/>
          <w:color w:val="000000" w:themeColor="text1"/>
        </w:rPr>
        <w:tab/>
      </w:r>
      <w:r w:rsidRPr="00672F7D">
        <w:rPr>
          <w:rFonts w:ascii="Arial" w:eastAsia="Times New Roman" w:hAnsi="Arial" w:cs="Arial"/>
          <w:color w:val="000000" w:themeColor="text1"/>
        </w:rPr>
        <w:t>działalność gospodarczą,</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9)</w:t>
      </w:r>
      <w:r w:rsidRPr="00672F7D">
        <w:rPr>
          <w:rFonts w:ascii="Arial" w:hAnsi="Arial" w:cs="Arial"/>
          <w:bCs/>
          <w:color w:val="000000" w:themeColor="text1"/>
        </w:rPr>
        <w:tab/>
      </w:r>
      <w:r w:rsidRPr="00672F7D">
        <w:rPr>
          <w:rFonts w:ascii="Arial" w:eastAsia="Times New Roman" w:hAnsi="Arial" w:cs="Arial"/>
          <w:color w:val="000000" w:themeColor="text1"/>
        </w:rPr>
        <w:t>wynagrodzenia pracowników niezwiązane z realizacją zadania,</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 xml:space="preserve">10) </w:t>
      </w:r>
      <w:r w:rsidRPr="00672F7D">
        <w:rPr>
          <w:rFonts w:ascii="Arial" w:eastAsia="Times New Roman" w:hAnsi="Arial" w:cs="Arial"/>
          <w:color w:val="000000" w:themeColor="text1"/>
        </w:rPr>
        <w:t>działalność polityczną i religijną,</w:t>
      </w:r>
    </w:p>
    <w:p w:rsidR="00656399" w:rsidRPr="00672F7D" w:rsidRDefault="00656399" w:rsidP="00672F7D">
      <w:pPr>
        <w:tabs>
          <w:tab w:val="left" w:pos="567"/>
        </w:tabs>
        <w:ind w:left="709" w:hanging="283"/>
        <w:rPr>
          <w:rFonts w:ascii="Arial" w:hAnsi="Arial" w:cs="Arial"/>
          <w:bCs/>
          <w:color w:val="000000" w:themeColor="text1"/>
        </w:rPr>
      </w:pPr>
      <w:r w:rsidRPr="00672F7D">
        <w:rPr>
          <w:rFonts w:ascii="Arial" w:hAnsi="Arial" w:cs="Arial"/>
          <w:bCs/>
          <w:color w:val="000000" w:themeColor="text1"/>
        </w:rPr>
        <w:t xml:space="preserve">11) </w:t>
      </w:r>
      <w:r w:rsidRPr="00672F7D">
        <w:rPr>
          <w:rFonts w:ascii="Arial" w:eastAsia="Times New Roman" w:hAnsi="Arial" w:cs="Arial"/>
          <w:color w:val="000000" w:themeColor="text1"/>
        </w:rPr>
        <w:t>udzielanie pomocy finansowej osobom prawnym lub fizycznym,</w:t>
      </w:r>
    </w:p>
    <w:p w:rsidR="00656399" w:rsidRPr="00672F7D" w:rsidRDefault="00656399" w:rsidP="00672F7D">
      <w:pPr>
        <w:ind w:left="709" w:hanging="283"/>
        <w:rPr>
          <w:rFonts w:ascii="Arial" w:hAnsi="Arial" w:cs="Arial"/>
          <w:bCs/>
          <w:color w:val="000000" w:themeColor="text1"/>
        </w:rPr>
      </w:pPr>
      <w:r w:rsidRPr="00672F7D">
        <w:rPr>
          <w:rFonts w:ascii="Arial" w:hAnsi="Arial" w:cs="Arial"/>
          <w:bCs/>
          <w:color w:val="000000" w:themeColor="text1"/>
        </w:rPr>
        <w:t xml:space="preserve">12) </w:t>
      </w:r>
      <w:r w:rsidRPr="00672F7D">
        <w:rPr>
          <w:rFonts w:ascii="Arial" w:eastAsia="Times New Roman" w:hAnsi="Arial" w:cs="Arial"/>
          <w:color w:val="000000" w:themeColor="text1"/>
        </w:rPr>
        <w:t>opłaty i kary umowne,</w:t>
      </w:r>
    </w:p>
    <w:p w:rsidR="00656399" w:rsidRPr="00672F7D" w:rsidRDefault="00656399" w:rsidP="00672F7D">
      <w:pPr>
        <w:pStyle w:val="Akapitzlist"/>
        <w:numPr>
          <w:ilvl w:val="0"/>
          <w:numId w:val="16"/>
        </w:numPr>
        <w:suppressAutoHyphens/>
        <w:spacing w:after="0" w:line="240" w:lineRule="auto"/>
        <w:ind w:hanging="29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 podatek od towarów i usług, jeżeli podmiot ma prawo do jego odliczania,</w:t>
      </w:r>
    </w:p>
    <w:p w:rsidR="00656399" w:rsidRPr="00672F7D" w:rsidRDefault="00656399" w:rsidP="00672F7D">
      <w:pPr>
        <w:pStyle w:val="Akapitzlist"/>
        <w:numPr>
          <w:ilvl w:val="0"/>
          <w:numId w:val="16"/>
        </w:numPr>
        <w:suppressAutoHyphens/>
        <w:spacing w:after="0" w:line="240" w:lineRule="auto"/>
        <w:ind w:hanging="29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remont i adaptację pomieszczeń,</w:t>
      </w:r>
    </w:p>
    <w:p w:rsidR="00656399" w:rsidRPr="00672F7D" w:rsidRDefault="00656399" w:rsidP="00672F7D">
      <w:pPr>
        <w:pStyle w:val="Akapitzlist"/>
        <w:numPr>
          <w:ilvl w:val="0"/>
          <w:numId w:val="16"/>
        </w:numPr>
        <w:suppressAutoHyphens/>
        <w:spacing w:after="0" w:line="240" w:lineRule="auto"/>
        <w:ind w:hanging="29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 zakup środków trwałych i wydatki inwestycyjne,</w:t>
      </w:r>
    </w:p>
    <w:p w:rsidR="00656399" w:rsidRPr="00672F7D" w:rsidRDefault="00656399" w:rsidP="00672F7D">
      <w:pPr>
        <w:pStyle w:val="Akapitzlist"/>
        <w:numPr>
          <w:ilvl w:val="0"/>
          <w:numId w:val="16"/>
        </w:numPr>
        <w:suppressAutoHyphens/>
        <w:spacing w:after="0" w:line="240" w:lineRule="auto"/>
        <w:ind w:hanging="29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 zakup gruntów,</w:t>
      </w:r>
    </w:p>
    <w:p w:rsidR="00656399" w:rsidRPr="00672F7D" w:rsidRDefault="00656399" w:rsidP="00672F7D">
      <w:pPr>
        <w:pStyle w:val="Akapitzlist"/>
        <w:numPr>
          <w:ilvl w:val="0"/>
          <w:numId w:val="16"/>
        </w:numPr>
        <w:suppressAutoHyphens/>
        <w:spacing w:after="0" w:line="240" w:lineRule="auto"/>
        <w:ind w:hanging="29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 wydatki poniesione na przygotowanie oferty,</w:t>
      </w:r>
    </w:p>
    <w:p w:rsidR="00656399" w:rsidRPr="00672F7D" w:rsidRDefault="00656399" w:rsidP="00672F7D">
      <w:pPr>
        <w:pStyle w:val="Akapitzlist"/>
        <w:numPr>
          <w:ilvl w:val="0"/>
          <w:numId w:val="16"/>
        </w:numPr>
        <w:suppressAutoHyphens/>
        <w:spacing w:after="0" w:line="240" w:lineRule="auto"/>
        <w:ind w:hanging="294"/>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 inne opłaty oferenta niezwiązane z realizacją zadania (np. składki członkowskie, licencyjne itp.).</w:t>
      </w:r>
    </w:p>
    <w:p w:rsidR="00656399" w:rsidRPr="00672F7D" w:rsidRDefault="00656399" w:rsidP="00672F7D">
      <w:pPr>
        <w:rPr>
          <w:rFonts w:ascii="Arial" w:eastAsia="Times New Roman" w:hAnsi="Arial" w:cs="Arial"/>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hAnsi="Arial" w:cs="Arial"/>
          <w:color w:val="000000" w:themeColor="text1"/>
        </w:rPr>
        <w:t xml:space="preserve">Koszty realizacji przedsięwzięcia przekraczające kwotę dotacji nie będą refundowane. </w:t>
      </w:r>
    </w:p>
    <w:p w:rsidR="00656399" w:rsidRPr="00672F7D" w:rsidRDefault="00656399" w:rsidP="00672F7D">
      <w:pPr>
        <w:ind w:left="360"/>
        <w:rPr>
          <w:rFonts w:ascii="Arial" w:hAnsi="Arial" w:cs="Arial"/>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hAnsi="Arial" w:cs="Arial"/>
          <w:color w:val="000000" w:themeColor="text1"/>
        </w:rPr>
        <w:t xml:space="preserve">Przez wykorzystanie dotacji należy rozumieć zapłatę faktur, rachunków i innych dokumentów księgowych. </w:t>
      </w:r>
    </w:p>
    <w:p w:rsidR="00656399" w:rsidRPr="00672F7D" w:rsidRDefault="00656399" w:rsidP="00672F7D">
      <w:pPr>
        <w:ind w:left="360"/>
        <w:rPr>
          <w:rFonts w:ascii="Arial" w:hAnsi="Arial" w:cs="Arial"/>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eastAsia="Times New Roman" w:hAnsi="Arial" w:cs="Arial"/>
          <w:color w:val="000000" w:themeColor="text1"/>
        </w:rPr>
        <w:t>Wybór ofert zostanie dokonany w ciągu 45 dni od upływu terminu składania ofert.</w:t>
      </w:r>
    </w:p>
    <w:p w:rsidR="00656399" w:rsidRPr="00672F7D" w:rsidRDefault="00656399" w:rsidP="00672F7D">
      <w:pPr>
        <w:ind w:left="360"/>
        <w:rPr>
          <w:rFonts w:ascii="Arial" w:hAnsi="Arial" w:cs="Arial"/>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eastAsia="Times New Roman" w:hAnsi="Arial" w:cs="Arial"/>
          <w:color w:val="000000" w:themeColor="text1"/>
        </w:rPr>
        <w:lastRenderedPageBreak/>
        <w:t xml:space="preserve">Wszystkie oferty spełniające kryteria formalne będą oceniane przez Komisję Konkursową powołaną przez Prezydenta Miasta Włocławek. </w:t>
      </w:r>
    </w:p>
    <w:p w:rsidR="00656399" w:rsidRPr="00672F7D" w:rsidRDefault="00656399" w:rsidP="00672F7D">
      <w:pPr>
        <w:ind w:left="360"/>
        <w:rPr>
          <w:rFonts w:ascii="Arial" w:hAnsi="Arial" w:cs="Arial"/>
          <w:color w:val="000000" w:themeColor="text1"/>
        </w:rPr>
      </w:pPr>
    </w:p>
    <w:p w:rsidR="00656399" w:rsidRPr="00672F7D" w:rsidRDefault="00656399" w:rsidP="00672F7D">
      <w:pPr>
        <w:numPr>
          <w:ilvl w:val="0"/>
          <w:numId w:val="4"/>
        </w:numPr>
        <w:rPr>
          <w:rFonts w:ascii="Arial" w:hAnsi="Arial" w:cs="Arial"/>
          <w:color w:val="000000" w:themeColor="text1"/>
        </w:rPr>
      </w:pPr>
      <w:r w:rsidRPr="00672F7D">
        <w:rPr>
          <w:rFonts w:ascii="Arial" w:eastAsia="Times New Roman" w:hAnsi="Arial" w:cs="Arial"/>
          <w:color w:val="000000" w:themeColor="text1"/>
        </w:rPr>
        <w:t>W trakcie oceny merytorycznej będą uwzględniane następujące kryteria:</w:t>
      </w:r>
    </w:p>
    <w:p w:rsidR="00656399" w:rsidRPr="00672F7D" w:rsidRDefault="00656399" w:rsidP="00672F7D">
      <w:pPr>
        <w:pStyle w:val="Akapitzlist"/>
        <w:rPr>
          <w:rFonts w:ascii="Arial" w:hAnsi="Arial" w:cs="Arial"/>
          <w:color w:val="000000" w:themeColor="text1"/>
          <w:sz w:val="24"/>
          <w:szCs w:val="24"/>
          <w:lang w:eastAsia="zh-CN"/>
        </w:rPr>
      </w:pPr>
    </w:p>
    <w:tbl>
      <w:tblPr>
        <w:tblW w:w="9221" w:type="dxa"/>
        <w:tblInd w:w="-12" w:type="dxa"/>
        <w:tblLayout w:type="fixed"/>
        <w:tblCellMar>
          <w:left w:w="113" w:type="dxa"/>
        </w:tblCellMar>
        <w:tblLook w:val="0000" w:firstRow="0" w:lastRow="0" w:firstColumn="0" w:lastColumn="0" w:noHBand="0" w:noVBand="0"/>
        <w:tblCaption w:val="Kryterium oceny merytorycznej"/>
        <w:tblDescription w:val="Kryteria oceny merytorycznej"/>
      </w:tblPr>
      <w:tblGrid>
        <w:gridCol w:w="539"/>
        <w:gridCol w:w="6981"/>
        <w:gridCol w:w="1701"/>
      </w:tblGrid>
      <w:tr w:rsidR="00656399" w:rsidRPr="00672F7D" w:rsidTr="002B6534">
        <w:trPr>
          <w:trHeight w:val="431"/>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b/>
                <w:color w:val="000000" w:themeColor="text1"/>
                <w:kern w:val="1"/>
                <w:lang w:bidi="hi-IN"/>
              </w:rPr>
            </w:pPr>
            <w:r w:rsidRPr="00672F7D">
              <w:rPr>
                <w:rFonts w:ascii="Arial" w:hAnsi="Arial" w:cs="Arial"/>
                <w:b/>
                <w:color w:val="000000" w:themeColor="text1"/>
                <w:kern w:val="1"/>
                <w:lang w:bidi="hi-IN"/>
              </w:rPr>
              <w:t>Lp.</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b/>
                <w:color w:val="000000" w:themeColor="text1"/>
                <w:kern w:val="1"/>
                <w:lang w:bidi="hi-IN"/>
              </w:rPr>
              <w:t>Rodzaj kryterium</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656399" w:rsidRPr="00672F7D" w:rsidRDefault="00656399" w:rsidP="00672F7D">
            <w:pPr>
              <w:widowControl w:val="0"/>
              <w:snapToGrid w:val="0"/>
              <w:contextualSpacing/>
              <w:rPr>
                <w:rFonts w:ascii="Arial" w:hAnsi="Arial" w:cs="Arial"/>
                <w:color w:val="000000" w:themeColor="text1"/>
                <w:kern w:val="1"/>
                <w:lang w:bidi="hi-IN"/>
              </w:rPr>
            </w:pPr>
          </w:p>
        </w:tc>
      </w:tr>
      <w:tr w:rsidR="00656399" w:rsidRPr="00672F7D" w:rsidTr="002B6534">
        <w:trPr>
          <w:trHeight w:val="421"/>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Zgodność oferty z rodzajem zadania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TAK/NIE</w:t>
            </w:r>
          </w:p>
        </w:tc>
      </w:tr>
      <w:tr w:rsidR="00656399" w:rsidRPr="00672F7D" w:rsidTr="002B6534">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Zbieżność celów statutowych oferenta z zadaniem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TAK/NIE</w:t>
            </w:r>
          </w:p>
        </w:tc>
      </w:tr>
      <w:tr w:rsidR="00656399" w:rsidRPr="00672F7D" w:rsidTr="002B6534">
        <w:trPr>
          <w:trHeight w:val="419"/>
        </w:trPr>
        <w:tc>
          <w:tcPr>
            <w:tcW w:w="539" w:type="dxa"/>
            <w:tcBorders>
              <w:top w:val="single" w:sz="4" w:space="0" w:color="00000A"/>
              <w:left w:val="single" w:sz="4" w:space="0" w:color="00000A"/>
              <w:bottom w:val="single" w:sz="4" w:space="0" w:color="00000A"/>
            </w:tcBorders>
            <w:shd w:val="clear" w:color="auto" w:fill="D9D9D9"/>
          </w:tcPr>
          <w:p w:rsidR="00656399" w:rsidRPr="00672F7D" w:rsidRDefault="00656399" w:rsidP="00672F7D">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rsidR="00656399" w:rsidRPr="00672F7D" w:rsidRDefault="00656399" w:rsidP="00672F7D">
            <w:pPr>
              <w:widowControl w:val="0"/>
              <w:contextualSpacing/>
              <w:rPr>
                <w:rFonts w:ascii="Arial" w:hAnsi="Arial" w:cs="Arial"/>
                <w:b/>
                <w:color w:val="000000" w:themeColor="text1"/>
                <w:kern w:val="1"/>
                <w:lang w:bidi="hi-IN"/>
              </w:rPr>
            </w:pPr>
            <w:r w:rsidRPr="00672F7D">
              <w:rPr>
                <w:rFonts w:ascii="Arial" w:hAnsi="Arial" w:cs="Arial"/>
                <w:b/>
                <w:color w:val="000000" w:themeColor="text1"/>
                <w:kern w:val="1"/>
                <w:lang w:bidi="hi-IN"/>
              </w:rPr>
              <w:t>Ocena części opisowej zadania</w:t>
            </w:r>
          </w:p>
        </w:tc>
        <w:tc>
          <w:tcPr>
            <w:tcW w:w="1701" w:type="dxa"/>
            <w:tcBorders>
              <w:top w:val="single" w:sz="4" w:space="0" w:color="00000A"/>
              <w:left w:val="single" w:sz="4" w:space="0" w:color="00000A"/>
              <w:bottom w:val="single" w:sz="4" w:space="0" w:color="auto"/>
              <w:right w:val="single" w:sz="4" w:space="0" w:color="00000A"/>
            </w:tcBorders>
            <w:shd w:val="clear" w:color="auto" w:fill="D9D9D9"/>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b/>
                <w:color w:val="000000" w:themeColor="text1"/>
                <w:kern w:val="1"/>
                <w:lang w:bidi="hi-IN"/>
              </w:rPr>
              <w:t>Zakres punktacji</w:t>
            </w:r>
          </w:p>
        </w:tc>
      </w:tr>
      <w:tr w:rsidR="00656399" w:rsidRPr="00672F7D" w:rsidTr="002B6534">
        <w:trPr>
          <w:cantSplit/>
          <w:trHeight w:val="263"/>
        </w:trPr>
        <w:tc>
          <w:tcPr>
            <w:tcW w:w="539" w:type="dxa"/>
            <w:vMerge w:val="restart"/>
            <w:tcBorders>
              <w:top w:val="single" w:sz="4" w:space="0" w:color="00000A"/>
              <w:left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1.</w:t>
            </w:r>
          </w:p>
        </w:tc>
        <w:tc>
          <w:tcPr>
            <w:tcW w:w="6981" w:type="dxa"/>
            <w:tcBorders>
              <w:top w:val="single" w:sz="4" w:space="0" w:color="00000A"/>
              <w:left w:val="single" w:sz="4" w:space="0" w:color="00000A"/>
              <w:right w:val="single" w:sz="4" w:space="0" w:color="auto"/>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Możliwość realizacji zadania przez oferenta, w tym:</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656399" w:rsidRPr="00672F7D" w:rsidRDefault="00656399" w:rsidP="00672F7D">
            <w:pPr>
              <w:widowControl w:val="0"/>
              <w:snapToGrid w:val="0"/>
              <w:contextualSpacing/>
              <w:rPr>
                <w:rFonts w:ascii="Arial" w:hAnsi="Arial" w:cs="Arial"/>
                <w:color w:val="000000" w:themeColor="text1"/>
                <w:kern w:val="1"/>
                <w:lang w:bidi="hi-IN"/>
              </w:rPr>
            </w:pPr>
          </w:p>
          <w:p w:rsidR="00656399" w:rsidRPr="00672F7D" w:rsidRDefault="00656399" w:rsidP="00672F7D">
            <w:pPr>
              <w:widowControl w:val="0"/>
              <w:snapToGrid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cantSplit/>
          <w:trHeight w:val="281"/>
        </w:trPr>
        <w:tc>
          <w:tcPr>
            <w:tcW w:w="539" w:type="dxa"/>
            <w:vMerge/>
            <w:tcBorders>
              <w:left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rsidR="00656399" w:rsidRPr="00672F7D" w:rsidRDefault="00656399" w:rsidP="00672F7D">
            <w:pPr>
              <w:pStyle w:val="Akapitzlist"/>
              <w:widowControl w:val="0"/>
              <w:numPr>
                <w:ilvl w:val="0"/>
                <w:numId w:val="17"/>
              </w:numPr>
              <w:suppressAutoHyphens/>
              <w:spacing w:after="0" w:line="240" w:lineRule="auto"/>
              <w:ind w:left="202" w:hanging="202"/>
              <w:rPr>
                <w:rFonts w:ascii="Arial" w:hAnsi="Arial" w:cs="Arial"/>
                <w:color w:val="000000" w:themeColor="text1"/>
                <w:kern w:val="1"/>
                <w:sz w:val="24"/>
                <w:szCs w:val="24"/>
                <w:lang w:eastAsia="zh-CN" w:bidi="hi-IN"/>
              </w:rPr>
            </w:pPr>
            <w:r w:rsidRPr="00672F7D">
              <w:rPr>
                <w:rFonts w:ascii="Arial" w:hAnsi="Arial" w:cs="Arial"/>
                <w:color w:val="000000" w:themeColor="text1"/>
                <w:kern w:val="1"/>
                <w:sz w:val="24"/>
                <w:szCs w:val="24"/>
                <w:lang w:eastAsia="zh-CN" w:bidi="hi-IN"/>
              </w:rPr>
              <w:t>Adekwatność proponowanych działań w odniesieniu do rodzaju zadania,</w:t>
            </w:r>
          </w:p>
        </w:tc>
        <w:tc>
          <w:tcPr>
            <w:tcW w:w="1701" w:type="dxa"/>
            <w:vMerge/>
            <w:tcBorders>
              <w:left w:val="single" w:sz="4" w:space="0" w:color="auto"/>
              <w:bottom w:val="single" w:sz="4" w:space="0" w:color="auto"/>
              <w:right w:val="single" w:sz="4" w:space="0" w:color="auto"/>
            </w:tcBorders>
            <w:shd w:val="clear" w:color="auto" w:fill="auto"/>
            <w:vAlign w:val="center"/>
          </w:tcPr>
          <w:p w:rsidR="00656399" w:rsidRPr="00672F7D" w:rsidRDefault="00656399" w:rsidP="00672F7D">
            <w:pPr>
              <w:widowControl w:val="0"/>
              <w:snapToGrid w:val="0"/>
              <w:contextualSpacing/>
              <w:rPr>
                <w:rFonts w:ascii="Arial" w:hAnsi="Arial" w:cs="Arial"/>
                <w:color w:val="000000" w:themeColor="text1"/>
                <w:kern w:val="1"/>
                <w:lang w:bidi="hi-IN"/>
              </w:rPr>
            </w:pPr>
          </w:p>
        </w:tc>
      </w:tr>
      <w:tr w:rsidR="00656399" w:rsidRPr="00672F7D" w:rsidTr="002B6534">
        <w:trPr>
          <w:cantSplit/>
          <w:trHeight w:val="380"/>
        </w:trPr>
        <w:tc>
          <w:tcPr>
            <w:tcW w:w="539" w:type="dxa"/>
            <w:vMerge/>
            <w:tcBorders>
              <w:left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6399" w:rsidRPr="00672F7D" w:rsidRDefault="00656399" w:rsidP="00672F7D">
            <w:pPr>
              <w:widowControl w:val="0"/>
              <w:snapToGrid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cantSplit/>
          <w:trHeight w:val="380"/>
        </w:trPr>
        <w:tc>
          <w:tcPr>
            <w:tcW w:w="539" w:type="dxa"/>
            <w:vMerge/>
            <w:tcBorders>
              <w:left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c) Rezultaty realizacji zadania (zakładane efekty ilościowe i jakościowe, trwałość efektów po zakończeniu realizacji zadania, realność kontynuacji zadania).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6399" w:rsidRPr="00672F7D" w:rsidRDefault="00656399" w:rsidP="00672F7D">
            <w:pPr>
              <w:widowControl w:val="0"/>
              <w:snapToGrid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Proponowana jakość wykonania zadania publicznego (atrakcyjność proponowanych działań, innowacyjność, sposoby realizacji itp.)</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trHeight w:val="373"/>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3.</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Kwalifikacje osób, przy udziale których oferent będzie realizował zadanie publiczne</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trHeight w:val="337"/>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4.</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Doświadczenie oferenta w realizacji zadań o podobnym charakterze i zasięgu</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trHeight w:val="551"/>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5.</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Analiza i ocena realizacji zadań publicznych zleconych oferentowi w latach poprzednich</w:t>
            </w:r>
            <w:r w:rsidRPr="00672F7D">
              <w:rPr>
                <w:rFonts w:ascii="Arial" w:hAnsi="Arial" w:cs="Arial"/>
                <w:color w:val="000000" w:themeColor="text1"/>
                <w:kern w:val="1"/>
                <w:lang w:bidi="hi-IN"/>
              </w:rPr>
              <w:br/>
              <w:t>(w tym terminowość, rzetelność i sposób rozliczenia dotacji)</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trHeight w:val="430"/>
        </w:trPr>
        <w:tc>
          <w:tcPr>
            <w:tcW w:w="539" w:type="dxa"/>
            <w:tcBorders>
              <w:top w:val="single" w:sz="4" w:space="0" w:color="00000A"/>
              <w:left w:val="single" w:sz="4" w:space="0" w:color="00000A"/>
              <w:bottom w:val="single" w:sz="4" w:space="0" w:color="00000A"/>
            </w:tcBorders>
            <w:shd w:val="clear" w:color="auto" w:fill="D9D9D9"/>
          </w:tcPr>
          <w:p w:rsidR="00656399" w:rsidRPr="00672F7D" w:rsidRDefault="00656399" w:rsidP="00672F7D">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b/>
                <w:color w:val="000000" w:themeColor="text1"/>
                <w:kern w:val="1"/>
                <w:lang w:bidi="hi-IN"/>
              </w:rPr>
              <w:t>Ocena części finansowej zadania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Pr>
          <w:p w:rsidR="00656399" w:rsidRPr="00672F7D" w:rsidRDefault="00656399" w:rsidP="00672F7D">
            <w:pPr>
              <w:widowControl w:val="0"/>
              <w:snapToGrid w:val="0"/>
              <w:contextualSpacing/>
              <w:rPr>
                <w:rFonts w:ascii="Arial" w:hAnsi="Arial" w:cs="Arial"/>
                <w:color w:val="000000" w:themeColor="text1"/>
                <w:kern w:val="1"/>
                <w:lang w:bidi="hi-IN"/>
              </w:rPr>
            </w:pPr>
          </w:p>
        </w:tc>
      </w:tr>
      <w:tr w:rsidR="00656399" w:rsidRPr="00672F7D" w:rsidTr="002B6534">
        <w:trPr>
          <w:trHeight w:val="550"/>
        </w:trPr>
        <w:tc>
          <w:tcPr>
            <w:tcW w:w="539"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rsidR="00656399" w:rsidRPr="00672F7D" w:rsidRDefault="00656399" w:rsidP="00672F7D">
            <w:pPr>
              <w:widowControl w:val="0"/>
              <w:contextualSpacing/>
              <w:rPr>
                <w:rFonts w:ascii="Arial" w:hAnsi="Arial" w:cs="Arial"/>
                <w:color w:val="000000" w:themeColor="text1"/>
                <w:kern w:val="1"/>
                <w:lang w:bidi="hi-IN"/>
              </w:rPr>
            </w:pPr>
            <w:r w:rsidRPr="00672F7D">
              <w:rPr>
                <w:rFonts w:ascii="Arial" w:hAnsi="Arial" w:cs="Arial"/>
                <w:color w:val="000000" w:themeColor="text1"/>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color w:val="000000" w:themeColor="text1"/>
                <w:kern w:val="1"/>
                <w:lang w:bidi="hi-IN"/>
              </w:rPr>
              <w:t>0-5</w:t>
            </w:r>
          </w:p>
        </w:tc>
      </w:tr>
      <w:tr w:rsidR="00656399" w:rsidRPr="00672F7D" w:rsidTr="002B6534">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656399" w:rsidRPr="00672F7D" w:rsidRDefault="00656399" w:rsidP="00672F7D">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rsidR="00656399" w:rsidRPr="00672F7D" w:rsidRDefault="00656399" w:rsidP="00672F7D">
            <w:pPr>
              <w:widowControl w:val="0"/>
              <w:contextualSpacing/>
              <w:rPr>
                <w:rFonts w:ascii="Arial" w:hAnsi="Arial" w:cs="Arial"/>
                <w:b/>
                <w:color w:val="000000" w:themeColor="text1"/>
                <w:kern w:val="1"/>
                <w:lang w:bidi="hi-IN"/>
              </w:rPr>
            </w:pPr>
            <w:r w:rsidRPr="00672F7D">
              <w:rPr>
                <w:rFonts w:ascii="Arial" w:hAnsi="Arial" w:cs="Arial"/>
                <w:b/>
                <w:color w:val="000000" w:themeColor="text1"/>
                <w:kern w:val="1"/>
                <w:lang w:bidi="hi-IN"/>
              </w:rPr>
              <w:t>Łącznie max. liczba pkt. do zdobycia: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656399" w:rsidRPr="00672F7D" w:rsidRDefault="00656399" w:rsidP="00672F7D">
            <w:pPr>
              <w:widowControl w:val="0"/>
              <w:contextualSpacing/>
              <w:rPr>
                <w:rFonts w:ascii="Arial" w:eastAsia="SimSun" w:hAnsi="Arial" w:cs="Arial"/>
                <w:color w:val="000000" w:themeColor="text1"/>
                <w:kern w:val="1"/>
                <w:lang w:bidi="hi-IN"/>
              </w:rPr>
            </w:pPr>
            <w:r w:rsidRPr="00672F7D">
              <w:rPr>
                <w:rFonts w:ascii="Arial" w:hAnsi="Arial" w:cs="Arial"/>
                <w:b/>
                <w:color w:val="000000" w:themeColor="text1"/>
                <w:kern w:val="1"/>
                <w:lang w:bidi="hi-IN"/>
              </w:rPr>
              <w:t>40</w:t>
            </w:r>
          </w:p>
        </w:tc>
      </w:tr>
    </w:tbl>
    <w:p w:rsidR="00656399" w:rsidRPr="00672F7D" w:rsidRDefault="00656399" w:rsidP="00672F7D">
      <w:pPr>
        <w:contextualSpacing/>
        <w:rPr>
          <w:rFonts w:ascii="Arial" w:eastAsia="Times New Roman" w:hAnsi="Arial" w:cs="Arial"/>
          <w:b/>
          <w:color w:val="000000" w:themeColor="text1"/>
          <w:u w:val="single"/>
        </w:rPr>
      </w:pPr>
    </w:p>
    <w:p w:rsidR="00656399" w:rsidRPr="00672F7D" w:rsidRDefault="00656399" w:rsidP="00672F7D">
      <w:pPr>
        <w:contextualSpacing/>
        <w:rPr>
          <w:rFonts w:ascii="Arial" w:eastAsia="Times New Roman" w:hAnsi="Arial" w:cs="Arial"/>
          <w:b/>
          <w:color w:val="000000" w:themeColor="text1"/>
          <w:u w:val="single"/>
        </w:rPr>
      </w:pPr>
    </w:p>
    <w:p w:rsidR="00656399" w:rsidRPr="00672F7D" w:rsidRDefault="00656399" w:rsidP="00672F7D">
      <w:pPr>
        <w:contextualSpacing/>
        <w:rPr>
          <w:rFonts w:ascii="Arial" w:eastAsia="Times New Roman" w:hAnsi="Arial" w:cs="Arial"/>
          <w:b/>
          <w:color w:val="000000" w:themeColor="text1"/>
          <w:u w:val="single"/>
        </w:rPr>
      </w:pPr>
    </w:p>
    <w:p w:rsidR="00656399" w:rsidRPr="00672F7D" w:rsidRDefault="00656399" w:rsidP="00672F7D">
      <w:pPr>
        <w:pStyle w:val="Nagwek2"/>
        <w:rPr>
          <w:rFonts w:eastAsia="Times New Roman"/>
        </w:rPr>
      </w:pPr>
      <w:r w:rsidRPr="00672F7D">
        <w:rPr>
          <w:rFonts w:eastAsia="Times New Roman"/>
        </w:rPr>
        <w:t xml:space="preserve">Rozdział IV. Zasady przyznawania dotacji </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bCs/>
          <w:color w:val="000000" w:themeColor="text1"/>
        </w:rPr>
      </w:pPr>
      <w:r w:rsidRPr="00672F7D">
        <w:rPr>
          <w:rFonts w:ascii="Arial" w:eastAsia="Times New Roman" w:hAnsi="Arial" w:cs="Arial"/>
          <w:bCs/>
          <w:color w:val="000000" w:themeColor="text1"/>
        </w:rPr>
        <w:t xml:space="preserve">Oferty, w których zakres zaproponowanego zadania lub cele statutowe oferenta nie są zgodne z zadaniami określonymi w niniejszym ogłoszeniu, zostaną odrzucone z przyczyn merytorycznych (otrzymują 0 pkt.). </w:t>
      </w:r>
    </w:p>
    <w:p w:rsidR="00656399" w:rsidRPr="00672F7D" w:rsidRDefault="00656399" w:rsidP="00672F7D">
      <w:pPr>
        <w:ind w:left="284"/>
        <w:contextualSpacing/>
        <w:rPr>
          <w:rFonts w:ascii="Arial" w:eastAsia="Times New Roman" w:hAnsi="Arial" w:cs="Arial"/>
          <w:bCs/>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bCs/>
          <w:color w:val="000000" w:themeColor="text1"/>
        </w:rPr>
      </w:pPr>
      <w:r w:rsidRPr="00672F7D">
        <w:rPr>
          <w:rFonts w:ascii="Arial" w:eastAsia="Times New Roman" w:hAnsi="Arial" w:cs="Arial"/>
          <w:bCs/>
          <w:color w:val="000000" w:themeColor="text1"/>
        </w:rPr>
        <w:t>Złożenie oferty nie jest równoznaczne z przyznaniem dotacji oraz nie gwarantuje przyznania dofinansowania w wysokości wnioskowanej przez Oferenta.</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shd w:val="clear" w:color="auto" w:fill="FFFF00"/>
        </w:rPr>
      </w:pPr>
      <w:r w:rsidRPr="00672F7D">
        <w:rPr>
          <w:rFonts w:ascii="Arial" w:eastAsia="Times New Roman" w:hAnsi="Arial" w:cs="Arial"/>
          <w:color w:val="000000" w:themeColor="text1"/>
        </w:rPr>
        <w:t>Za ocenę zaopiniowaną pozytywnie uważa się każdą, która uzyska minimum 24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shd w:val="clear" w:color="auto" w:fill="FFFF00"/>
          <w:lang w:eastAsia="zh-CN"/>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oferty. </w:t>
      </w: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Rozstrzygnięcia konkursu ofert dokona Prezydent Miasta Włocławek w drodze zarządzenia.</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Od Zarządzenia Prezydenta Miasta Włocławek w sprawie wyboru oferty i udzielenia dotacji nie stosuje się trybu odwoławczego.</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Informacje o rozstrzygnięciu zostaną podane do wiadomości publicznej na tablicy ogłoszeń Urzędu Miasta Włocławek, Zielony Rynek 11/13 na stronie internetowej Urzędu Miasta Włocławek </w:t>
      </w:r>
      <w:hyperlink r:id="rId8" w:history="1">
        <w:r w:rsidRPr="00672F7D">
          <w:rPr>
            <w:rFonts w:ascii="Arial" w:eastAsia="Times New Roman" w:hAnsi="Arial" w:cs="Arial"/>
            <w:color w:val="000000" w:themeColor="text1"/>
          </w:rPr>
          <w:t>www.wloclawek.pl</w:t>
        </w:r>
      </w:hyperlink>
      <w:r w:rsidRPr="00672F7D">
        <w:rPr>
          <w:rFonts w:ascii="Arial" w:eastAsia="Times New Roman" w:hAnsi="Arial" w:cs="Arial"/>
          <w:color w:val="000000" w:themeColor="text1"/>
        </w:rPr>
        <w:t xml:space="preserve"> oraz w Biuletynie Informacji Publicznej Urzędu Miasta Włocławek.</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S</w:t>
      </w:r>
      <w:r w:rsidRPr="00672F7D">
        <w:rPr>
          <w:rFonts w:ascii="Arial" w:eastAsia="Times New Roman" w:hAnsi="Arial" w:cs="Arial"/>
          <w:color w:val="000000" w:themeColor="text1"/>
          <w:lang w:eastAsia="pl-PL"/>
        </w:rPr>
        <w:t>zczegółowe warunki przyznania dotacji, tryb płatności, sposób rozliczenia udzielonej dotacji, zostaną określone w umowie zawartej na podstawie art. 16 ust.1 ustawy z dnia 24 kwietnia 2003 r. o działalności pożytku publicznego i o wolontariacie</w:t>
      </w:r>
      <w:r w:rsidRPr="00672F7D">
        <w:rPr>
          <w:rFonts w:ascii="Arial" w:eastAsia="SimSun" w:hAnsi="Arial" w:cs="Arial"/>
          <w:color w:val="000000" w:themeColor="text1"/>
          <w:kern w:val="1"/>
          <w:lang w:bidi="hi-IN"/>
        </w:rPr>
        <w:t xml:space="preserve"> </w:t>
      </w:r>
      <w:r w:rsidRPr="00672F7D">
        <w:rPr>
          <w:rFonts w:ascii="Arial" w:eastAsia="Times New Roman" w:hAnsi="Arial" w:cs="Arial"/>
          <w:color w:val="000000" w:themeColor="text1"/>
          <w:lang w:eastAsia="pl-PL"/>
        </w:rPr>
        <w:t xml:space="preserve">oraz Rozporządzenia Przewodniczącego Komitetu do Spraw Pożytku Publicznego </w:t>
      </w:r>
      <w:r w:rsidRPr="00672F7D">
        <w:rPr>
          <w:rFonts w:ascii="Arial" w:eastAsia="Times New Roman" w:hAnsi="Arial" w:cs="Arial"/>
          <w:color w:val="000000" w:themeColor="text1"/>
          <w:lang w:eastAsia="ar-SA"/>
        </w:rPr>
        <w:t>z dnia 24 października 2018 r. w sprawie wzorów ofert i ramowych wzorów umów dotyczących realizacji zadań publicznych oraz wzorów sprawozdań z wykonania tych zadań (Dz. U. z 2018 r. poz. 2057).</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lang w:eastAsia="zh-CN"/>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hAnsi="Arial" w:cs="Arial"/>
          <w:color w:val="000000" w:themeColor="text1"/>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rsidR="00656399" w:rsidRPr="00672F7D" w:rsidRDefault="00656399" w:rsidP="00672F7D">
      <w:pPr>
        <w:pStyle w:val="Akapitzlist"/>
        <w:spacing w:after="0" w:line="240" w:lineRule="auto"/>
        <w:rPr>
          <w:rFonts w:ascii="Arial" w:eastAsia="Times New Roman" w:hAnsi="Arial" w:cs="Arial"/>
          <w:color w:val="000000" w:themeColor="text1"/>
          <w:sz w:val="24"/>
          <w:szCs w:val="24"/>
          <w:lang w:eastAsia="zh-CN"/>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Prezydent Miasta </w:t>
      </w:r>
      <w:r w:rsidRPr="00672F7D">
        <w:rPr>
          <w:rFonts w:ascii="Arial" w:eastAsia="Times New Roman" w:hAnsi="Arial" w:cs="Arial"/>
          <w:color w:val="000000" w:themeColor="text1"/>
          <w:spacing w:val="-5"/>
        </w:rPr>
        <w:t xml:space="preserve">Włocławek może odmówić podmiotom wyłonionym w konkursie przyznania dotacji i podpisania umowy, w przypadku gdy okaże się, że zagrożona  jest realizacja zadania publicznego przez wprowadzone nakazy, zakazy, ograniczenia, wytyczne przeciwepidemiczne związane z zapobieganiem rozprzestrzeniania się koronawirusa. </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Każdy, w terminie 30 dni od dnia ogłoszenia wyników konkursu, może żądać uzasadnienia wyboru lub odrzucenia oferty. </w:t>
      </w:r>
    </w:p>
    <w:p w:rsidR="00656399" w:rsidRPr="00672F7D" w:rsidRDefault="00656399" w:rsidP="00672F7D">
      <w:pPr>
        <w:contextualSpacing/>
        <w:rPr>
          <w:rFonts w:ascii="Arial" w:eastAsia="Times New Roman" w:hAnsi="Arial" w:cs="Arial"/>
          <w:color w:val="000000" w:themeColor="text1"/>
        </w:rPr>
      </w:pPr>
    </w:p>
    <w:p w:rsidR="00656399" w:rsidRPr="00672F7D" w:rsidRDefault="00656399" w:rsidP="00672F7D">
      <w:pPr>
        <w:numPr>
          <w:ilvl w:val="0"/>
          <w:numId w:val="5"/>
        </w:numPr>
        <w:ind w:left="284" w:hanging="284"/>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Oferty wraz z dokumentami nie będą zwracane oferentowi. </w:t>
      </w:r>
    </w:p>
    <w:p w:rsidR="00656399" w:rsidRPr="00672F7D" w:rsidRDefault="00656399" w:rsidP="00672F7D">
      <w:pPr>
        <w:ind w:left="284" w:hanging="284"/>
        <w:contextualSpacing/>
        <w:rPr>
          <w:rFonts w:ascii="Arial" w:eastAsia="Times New Roman" w:hAnsi="Arial" w:cs="Arial"/>
          <w:color w:val="000000" w:themeColor="text1"/>
        </w:rPr>
      </w:pPr>
    </w:p>
    <w:p w:rsidR="00656399" w:rsidRPr="00672F7D" w:rsidRDefault="00656399" w:rsidP="00672F7D">
      <w:pPr>
        <w:ind w:left="284" w:hanging="284"/>
        <w:contextualSpacing/>
        <w:rPr>
          <w:rFonts w:ascii="Arial" w:eastAsia="Times New Roman" w:hAnsi="Arial" w:cs="Arial"/>
          <w:color w:val="000000" w:themeColor="text1"/>
        </w:rPr>
      </w:pPr>
    </w:p>
    <w:p w:rsidR="00656399" w:rsidRPr="00672F7D" w:rsidRDefault="00656399" w:rsidP="00672F7D">
      <w:pPr>
        <w:pStyle w:val="Nagwek2"/>
        <w:rPr>
          <w:rFonts w:eastAsia="Times New Roman"/>
        </w:rPr>
      </w:pPr>
      <w:r w:rsidRPr="00672F7D">
        <w:rPr>
          <w:rFonts w:eastAsia="Times New Roman"/>
        </w:rPr>
        <w:t xml:space="preserve">Rozdział V. Warunki realizacji zadania publicznego </w:t>
      </w:r>
    </w:p>
    <w:p w:rsidR="00656399" w:rsidRPr="00672F7D" w:rsidRDefault="00656399" w:rsidP="00672F7D">
      <w:pPr>
        <w:contextualSpacing/>
        <w:rPr>
          <w:rFonts w:ascii="Arial" w:eastAsia="Times New Roman" w:hAnsi="Arial" w:cs="Arial"/>
          <w:b/>
          <w:color w:val="000000" w:themeColor="text1"/>
          <w:u w:val="single"/>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rsidR="00656399" w:rsidRPr="00672F7D" w:rsidRDefault="00656399" w:rsidP="00672F7D">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lang w:eastAsia="zh-CN"/>
        </w:rPr>
        <w:t>Wydatki na realizację zadania mogą być dokonywane do dnia określonego w umowie.</w:t>
      </w:r>
    </w:p>
    <w:p w:rsidR="00656399" w:rsidRPr="00672F7D" w:rsidRDefault="00656399" w:rsidP="00672F7D">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lang w:eastAsia="zh-CN"/>
        </w:rPr>
        <w:t xml:space="preserve">Wydatki ponoszone w ramach przyznanej dotacji przed dniem podpisania umowy, lecz po dacie rozstrzygnięcia konkursu, stanowią koszt kwalifikowany jeżeli tak stanowi umowa. </w:t>
      </w:r>
    </w:p>
    <w:p w:rsidR="00656399" w:rsidRPr="00672F7D" w:rsidRDefault="00656399" w:rsidP="00672F7D">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rPr>
        <w:t xml:space="preserve">Podmioty realizujące zadania zobowiązuje się do bezwzględnego monitorowania i przestrzegania wszelkich wytycznych oraz ograniczeń, nakazów i zakazów związanych z zapobieganiem rozprzestrzeniania się koronawirusa. </w:t>
      </w:r>
    </w:p>
    <w:p w:rsidR="00656399" w:rsidRPr="00672F7D" w:rsidRDefault="00656399" w:rsidP="00672F7D">
      <w:pPr>
        <w:pStyle w:val="Akapitzlist"/>
        <w:rPr>
          <w:rFonts w:ascii="Arial" w:eastAsia="Times New Roman" w:hAnsi="Arial" w:cs="Arial"/>
          <w:color w:val="000000" w:themeColor="text1"/>
          <w:sz w:val="24"/>
          <w:szCs w:val="24"/>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rPr>
        <w:t>W przypadku braku możliwości realizacji zadania publicznego, w tym wynikającego z przestrzegania wszelkich wytycznych oraz ograniczeń, nakazów i zakazów związanych z zapobieganiem rozprzestrzeniania się koronawirusa, Oferenci zobowiązani są do nie zaciągania zobowiązań i niezwłocznego powiadomienia Zleceniodawcy o zagrożeniu wykonania umowy.</w:t>
      </w:r>
    </w:p>
    <w:p w:rsidR="00656399" w:rsidRPr="00672F7D" w:rsidRDefault="00656399" w:rsidP="00672F7D">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rPr>
        <w:t xml:space="preserve">W przypadku wystąpienia okoliczności uniemożliwiających wykonanie zadania publicznego, w tym wynikające z wprowadzonego stanu epidemii, umowa dotacyjna może być rozwiązana na mocy porozumienia stron. </w:t>
      </w:r>
    </w:p>
    <w:p w:rsidR="00656399" w:rsidRPr="00672F7D" w:rsidRDefault="00656399" w:rsidP="00672F7D">
      <w:pPr>
        <w:pStyle w:val="Akapitzlist"/>
        <w:rPr>
          <w:rFonts w:ascii="Arial" w:eastAsia="Times New Roman" w:hAnsi="Arial" w:cs="Arial"/>
          <w:b/>
          <w:color w:val="000000" w:themeColor="text1"/>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bCs/>
          <w:color w:val="000000" w:themeColor="text1"/>
          <w:sz w:val="24"/>
          <w:szCs w:val="24"/>
          <w:lang w:eastAsia="zh-CN"/>
        </w:rPr>
        <w:t xml:space="preserve">Dotowany podmiot zobowiązuje się do prowadzenia wyodrębnionej dokumentacji finansowo – księgowej i ewidencji księgowej zadania publicznego, zgodnie z zasadami wynikającymi z ustawy z dnia 29 kwietnia 1994 r. o rachunkowości (Dz. U. z 2021 r. poz. 217 z </w:t>
      </w:r>
      <w:proofErr w:type="spellStart"/>
      <w:r w:rsidRPr="00672F7D">
        <w:rPr>
          <w:rFonts w:ascii="Arial" w:eastAsia="Times New Roman" w:hAnsi="Arial" w:cs="Arial"/>
          <w:bCs/>
          <w:color w:val="000000" w:themeColor="text1"/>
          <w:sz w:val="24"/>
          <w:szCs w:val="24"/>
          <w:lang w:eastAsia="zh-CN"/>
        </w:rPr>
        <w:t>późn</w:t>
      </w:r>
      <w:proofErr w:type="spellEnd"/>
      <w:r w:rsidRPr="00672F7D">
        <w:rPr>
          <w:rFonts w:ascii="Arial" w:eastAsia="Times New Roman" w:hAnsi="Arial" w:cs="Arial"/>
          <w:bCs/>
          <w:color w:val="000000" w:themeColor="text1"/>
          <w:sz w:val="24"/>
          <w:szCs w:val="24"/>
          <w:lang w:eastAsia="zh-CN"/>
        </w:rPr>
        <w:t>. zm.) w sposób</w:t>
      </w:r>
      <w:r w:rsidRPr="00672F7D">
        <w:rPr>
          <w:rFonts w:ascii="Arial" w:eastAsia="Times New Roman" w:hAnsi="Arial" w:cs="Arial"/>
          <w:color w:val="000000" w:themeColor="text1"/>
          <w:sz w:val="24"/>
          <w:szCs w:val="24"/>
          <w:lang w:eastAsia="zh-CN"/>
        </w:rPr>
        <w:t xml:space="preserve"> umożliwiający identyfikację poszczególnych operacji księgowych.</w:t>
      </w:r>
    </w:p>
    <w:p w:rsidR="00656399" w:rsidRPr="00672F7D" w:rsidRDefault="00656399" w:rsidP="00672F7D">
      <w:pPr>
        <w:pStyle w:val="Akapitzlist"/>
        <w:rPr>
          <w:rFonts w:ascii="Arial" w:eastAsia="Times New Roman" w:hAnsi="Arial" w:cs="Arial"/>
          <w:color w:val="000000" w:themeColor="text1"/>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lang w:eastAsia="zh-CN"/>
        </w:rPr>
        <w:t xml:space="preserve">Dokumenty finansowe dotyczące realizacji zadania muszą być opisane zgodnie z ustawą o rachunkowości, </w:t>
      </w:r>
      <w:bookmarkStart w:id="6" w:name="_Hlk100222196"/>
      <w:r w:rsidRPr="00672F7D">
        <w:rPr>
          <w:rFonts w:ascii="Arial" w:eastAsia="Times New Roman" w:hAnsi="Arial" w:cs="Arial"/>
          <w:color w:val="000000" w:themeColor="text1"/>
          <w:sz w:val="24"/>
          <w:szCs w:val="24"/>
          <w:lang w:eastAsia="zh-CN"/>
        </w:rPr>
        <w:t>ponadto muszą zawierać następującą informację – „</w:t>
      </w:r>
      <w:r w:rsidRPr="00672F7D">
        <w:rPr>
          <w:rFonts w:ascii="Arial" w:eastAsia="Times New Roman" w:hAnsi="Arial" w:cs="Arial"/>
          <w:b/>
          <w:bCs/>
          <w:color w:val="000000" w:themeColor="text1"/>
          <w:sz w:val="24"/>
          <w:szCs w:val="24"/>
          <w:lang w:eastAsia="zh-CN"/>
        </w:rPr>
        <w:t xml:space="preserve">wydatek związany z wykonaniem zadania pn. (tutaj należy podać tytuł zadania), w związku z realizacją przez Miasto Włocławek przedsięwzięcia pn. WEEKEND MŁODYCH w ramach </w:t>
      </w:r>
      <w:r w:rsidRPr="00672F7D">
        <w:rPr>
          <w:rFonts w:ascii="Arial" w:hAnsi="Arial" w:cs="Arial"/>
          <w:b/>
          <w:bCs/>
          <w:color w:val="000000" w:themeColor="text1"/>
          <w:sz w:val="24"/>
          <w:szCs w:val="24"/>
        </w:rPr>
        <w:t>projektu „WŁOCŁAWEK - MIASTO NOWYCH MOŻLIWOŚCI. Tutaj mieszkam, pracuję, inwestuję i tu wypoczywam” finansowanego w ramach Programu „Rozwój Lokalny” ze środków Mechanizmu Finansowego EOG</w:t>
      </w:r>
      <w:r w:rsidRPr="00672F7D">
        <w:rPr>
          <w:rFonts w:ascii="Arial" w:hAnsi="Arial" w:cs="Arial"/>
          <w:color w:val="000000" w:themeColor="text1"/>
          <w:sz w:val="24"/>
          <w:szCs w:val="24"/>
        </w:rPr>
        <w:t>”.</w:t>
      </w:r>
      <w:r w:rsidRPr="00672F7D">
        <w:rPr>
          <w:rFonts w:ascii="Arial" w:hAnsi="Arial" w:cs="Arial"/>
          <w:b/>
          <w:i/>
          <w:color w:val="000000" w:themeColor="text1"/>
          <w:sz w:val="24"/>
          <w:szCs w:val="24"/>
        </w:rPr>
        <w:t xml:space="preserve"> </w:t>
      </w:r>
    </w:p>
    <w:p w:rsidR="00656399" w:rsidRPr="00672F7D" w:rsidRDefault="00656399" w:rsidP="00672F7D">
      <w:pPr>
        <w:pStyle w:val="Akapitzlist"/>
        <w:rPr>
          <w:rFonts w:ascii="Arial" w:eastAsia="Times New Roman" w:hAnsi="Arial" w:cs="Arial"/>
          <w:color w:val="000000" w:themeColor="text1"/>
          <w:sz w:val="24"/>
          <w:szCs w:val="24"/>
          <w:lang w:eastAsia="zh-CN"/>
        </w:rPr>
      </w:pPr>
    </w:p>
    <w:bookmarkEnd w:id="6"/>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lang w:eastAsia="zh-CN"/>
        </w:rPr>
        <w:t>Oferent jest zobowiązany do podpisania umów z osobami/podmiotami, uczestniczącymi w realizacji projektu, zgodnie z obowiązującymi przepisami.</w:t>
      </w:r>
    </w:p>
    <w:p w:rsidR="00656399" w:rsidRPr="00672F7D" w:rsidRDefault="00656399" w:rsidP="00672F7D">
      <w:pPr>
        <w:pStyle w:val="Akapitzlist"/>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z w:val="24"/>
          <w:szCs w:val="24"/>
          <w:lang w:eastAsia="zh-CN"/>
        </w:rPr>
        <w:t>Oferent zobowiązany jest do terminowego regulowania zobowiązań.</w:t>
      </w:r>
    </w:p>
    <w:p w:rsidR="00656399" w:rsidRPr="00672F7D" w:rsidRDefault="00656399" w:rsidP="00672F7D">
      <w:pPr>
        <w:pStyle w:val="Akapitzlist"/>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hAnsi="Arial" w:cs="Arial"/>
          <w:color w:val="000000" w:themeColor="text1"/>
          <w:sz w:val="24"/>
          <w:szCs w:val="24"/>
        </w:rPr>
        <w:t xml:space="preserve">Oferent zobowiązany jest do udzielenia Gminie Miasto Włocławek  praw autorskich do powielania i wykorzystania wszelkich  materiałów, jakie wykona Oferent oraz </w:t>
      </w:r>
      <w:r w:rsidRPr="00672F7D">
        <w:rPr>
          <w:rFonts w:ascii="Arial" w:hAnsi="Arial" w:cs="Arial"/>
          <w:color w:val="000000" w:themeColor="text1"/>
          <w:sz w:val="24"/>
          <w:szCs w:val="24"/>
        </w:rPr>
        <w:lastRenderedPageBreak/>
        <w:t>jakie na zlecenie Oferenta powstaną w trakcie realizacji  zadania publicznego (m.in. filmy, zdjęcia itp.</w:t>
      </w:r>
      <w:r w:rsidRPr="00672F7D">
        <w:rPr>
          <w:rFonts w:ascii="Arial" w:eastAsia="Times New Roman" w:hAnsi="Arial" w:cs="Arial"/>
          <w:color w:val="000000" w:themeColor="text1"/>
          <w:sz w:val="24"/>
          <w:szCs w:val="24"/>
        </w:rPr>
        <w:t>).</w:t>
      </w:r>
    </w:p>
    <w:p w:rsidR="00656399" w:rsidRPr="00672F7D" w:rsidRDefault="00656399" w:rsidP="00672F7D">
      <w:pPr>
        <w:pStyle w:val="Akapitzlist"/>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bookmarkStart w:id="7" w:name="_Hlk99970483"/>
      <w:r w:rsidRPr="00672F7D">
        <w:rPr>
          <w:rFonts w:ascii="Arial" w:hAnsi="Arial" w:cs="Arial"/>
          <w:color w:val="000000" w:themeColor="text1"/>
          <w:sz w:val="24"/>
          <w:szCs w:val="24"/>
        </w:rPr>
        <w:t>W ramach realizowanego zadania, Oferent, który otrzyma dotację zobowiązany jest do użycia </w:t>
      </w:r>
      <w:r w:rsidRPr="00672F7D">
        <w:rPr>
          <w:rFonts w:ascii="Arial" w:hAnsi="Arial" w:cs="Arial"/>
          <w:b/>
          <w:bCs/>
          <w:color w:val="000000" w:themeColor="text1"/>
          <w:sz w:val="24"/>
          <w:szCs w:val="24"/>
        </w:rPr>
        <w:t xml:space="preserve">logotypów </w:t>
      </w:r>
      <w:r w:rsidRPr="00672F7D">
        <w:rPr>
          <w:rFonts w:ascii="Arial" w:hAnsi="Arial" w:cs="Arial"/>
          <w:color w:val="000000" w:themeColor="text1"/>
          <w:sz w:val="24"/>
          <w:szCs w:val="24"/>
        </w:rPr>
        <w:t>funduszy EOG i funduszy norweskich</w:t>
      </w:r>
      <w:r w:rsidRPr="00672F7D">
        <w:rPr>
          <w:rFonts w:ascii="Arial" w:hAnsi="Arial" w:cs="Arial"/>
          <w:b/>
          <w:bCs/>
          <w:color w:val="000000" w:themeColor="text1"/>
          <w:sz w:val="24"/>
          <w:szCs w:val="24"/>
        </w:rPr>
        <w:t>,</w:t>
      </w:r>
      <w:r w:rsidRPr="00672F7D">
        <w:rPr>
          <w:rFonts w:ascii="Arial" w:hAnsi="Arial" w:cs="Arial"/>
          <w:color w:val="000000" w:themeColor="text1"/>
          <w:sz w:val="24"/>
          <w:szCs w:val="24"/>
        </w:rPr>
        <w:t xml:space="preserve"> zgodnie z zasadami ujętymi w poradniku „Komunikacja i identyfikacja wizualna. Fundusze EOG i fundusze norweskie 2014-2021” – </w:t>
      </w:r>
      <w:hyperlink r:id="rId9" w:history="1">
        <w:r w:rsidRPr="00672F7D">
          <w:rPr>
            <w:rStyle w:val="Hipercze"/>
            <w:rFonts w:ascii="Arial" w:hAnsi="Arial" w:cs="Arial"/>
            <w:color w:val="000000" w:themeColor="text1"/>
            <w:sz w:val="24"/>
            <w:szCs w:val="24"/>
          </w:rPr>
          <w:t>https://www.eog.gov.pl/media/70757/Podrecznik_komunikacji_EOG_Nor_PL.pdf</w:t>
        </w:r>
      </w:hyperlink>
      <w:r w:rsidRPr="00672F7D">
        <w:rPr>
          <w:rStyle w:val="Hipercze"/>
          <w:rFonts w:ascii="Arial" w:hAnsi="Arial" w:cs="Arial"/>
          <w:color w:val="000000" w:themeColor="text1"/>
          <w:sz w:val="24"/>
          <w:szCs w:val="24"/>
        </w:rPr>
        <w:t xml:space="preserve">, </w:t>
      </w:r>
      <w:r w:rsidRPr="00672F7D">
        <w:rPr>
          <w:rFonts w:ascii="Arial" w:hAnsi="Arial" w:cs="Arial"/>
          <w:color w:val="000000" w:themeColor="text1"/>
          <w:sz w:val="24"/>
          <w:szCs w:val="24"/>
        </w:rPr>
        <w:t xml:space="preserve">oraz umieszczania, podawania </w:t>
      </w:r>
      <w:r w:rsidRPr="00672F7D">
        <w:rPr>
          <w:rFonts w:ascii="Arial" w:hAnsi="Arial" w:cs="Arial"/>
          <w:b/>
          <w:bCs/>
          <w:color w:val="000000" w:themeColor="text1"/>
          <w:sz w:val="24"/>
          <w:szCs w:val="24"/>
        </w:rPr>
        <w:t>informacji</w:t>
      </w:r>
      <w:r w:rsidRPr="00672F7D">
        <w:rPr>
          <w:rFonts w:ascii="Arial" w:hAnsi="Arial" w:cs="Arial"/>
          <w:color w:val="000000" w:themeColor="text1"/>
          <w:sz w:val="24"/>
          <w:szCs w:val="24"/>
        </w:rPr>
        <w:t xml:space="preserve"> o treści – Projekt: „WŁOCŁAWEK - MIASTO NOWYCH MOŻLIWOŚCI. Tutaj mieszkam, pracuję, inwestuję i tu wypoczywam” finansowanego w ramach „Programu Rozwój Lokalny” ze środków Mechanizmu Finansowego EOG.</w:t>
      </w:r>
    </w:p>
    <w:p w:rsidR="00656399" w:rsidRPr="00672F7D" w:rsidRDefault="00656399" w:rsidP="00672F7D">
      <w:pPr>
        <w:pStyle w:val="Akapitzlist"/>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hAnsi="Arial" w:cs="Arial"/>
          <w:color w:val="000000" w:themeColor="text1"/>
          <w:sz w:val="24"/>
          <w:szCs w:val="24"/>
        </w:rPr>
        <w:t xml:space="preserve">Logotypy oraz informacja, o której mowa w ust. 12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 </w:t>
      </w:r>
    </w:p>
    <w:p w:rsidR="00656399" w:rsidRPr="00672F7D" w:rsidRDefault="00656399" w:rsidP="00672F7D">
      <w:pPr>
        <w:pStyle w:val="Akapitzlist"/>
        <w:rPr>
          <w:rFonts w:ascii="Arial" w:eastAsia="Times New Roman" w:hAnsi="Arial" w:cs="Arial"/>
          <w:color w:val="000000" w:themeColor="text1"/>
          <w:spacing w:val="-5"/>
          <w:sz w:val="24"/>
          <w:szCs w:val="24"/>
          <w:lang w:eastAsia="zh-CN"/>
        </w:rPr>
      </w:pPr>
    </w:p>
    <w:bookmarkEnd w:id="7"/>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Times New Roman" w:hAnsi="Arial" w:cs="Arial"/>
          <w:color w:val="000000" w:themeColor="text1"/>
          <w:spacing w:val="-5"/>
          <w:sz w:val="24"/>
          <w:szCs w:val="24"/>
          <w:lang w:eastAsia="zh-CN"/>
        </w:rPr>
        <w:t xml:space="preserve">Oferent zobowiązany jest do przesłania w formie elektronicznej wszystkich materiałów promocyjnych zawierających znaki graficzne, o których mowa w ust. 12, na adres email: </w:t>
      </w:r>
      <w:hyperlink r:id="rId10" w:history="1">
        <w:r w:rsidRPr="00672F7D">
          <w:rPr>
            <w:rStyle w:val="Hipercze"/>
            <w:rFonts w:ascii="Arial" w:eastAsia="Times New Roman" w:hAnsi="Arial" w:cs="Arial"/>
            <w:color w:val="000000" w:themeColor="text1"/>
            <w:spacing w:val="-5"/>
            <w:sz w:val="24"/>
            <w:szCs w:val="24"/>
            <w:lang w:eastAsia="zh-CN"/>
          </w:rPr>
          <w:t>kultura@um.wloclawek.pl</w:t>
        </w:r>
      </w:hyperlink>
      <w:r w:rsidRPr="00672F7D">
        <w:rPr>
          <w:rFonts w:ascii="Arial" w:eastAsia="Times New Roman" w:hAnsi="Arial" w:cs="Arial"/>
          <w:color w:val="000000" w:themeColor="text1"/>
          <w:spacing w:val="-5"/>
          <w:sz w:val="24"/>
          <w:szCs w:val="24"/>
          <w:lang w:eastAsia="zh-CN"/>
        </w:rPr>
        <w:t xml:space="preserve"> w celu uzyskania akceptacji poprawności użycia znaków graficznych. </w:t>
      </w:r>
    </w:p>
    <w:p w:rsidR="00656399" w:rsidRPr="00672F7D" w:rsidRDefault="00656399" w:rsidP="00672F7D">
      <w:pPr>
        <w:pStyle w:val="Akapitzlist"/>
        <w:rPr>
          <w:rFonts w:ascii="Arial" w:eastAsia="Times New Roman" w:hAnsi="Arial" w:cs="Arial"/>
          <w:color w:val="000000" w:themeColor="text1"/>
          <w:spacing w:val="-5"/>
          <w:sz w:val="24"/>
          <w:szCs w:val="24"/>
          <w:lang w:eastAsia="zh-CN"/>
        </w:rPr>
      </w:pPr>
    </w:p>
    <w:p w:rsidR="00656399" w:rsidRPr="00672F7D" w:rsidRDefault="00656399" w:rsidP="00672F7D">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SimSun" w:hAnsi="Arial" w:cs="Arial"/>
          <w:color w:val="000000" w:themeColor="text1"/>
          <w:kern w:val="1"/>
          <w:sz w:val="24"/>
          <w:szCs w:val="24"/>
          <w:lang w:bidi="hi-IN"/>
        </w:rPr>
        <w:t xml:space="preserve">Dotowany podmiot zobowiązany jest do pobrania, ekspozycji i zwrotu w niepogorszonym stanie udostępnionych materiałów informacyjnych Urzędu Miasta Włocławek. </w:t>
      </w:r>
    </w:p>
    <w:p w:rsidR="00656399" w:rsidRPr="00672F7D" w:rsidRDefault="00656399" w:rsidP="00672F7D">
      <w:pPr>
        <w:contextualSpacing/>
        <w:rPr>
          <w:rFonts w:ascii="Arial" w:hAnsi="Arial" w:cs="Arial"/>
          <w:b/>
          <w:color w:val="000000" w:themeColor="text1"/>
          <w:u w:val="single"/>
        </w:rPr>
      </w:pPr>
    </w:p>
    <w:p w:rsidR="00656399" w:rsidRPr="00672F7D" w:rsidRDefault="00656399" w:rsidP="00672F7D">
      <w:pPr>
        <w:contextualSpacing/>
        <w:rPr>
          <w:rFonts w:ascii="Arial" w:hAnsi="Arial" w:cs="Arial"/>
          <w:b/>
          <w:color w:val="000000" w:themeColor="text1"/>
          <w:u w:val="single"/>
        </w:rPr>
      </w:pPr>
    </w:p>
    <w:p w:rsidR="00656399" w:rsidRPr="00672F7D" w:rsidRDefault="00656399" w:rsidP="00672F7D">
      <w:pPr>
        <w:pStyle w:val="Nagwek2"/>
      </w:pPr>
      <w:r w:rsidRPr="00672F7D">
        <w:t xml:space="preserve">Rozdział VI. Sprawozdanie z wykonania zadania publicznego </w:t>
      </w:r>
    </w:p>
    <w:p w:rsidR="00656399" w:rsidRPr="00672F7D" w:rsidRDefault="00656399" w:rsidP="00672F7D">
      <w:pPr>
        <w:contextualSpacing/>
        <w:rPr>
          <w:rFonts w:ascii="Arial" w:hAnsi="Arial" w:cs="Arial"/>
          <w:b/>
          <w:color w:val="000000" w:themeColor="text1"/>
          <w:u w:val="single"/>
        </w:rPr>
      </w:pPr>
    </w:p>
    <w:p w:rsidR="00656399" w:rsidRPr="00672F7D" w:rsidRDefault="00656399" w:rsidP="00672F7D">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lang w:eastAsia="zh-CN"/>
        </w:rPr>
        <w:t xml:space="preserve">Wykonanie zadania nastąpi z dniem zaakceptowania przez Zleceniodawcę sprawozdania końcowego. </w:t>
      </w:r>
    </w:p>
    <w:p w:rsidR="00656399" w:rsidRPr="00672F7D" w:rsidRDefault="00656399" w:rsidP="00672F7D">
      <w:pPr>
        <w:pStyle w:val="Akapitzlist"/>
        <w:suppressAutoHyphens/>
        <w:spacing w:after="0" w:line="240" w:lineRule="auto"/>
        <w:ind w:left="284"/>
        <w:rPr>
          <w:rFonts w:ascii="Arial" w:hAnsi="Arial" w:cs="Arial"/>
          <w:color w:val="000000" w:themeColor="text1"/>
          <w:sz w:val="24"/>
          <w:szCs w:val="24"/>
        </w:rPr>
      </w:pPr>
    </w:p>
    <w:p w:rsidR="00656399" w:rsidRPr="00672F7D" w:rsidRDefault="00656399" w:rsidP="00672F7D">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lang w:eastAsia="zh-CN"/>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rsidR="00656399" w:rsidRPr="00672F7D" w:rsidRDefault="00656399" w:rsidP="00672F7D">
      <w:pPr>
        <w:pStyle w:val="Akapitzlist"/>
        <w:suppressAutoHyphens/>
        <w:spacing w:after="0" w:line="240" w:lineRule="auto"/>
        <w:ind w:left="284"/>
        <w:rPr>
          <w:rFonts w:ascii="Arial" w:hAnsi="Arial" w:cs="Arial"/>
          <w:color w:val="000000" w:themeColor="text1"/>
          <w:sz w:val="24"/>
          <w:szCs w:val="24"/>
        </w:rPr>
      </w:pPr>
    </w:p>
    <w:p w:rsidR="00656399" w:rsidRPr="00672F7D" w:rsidRDefault="00656399" w:rsidP="00672F7D">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lang w:eastAsia="zh-CN"/>
        </w:rPr>
        <w:t>S</w:t>
      </w:r>
      <w:r w:rsidRPr="00672F7D">
        <w:rPr>
          <w:rFonts w:ascii="Arial" w:hAnsi="Arial" w:cs="Arial"/>
          <w:color w:val="000000" w:themeColor="text1"/>
          <w:sz w:val="24"/>
          <w:szCs w:val="24"/>
        </w:rPr>
        <w:t xml:space="preserve">prawozdanie z realizacji zadania </w:t>
      </w:r>
      <w:r w:rsidRPr="00672F7D">
        <w:rPr>
          <w:rFonts w:ascii="Arial" w:hAnsi="Arial" w:cs="Arial"/>
          <w:bCs/>
          <w:color w:val="000000" w:themeColor="text1"/>
          <w:sz w:val="24"/>
          <w:szCs w:val="24"/>
          <w:lang w:eastAsia="zh-CN"/>
        </w:rPr>
        <w:t>Zleceniobiorca wypełnia i składa się w generatorze wniosków „</w:t>
      </w:r>
      <w:proofErr w:type="spellStart"/>
      <w:r w:rsidRPr="00672F7D">
        <w:rPr>
          <w:rFonts w:ascii="Arial" w:hAnsi="Arial" w:cs="Arial"/>
          <w:bCs/>
          <w:color w:val="000000" w:themeColor="text1"/>
          <w:sz w:val="24"/>
          <w:szCs w:val="24"/>
          <w:lang w:eastAsia="zh-CN"/>
        </w:rPr>
        <w:t>Witkac</w:t>
      </w:r>
      <w:proofErr w:type="spellEnd"/>
      <w:r w:rsidRPr="00672F7D">
        <w:rPr>
          <w:rFonts w:ascii="Arial" w:hAnsi="Arial" w:cs="Arial"/>
          <w:bCs/>
          <w:color w:val="000000" w:themeColor="text1"/>
          <w:sz w:val="24"/>
          <w:szCs w:val="24"/>
          <w:lang w:eastAsia="zh-CN"/>
        </w:rPr>
        <w:t xml:space="preserve">” w terminie 30 dni od dnia zakończenia realizacji zadania publicznego. Następnie, Zleceniobiorca, wydrukowane i podpisane przez osoby upoważnione sprawozdanie dostarcza </w:t>
      </w:r>
      <w:r w:rsidRPr="00672F7D">
        <w:rPr>
          <w:rFonts w:ascii="Arial" w:eastAsiaTheme="minorHAnsi" w:hAnsi="Arial" w:cs="Arial"/>
          <w:color w:val="000000" w:themeColor="text1"/>
          <w:sz w:val="24"/>
          <w:szCs w:val="24"/>
        </w:rPr>
        <w:t>w ciągu 5 dni od dnia złożenia sprawozdania za pomocą generatora wniosków „</w:t>
      </w:r>
      <w:proofErr w:type="spellStart"/>
      <w:r w:rsidRPr="00672F7D">
        <w:rPr>
          <w:rFonts w:ascii="Arial" w:eastAsiaTheme="minorHAnsi" w:hAnsi="Arial" w:cs="Arial"/>
          <w:color w:val="000000" w:themeColor="text1"/>
          <w:sz w:val="24"/>
          <w:szCs w:val="24"/>
        </w:rPr>
        <w:t>Witkac</w:t>
      </w:r>
      <w:proofErr w:type="spellEnd"/>
      <w:r w:rsidRPr="00672F7D">
        <w:rPr>
          <w:rFonts w:ascii="Arial" w:eastAsiaTheme="minorHAnsi" w:hAnsi="Arial" w:cs="Arial"/>
          <w:color w:val="000000" w:themeColor="text1"/>
          <w:sz w:val="24"/>
          <w:szCs w:val="24"/>
        </w:rPr>
        <w:t>” pocztą, kurierem lub osobiście do Wydziału Sportu i Turystyki Urzędu Miasta Włocławek, Zielony Rynek 11/13, pok. 18 w poniedziałki</w:t>
      </w:r>
      <w:r w:rsidRPr="00672F7D">
        <w:rPr>
          <w:rFonts w:ascii="Arial" w:eastAsia="Times New Roman" w:hAnsi="Arial" w:cs="Arial"/>
          <w:color w:val="000000" w:themeColor="text1"/>
          <w:sz w:val="24"/>
          <w:szCs w:val="24"/>
        </w:rPr>
        <w:t>, środy i czwartki w godzinach 7.30 – 15.30, we wtorki 7.30 – 17.00, w piątki 7.30 – 14.00.</w:t>
      </w:r>
    </w:p>
    <w:p w:rsidR="00656399" w:rsidRPr="00672F7D" w:rsidRDefault="00656399" w:rsidP="00672F7D">
      <w:pPr>
        <w:pStyle w:val="Akapitzlist"/>
        <w:rPr>
          <w:rFonts w:ascii="Arial" w:eastAsiaTheme="minorHAnsi" w:hAnsi="Arial" w:cs="Arial"/>
          <w:b/>
          <w:color w:val="000000" w:themeColor="text1"/>
          <w:sz w:val="24"/>
          <w:szCs w:val="24"/>
        </w:rPr>
      </w:pPr>
    </w:p>
    <w:p w:rsidR="00656399" w:rsidRPr="00672F7D" w:rsidRDefault="00656399" w:rsidP="00672F7D">
      <w:pPr>
        <w:pStyle w:val="Akapitzlist"/>
        <w:numPr>
          <w:ilvl w:val="0"/>
          <w:numId w:val="7"/>
        </w:numPr>
        <w:suppressAutoHyphens/>
        <w:spacing w:after="0" w:line="240" w:lineRule="auto"/>
        <w:ind w:left="284" w:hanging="284"/>
        <w:rPr>
          <w:rFonts w:ascii="Arial" w:hAnsi="Arial" w:cs="Arial"/>
          <w:bCs/>
          <w:color w:val="000000" w:themeColor="text1"/>
          <w:sz w:val="24"/>
          <w:szCs w:val="24"/>
        </w:rPr>
      </w:pPr>
      <w:r w:rsidRPr="00672F7D">
        <w:rPr>
          <w:rFonts w:ascii="Arial" w:eastAsiaTheme="minorHAnsi" w:hAnsi="Arial" w:cs="Arial"/>
          <w:bCs/>
          <w:color w:val="000000" w:themeColor="text1"/>
          <w:sz w:val="24"/>
          <w:szCs w:val="24"/>
        </w:rPr>
        <w:lastRenderedPageBreak/>
        <w:t xml:space="preserve">Do sprawozdania końcowego Zleceniobiorca załącza </w:t>
      </w:r>
      <w:r w:rsidRPr="00672F7D">
        <w:rPr>
          <w:rFonts w:ascii="Arial" w:eastAsiaTheme="minorHAnsi" w:hAnsi="Arial" w:cs="Arial"/>
          <w:b/>
          <w:color w:val="000000" w:themeColor="text1"/>
          <w:sz w:val="24"/>
          <w:szCs w:val="24"/>
        </w:rPr>
        <w:t xml:space="preserve">zestawienie faktur, rachunków </w:t>
      </w:r>
      <w:r w:rsidRPr="00672F7D">
        <w:rPr>
          <w:rFonts w:ascii="Arial" w:eastAsiaTheme="minorHAnsi" w:hAnsi="Arial" w:cs="Arial"/>
          <w:bCs/>
          <w:color w:val="000000" w:themeColor="text1"/>
          <w:sz w:val="24"/>
          <w:szCs w:val="24"/>
        </w:rPr>
        <w:t>związanych z realizacją zadania, w którym m.in. wskazane zostaną koszty związane z realizacją zadania. Zestawienie należy sporządzić w programie biurowym „</w:t>
      </w:r>
      <w:proofErr w:type="spellStart"/>
      <w:r w:rsidRPr="00672F7D">
        <w:rPr>
          <w:rFonts w:ascii="Arial" w:eastAsiaTheme="minorHAnsi" w:hAnsi="Arial" w:cs="Arial"/>
          <w:bCs/>
          <w:color w:val="000000" w:themeColor="text1"/>
          <w:sz w:val="24"/>
          <w:szCs w:val="24"/>
        </w:rPr>
        <w:t>excell</w:t>
      </w:r>
      <w:proofErr w:type="spellEnd"/>
      <w:r w:rsidRPr="00672F7D">
        <w:rPr>
          <w:rFonts w:ascii="Arial" w:eastAsiaTheme="minorHAnsi" w:hAnsi="Arial" w:cs="Arial"/>
          <w:bCs/>
          <w:color w:val="000000" w:themeColor="text1"/>
          <w:sz w:val="24"/>
          <w:szCs w:val="24"/>
        </w:rPr>
        <w:t>” i załączyć jako załącznik w generatorze „</w:t>
      </w:r>
      <w:proofErr w:type="spellStart"/>
      <w:r w:rsidRPr="00672F7D">
        <w:rPr>
          <w:rFonts w:ascii="Arial" w:eastAsiaTheme="minorHAnsi" w:hAnsi="Arial" w:cs="Arial"/>
          <w:bCs/>
          <w:color w:val="000000" w:themeColor="text1"/>
          <w:sz w:val="24"/>
          <w:szCs w:val="24"/>
        </w:rPr>
        <w:t>Wiktac</w:t>
      </w:r>
      <w:proofErr w:type="spellEnd"/>
      <w:r w:rsidRPr="00672F7D">
        <w:rPr>
          <w:rFonts w:ascii="Arial" w:eastAsiaTheme="minorHAnsi" w:hAnsi="Arial" w:cs="Arial"/>
          <w:bCs/>
          <w:color w:val="000000" w:themeColor="text1"/>
          <w:sz w:val="24"/>
          <w:szCs w:val="24"/>
        </w:rPr>
        <w:t xml:space="preserve">”. </w:t>
      </w:r>
    </w:p>
    <w:p w:rsidR="00656399" w:rsidRPr="00672F7D" w:rsidRDefault="00656399" w:rsidP="00672F7D">
      <w:pPr>
        <w:ind w:left="284" w:hanging="284"/>
        <w:contextualSpacing/>
        <w:rPr>
          <w:rFonts w:ascii="Arial" w:eastAsia="Times New Roman" w:hAnsi="Arial" w:cs="Arial"/>
          <w:b/>
          <w:color w:val="000000" w:themeColor="text1"/>
        </w:rPr>
      </w:pPr>
    </w:p>
    <w:p w:rsidR="00656399" w:rsidRPr="00672F7D" w:rsidRDefault="00656399" w:rsidP="00672F7D">
      <w:pPr>
        <w:pStyle w:val="Nagwek2"/>
        <w:rPr>
          <w:rFonts w:eastAsia="Times New Roman"/>
        </w:rPr>
      </w:pPr>
      <w:r w:rsidRPr="00672F7D">
        <w:rPr>
          <w:rFonts w:eastAsia="Times New Roman"/>
        </w:rPr>
        <w:t>Rozdział VII. Postanowienia końcowe</w:t>
      </w:r>
    </w:p>
    <w:p w:rsidR="00656399" w:rsidRPr="00672F7D" w:rsidRDefault="00656399" w:rsidP="00672F7D">
      <w:pPr>
        <w:rPr>
          <w:rFonts w:ascii="Arial" w:eastAsia="Times New Roman" w:hAnsi="Arial" w:cs="Arial"/>
          <w:b/>
          <w:color w:val="000000" w:themeColor="text1"/>
          <w:u w:val="single"/>
        </w:rPr>
      </w:pPr>
    </w:p>
    <w:p w:rsidR="00656399" w:rsidRPr="00672F7D" w:rsidRDefault="00656399" w:rsidP="00672F7D">
      <w:pPr>
        <w:pStyle w:val="Akapitzlist"/>
        <w:numPr>
          <w:ilvl w:val="0"/>
          <w:numId w:val="9"/>
        </w:numPr>
        <w:suppressAutoHyphens/>
        <w:spacing w:after="0" w:line="240" w:lineRule="auto"/>
        <w:ind w:left="360"/>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Podmiot realizujący zlecone zadanie zobowiązuje się do pisemnego informowania Wydziału Sportu i Turystyki o: </w:t>
      </w:r>
    </w:p>
    <w:p w:rsidR="00656399" w:rsidRPr="00672F7D" w:rsidRDefault="00656399" w:rsidP="00672F7D">
      <w:pPr>
        <w:pStyle w:val="Akapitzlist"/>
        <w:numPr>
          <w:ilvl w:val="0"/>
          <w:numId w:val="10"/>
        </w:numPr>
        <w:suppressAutoHyphens/>
        <w:spacing w:after="0" w:line="240" w:lineRule="auto"/>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planowanych zmianach mających istotny wpływ na przebieg zadania, w szczególności o zmianach dotyczących osób odpowiedzialnych za jego realizację, miejsca i godzin realizacji zadania,</w:t>
      </w:r>
    </w:p>
    <w:p w:rsidR="00656399" w:rsidRPr="00672F7D" w:rsidRDefault="00656399" w:rsidP="00672F7D">
      <w:pPr>
        <w:pStyle w:val="Akapitzlist"/>
        <w:numPr>
          <w:ilvl w:val="0"/>
          <w:numId w:val="10"/>
        </w:numPr>
        <w:suppressAutoHyphens/>
        <w:spacing w:after="0" w:line="240" w:lineRule="auto"/>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dokonanych zmianach dotyczących osób reprezentujących podmiot realizujący zadanie lub danych teleadresowych,</w:t>
      </w:r>
    </w:p>
    <w:p w:rsidR="00656399" w:rsidRPr="00672F7D" w:rsidRDefault="00656399" w:rsidP="00672F7D">
      <w:pPr>
        <w:pStyle w:val="Akapitzlist"/>
        <w:numPr>
          <w:ilvl w:val="0"/>
          <w:numId w:val="10"/>
        </w:numPr>
        <w:suppressAutoHyphens/>
        <w:spacing w:after="0" w:line="240" w:lineRule="auto"/>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planowanych zmianach w kosztorysie zadania, które będą wymagały uzyskania zgody i aneksu.</w:t>
      </w:r>
    </w:p>
    <w:p w:rsidR="00656399" w:rsidRPr="00672F7D" w:rsidRDefault="00656399" w:rsidP="00672F7D">
      <w:pPr>
        <w:pStyle w:val="Akapitzlist"/>
        <w:suppressAutoHyphens/>
        <w:spacing w:after="0" w:line="240" w:lineRule="auto"/>
        <w:rPr>
          <w:rFonts w:ascii="Arial" w:eastAsia="Times New Roman" w:hAnsi="Arial" w:cs="Arial"/>
          <w:color w:val="000000" w:themeColor="text1"/>
          <w:sz w:val="24"/>
          <w:szCs w:val="24"/>
          <w:lang w:eastAsia="zh-CN"/>
        </w:rPr>
      </w:pPr>
    </w:p>
    <w:p w:rsidR="00656399" w:rsidRPr="00672F7D" w:rsidRDefault="00656399" w:rsidP="00672F7D">
      <w:pPr>
        <w:pStyle w:val="Akapitzlist"/>
        <w:numPr>
          <w:ilvl w:val="0"/>
          <w:numId w:val="9"/>
        </w:numPr>
        <w:suppressAutoHyphens/>
        <w:spacing w:after="0" w:line="240" w:lineRule="auto"/>
        <w:ind w:left="360"/>
        <w:rPr>
          <w:rFonts w:ascii="Arial" w:eastAsia="Times New Roman" w:hAnsi="Arial" w:cs="Arial"/>
          <w:color w:val="000000" w:themeColor="text1"/>
          <w:sz w:val="24"/>
          <w:szCs w:val="24"/>
          <w:lang w:eastAsia="zh-CN"/>
        </w:rPr>
      </w:pPr>
      <w:r w:rsidRPr="00672F7D">
        <w:rPr>
          <w:rFonts w:ascii="Arial" w:eastAsia="Times New Roman" w:hAnsi="Arial" w:cs="Arial"/>
          <w:color w:val="000000" w:themeColor="text1"/>
          <w:sz w:val="24"/>
          <w:szCs w:val="24"/>
          <w:lang w:eastAsia="zh-CN"/>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rsidR="00656399" w:rsidRPr="00672F7D" w:rsidRDefault="00656399" w:rsidP="00672F7D">
      <w:pPr>
        <w:pStyle w:val="Akapitzlist"/>
        <w:suppressAutoHyphens/>
        <w:spacing w:after="0" w:line="240" w:lineRule="auto"/>
        <w:ind w:left="360"/>
        <w:rPr>
          <w:rFonts w:ascii="Arial" w:eastAsia="Times New Roman" w:hAnsi="Arial" w:cs="Arial"/>
          <w:color w:val="000000" w:themeColor="text1"/>
          <w:sz w:val="24"/>
          <w:szCs w:val="24"/>
          <w:lang w:eastAsia="zh-CN"/>
        </w:rPr>
      </w:pPr>
    </w:p>
    <w:p w:rsidR="00656399" w:rsidRPr="00672F7D" w:rsidRDefault="00656399" w:rsidP="00672F7D">
      <w:pPr>
        <w:pStyle w:val="Akapitzlist"/>
        <w:numPr>
          <w:ilvl w:val="0"/>
          <w:numId w:val="9"/>
        </w:numPr>
        <w:suppressAutoHyphens/>
        <w:spacing w:after="0" w:line="240" w:lineRule="auto"/>
        <w:ind w:left="360"/>
        <w:rPr>
          <w:rFonts w:ascii="Arial" w:eastAsia="Times New Roman" w:hAnsi="Arial" w:cs="Arial"/>
          <w:color w:val="000000" w:themeColor="text1"/>
          <w:sz w:val="24"/>
          <w:szCs w:val="24"/>
          <w:lang w:eastAsia="zh-CN"/>
        </w:rPr>
      </w:pPr>
      <w:r w:rsidRPr="00672F7D">
        <w:rPr>
          <w:rFonts w:ascii="Arial" w:eastAsia="Microsoft YaHei" w:hAnsi="Arial" w:cs="Arial"/>
          <w:iCs/>
          <w:color w:val="000000" w:themeColor="text1"/>
          <w:sz w:val="24"/>
          <w:szCs w:val="24"/>
        </w:rPr>
        <w:t>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r. poz. 2240).</w:t>
      </w:r>
    </w:p>
    <w:p w:rsidR="00656399" w:rsidRPr="00672F7D" w:rsidRDefault="00656399" w:rsidP="00672F7D">
      <w:pPr>
        <w:rPr>
          <w:rFonts w:ascii="Arial" w:eastAsia="Times New Roman" w:hAnsi="Arial" w:cs="Arial"/>
          <w:b/>
          <w:color w:val="000000" w:themeColor="text1"/>
        </w:rPr>
      </w:pPr>
      <w:r w:rsidRPr="00672F7D">
        <w:rPr>
          <w:rFonts w:ascii="Arial" w:eastAsia="Times New Roman" w:hAnsi="Arial" w:cs="Arial"/>
          <w:b/>
          <w:color w:val="000000" w:themeColor="text1"/>
        </w:rPr>
        <w:br w:type="page"/>
      </w:r>
    </w:p>
    <w:p w:rsidR="00656399" w:rsidRPr="00672F7D" w:rsidRDefault="00656399" w:rsidP="00672F7D">
      <w:pPr>
        <w:contextualSpacing/>
        <w:rPr>
          <w:rFonts w:ascii="Arial" w:eastAsia="Times New Roman" w:hAnsi="Arial" w:cs="Arial"/>
          <w:b/>
          <w:color w:val="000000" w:themeColor="text1"/>
        </w:rPr>
      </w:pPr>
    </w:p>
    <w:p w:rsidR="00656399" w:rsidRPr="00672F7D" w:rsidRDefault="00656399" w:rsidP="00672F7D">
      <w:pPr>
        <w:pStyle w:val="Nagwek3"/>
        <w:rPr>
          <w:rFonts w:eastAsia="Times New Roman"/>
        </w:rPr>
      </w:pPr>
      <w:r w:rsidRPr="00672F7D">
        <w:rPr>
          <w:rFonts w:eastAsia="Times New Roman"/>
        </w:rPr>
        <w:t>Obowiązek informacyjny.</w:t>
      </w:r>
    </w:p>
    <w:p w:rsidR="00656399" w:rsidRPr="00672F7D" w:rsidRDefault="00656399" w:rsidP="00672F7D">
      <w:pPr>
        <w:contextualSpacing/>
        <w:rPr>
          <w:rFonts w:ascii="Arial" w:hAnsi="Arial" w:cs="Arial"/>
          <w:color w:val="000000" w:themeColor="text1"/>
        </w:rPr>
      </w:pPr>
    </w:p>
    <w:p w:rsidR="00656399" w:rsidRPr="00672F7D" w:rsidRDefault="00656399" w:rsidP="00672F7D">
      <w:pPr>
        <w:rPr>
          <w:rFonts w:ascii="Arial" w:eastAsia="Times New Roman" w:hAnsi="Arial" w:cs="Arial"/>
          <w:color w:val="000000" w:themeColor="text1"/>
        </w:rPr>
      </w:pPr>
      <w:r w:rsidRPr="00672F7D">
        <w:rPr>
          <w:rFonts w:ascii="Arial" w:hAnsi="Arial" w:cs="Arial"/>
          <w:color w:val="000000" w:themeColor="text1"/>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Administratorem danych osobowych zawartych w przedłożonej ofercie konkursowej jest Gmina Miasto Włocławek, reprezentowana przez Prezydenta Miasta Włocławek, z siedzibą we Włocławku przy ul. Zielony Rynek 11/13.</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Kontakt z Inspektorem Ochrony Danych w Urzędzie Miasta Włocławek możliwy jest pod numerem tel. /54/ 414-42-69 lub adresem e-mail: </w:t>
      </w:r>
      <w:hyperlink r:id="rId11" w:history="1">
        <w:r w:rsidRPr="00672F7D">
          <w:rPr>
            <w:rFonts w:ascii="Arial" w:eastAsia="Times New Roman" w:hAnsi="Arial" w:cs="Arial"/>
            <w:color w:val="000000" w:themeColor="text1"/>
          </w:rPr>
          <w:t>iod@um.wloclawek.pl</w:t>
        </w:r>
      </w:hyperlink>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Dane osobowe przetwarzane będą w celu prawidłowego przeprowadzenia otwartego konkursu ofert w ramach wykonywania zadań publicznych związanych z realizacją zadań Gminy Miasto Włocławek w zakresie wspierania i upowszechniania kultury, sztuki, ochrony dóbr kultury i dziedzictwa narodowego przez organizacje pozarządowe oraz inne podmioty prowadzące działalność pożytku publicznego w sferze kultury, sztuki, ochrony dóbr kultury i dziedzictwa narodowego.   </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Dane osobowe przetwarzane są na podstawie</w:t>
      </w:r>
      <w:r w:rsidRPr="00672F7D">
        <w:rPr>
          <w:rFonts w:ascii="Arial" w:eastAsia="Times New Roman" w:hAnsi="Arial" w:cs="Arial"/>
          <w:b/>
          <w:color w:val="000000" w:themeColor="text1"/>
        </w:rPr>
        <w:t xml:space="preserve"> </w:t>
      </w:r>
      <w:r w:rsidRPr="00672F7D">
        <w:rPr>
          <w:rFonts w:ascii="Arial" w:eastAsia="Times New Roman" w:hAnsi="Arial" w:cs="Arial"/>
          <w:color w:val="000000" w:themeColor="text1"/>
        </w:rPr>
        <w:t>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Dane osobowe zawarte w przedłożonej ofercie konkursowej będą przekazywane wyłącznie podmiotom uprawnionym do uzyskania danych osobowych na podstawie przepisów prawa.</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Dane osobowe zawarte w przedłożonej ofercie konkursowej będą przetwarzane przez okres  10 lat.</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Oferent posiada prawo do: żądania od administratora dostępu do danych osobowych, prawo do ich sprostowania, usunięcia lub ograniczenia przetwarzania, prawo do wniesienia sprzeciwu wobec przetwarzania a także prawo do przenoszenia danych.</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Dane osobowe zawarte w przedłożonej ofercie konkursowej przetwarzane mogą być w sposób zautomatyzowany i nie będą podlegały profilowaniu.</w:t>
      </w:r>
    </w:p>
    <w:p w:rsidR="00656399" w:rsidRPr="00672F7D" w:rsidRDefault="00656399" w:rsidP="00672F7D">
      <w:pPr>
        <w:numPr>
          <w:ilvl w:val="0"/>
          <w:numId w:val="8"/>
        </w:numPr>
        <w:contextualSpacing/>
        <w:rPr>
          <w:rFonts w:ascii="Arial" w:eastAsia="Times New Roman" w:hAnsi="Arial" w:cs="Arial"/>
          <w:color w:val="000000" w:themeColor="text1"/>
        </w:rPr>
      </w:pPr>
      <w:r w:rsidRPr="00672F7D">
        <w:rPr>
          <w:rFonts w:ascii="Arial" w:eastAsia="Times New Roman" w:hAnsi="Arial" w:cs="Arial"/>
          <w:color w:val="000000" w:themeColor="text1"/>
        </w:rPr>
        <w:t xml:space="preserve">Podanie danych osobowych jest niezbędne do wzięcia udziału w konkursie. W przypadku ich nie podania oferta konkursowa nie zostanie uwzględniona. </w:t>
      </w:r>
    </w:p>
    <w:p w:rsidR="00656399" w:rsidRPr="00672F7D" w:rsidRDefault="00656399" w:rsidP="00672F7D">
      <w:pPr>
        <w:rPr>
          <w:rFonts w:ascii="Arial" w:hAnsi="Arial" w:cs="Arial"/>
          <w:color w:val="000000" w:themeColor="text1"/>
        </w:rPr>
      </w:pPr>
    </w:p>
    <w:p w:rsidR="00656399" w:rsidRPr="00672F7D" w:rsidRDefault="00656399" w:rsidP="00672F7D">
      <w:pPr>
        <w:rPr>
          <w:rFonts w:ascii="Arial" w:hAnsi="Arial" w:cs="Arial"/>
          <w:color w:val="000000" w:themeColor="text1"/>
        </w:rPr>
      </w:pPr>
    </w:p>
    <w:p w:rsidR="00656399" w:rsidRPr="00672F7D" w:rsidRDefault="00656399" w:rsidP="00672F7D">
      <w:pPr>
        <w:rPr>
          <w:rFonts w:ascii="Arial" w:hAnsi="Arial" w:cs="Arial"/>
          <w:color w:val="000000" w:themeColor="text1"/>
        </w:rPr>
      </w:pPr>
    </w:p>
    <w:p w:rsidR="00656399" w:rsidRPr="00672F7D" w:rsidRDefault="00656399" w:rsidP="00672F7D">
      <w:pPr>
        <w:rPr>
          <w:rFonts w:ascii="Arial" w:hAnsi="Arial" w:cs="Arial"/>
          <w:color w:val="000000" w:themeColor="text1"/>
        </w:rPr>
      </w:pPr>
    </w:p>
    <w:p w:rsidR="00656399" w:rsidRPr="00672F7D" w:rsidRDefault="00656399" w:rsidP="00672F7D">
      <w:pPr>
        <w:suppressAutoHyphens w:val="0"/>
        <w:spacing w:after="160" w:line="259" w:lineRule="auto"/>
        <w:rPr>
          <w:rFonts w:ascii="Arial" w:hAnsi="Arial" w:cs="Arial"/>
          <w:color w:val="000000" w:themeColor="text1"/>
        </w:rPr>
      </w:pPr>
      <w:r w:rsidRPr="00672F7D">
        <w:rPr>
          <w:rFonts w:ascii="Arial" w:hAnsi="Arial" w:cs="Arial"/>
          <w:color w:val="000000" w:themeColor="text1"/>
        </w:rPr>
        <w:br w:type="page"/>
      </w:r>
    </w:p>
    <w:p w:rsidR="00656399" w:rsidRPr="00672F7D" w:rsidRDefault="00656399" w:rsidP="00672F7D">
      <w:pPr>
        <w:pStyle w:val="Nagwek3"/>
        <w:rPr>
          <w:rFonts w:eastAsia="SimSun"/>
          <w:lang w:bidi="hi-IN"/>
        </w:rPr>
      </w:pPr>
      <w:r w:rsidRPr="00672F7D">
        <w:rPr>
          <w:rFonts w:eastAsia="SimSun"/>
          <w:lang w:bidi="hi-IN"/>
        </w:rPr>
        <w:lastRenderedPageBreak/>
        <w:t xml:space="preserve">Załącznik nr 2 </w:t>
      </w:r>
    </w:p>
    <w:p w:rsidR="00A47D36" w:rsidRPr="004438DA" w:rsidRDefault="00A47D36" w:rsidP="00A47D36">
      <w:pPr>
        <w:pStyle w:val="Nagwek3"/>
      </w:pPr>
      <w:r w:rsidRPr="004438DA">
        <w:t>do Zarządzenia</w:t>
      </w:r>
      <w:r>
        <w:t xml:space="preserve"> Nr 12/2023</w:t>
      </w:r>
    </w:p>
    <w:p w:rsidR="00A47D36" w:rsidRPr="004438DA" w:rsidRDefault="00A47D36" w:rsidP="00A47D36">
      <w:pPr>
        <w:pStyle w:val="Nagwek3"/>
      </w:pPr>
      <w:r w:rsidRPr="004438DA">
        <w:t>Prezydenta Miasta Włocławek</w:t>
      </w:r>
    </w:p>
    <w:p w:rsidR="00A47D36" w:rsidRPr="0002444A" w:rsidRDefault="00A47D36" w:rsidP="00A47D36">
      <w:pPr>
        <w:pStyle w:val="Nagwek3"/>
      </w:pPr>
      <w:r w:rsidRPr="004438DA">
        <w:t xml:space="preserve">z dnia </w:t>
      </w:r>
      <w:r>
        <w:t>11 stycznia 2023 roku</w:t>
      </w:r>
    </w:p>
    <w:p w:rsidR="00656399" w:rsidRPr="00672F7D" w:rsidRDefault="00656399" w:rsidP="00672F7D">
      <w:pPr>
        <w:widowControl w:val="0"/>
        <w:rPr>
          <w:rFonts w:ascii="Arial" w:eastAsia="SimSun" w:hAnsi="Arial" w:cs="Arial"/>
          <w:b/>
          <w:bCs/>
          <w:color w:val="000000" w:themeColor="text1"/>
          <w:kern w:val="1"/>
          <w:lang w:bidi="hi-IN"/>
        </w:rPr>
      </w:pPr>
    </w:p>
    <w:p w:rsidR="00656399" w:rsidRPr="00672F7D" w:rsidRDefault="00656399" w:rsidP="00672F7D">
      <w:pPr>
        <w:autoSpaceDE w:val="0"/>
        <w:autoSpaceDN w:val="0"/>
        <w:adjustRightInd w:val="0"/>
        <w:rPr>
          <w:rFonts w:ascii="Arial" w:hAnsi="Arial" w:cs="Arial"/>
          <w:snapToGrid w:val="0"/>
          <w:color w:val="000000" w:themeColor="text1"/>
        </w:rPr>
      </w:pPr>
      <w:r w:rsidRPr="00672F7D">
        <w:rPr>
          <w:rFonts w:ascii="Arial" w:hAnsi="Arial" w:cs="Arial"/>
          <w:snapToGrid w:val="0"/>
          <w:color w:val="000000" w:themeColor="text1"/>
        </w:rPr>
        <w:t>Umowa nr ……………</w:t>
      </w:r>
    </w:p>
    <w:p w:rsidR="00656399" w:rsidRPr="00672F7D" w:rsidRDefault="00656399" w:rsidP="00672F7D">
      <w:pPr>
        <w:autoSpaceDE w:val="0"/>
        <w:autoSpaceDN w:val="0"/>
        <w:adjustRightInd w:val="0"/>
        <w:rPr>
          <w:rFonts w:ascii="Arial" w:hAnsi="Arial" w:cs="Arial"/>
          <w:snapToGrid w:val="0"/>
          <w:color w:val="000000" w:themeColor="text1"/>
        </w:rPr>
      </w:pPr>
    </w:p>
    <w:p w:rsidR="00656399" w:rsidRPr="00672F7D" w:rsidRDefault="00656399" w:rsidP="00672F7D">
      <w:pPr>
        <w:autoSpaceDE w:val="0"/>
        <w:autoSpaceDN w:val="0"/>
        <w:adjustRightInd w:val="0"/>
        <w:rPr>
          <w:rFonts w:ascii="Arial" w:eastAsia="Times New Roman" w:hAnsi="Arial" w:cs="Arial"/>
          <w:color w:val="000000" w:themeColor="text1"/>
          <w:lang w:eastAsia="pl-PL"/>
        </w:rPr>
      </w:pPr>
      <w:r w:rsidRPr="00672F7D">
        <w:rPr>
          <w:rFonts w:ascii="Arial" w:eastAsia="Times New Roman" w:hAnsi="Arial" w:cs="Arial"/>
          <w:color w:val="000000" w:themeColor="text1"/>
          <w:lang w:eastAsia="pl-PL"/>
        </w:rPr>
        <w:t>na powierzenie realizacji zadania publicznego</w:t>
      </w:r>
    </w:p>
    <w:p w:rsidR="00656399" w:rsidRPr="00672F7D" w:rsidRDefault="00656399" w:rsidP="00672F7D">
      <w:pPr>
        <w:autoSpaceDE w:val="0"/>
        <w:autoSpaceDN w:val="0"/>
        <w:adjustRightInd w:val="0"/>
        <w:rPr>
          <w:rFonts w:ascii="Arial" w:eastAsia="Times New Roman" w:hAnsi="Arial" w:cs="Arial"/>
          <w:color w:val="000000" w:themeColor="text1"/>
          <w:lang w:eastAsia="pl-PL"/>
        </w:rPr>
      </w:pPr>
      <w:r w:rsidRPr="00672F7D">
        <w:rPr>
          <w:rFonts w:ascii="Arial" w:eastAsia="Times New Roman" w:hAnsi="Arial" w:cs="Arial"/>
          <w:color w:val="000000" w:themeColor="text1"/>
          <w:lang w:eastAsia="pl-PL"/>
        </w:rPr>
        <w:t>pod tytułem: ……………………………………………………………………………………......................,</w:t>
      </w:r>
    </w:p>
    <w:p w:rsidR="00656399" w:rsidRPr="00672F7D" w:rsidRDefault="00656399" w:rsidP="00672F7D">
      <w:pPr>
        <w:rPr>
          <w:rFonts w:ascii="Arial" w:eastAsia="Times New Roman" w:hAnsi="Arial" w:cs="Arial"/>
          <w:snapToGrid w:val="0"/>
          <w:color w:val="000000" w:themeColor="text1"/>
          <w:lang w:eastAsia="pl-PL"/>
        </w:rPr>
      </w:pPr>
      <w:r w:rsidRPr="00672F7D">
        <w:rPr>
          <w:rFonts w:ascii="Arial" w:eastAsia="Times New Roman" w:hAnsi="Arial" w:cs="Arial"/>
          <w:snapToGrid w:val="0"/>
          <w:color w:val="000000" w:themeColor="text1"/>
          <w:lang w:eastAsia="pl-PL"/>
        </w:rPr>
        <w:t>zawarta w dniu …………………………………………... w ……………………………............................,</w:t>
      </w:r>
    </w:p>
    <w:p w:rsidR="00656399" w:rsidRPr="00672F7D" w:rsidRDefault="00656399" w:rsidP="00672F7D">
      <w:pPr>
        <w:rPr>
          <w:rFonts w:ascii="Arial" w:eastAsia="Times New Roman" w:hAnsi="Arial" w:cs="Arial"/>
          <w:snapToGrid w:val="0"/>
          <w:color w:val="000000" w:themeColor="text1"/>
          <w:lang w:eastAsia="pl-PL"/>
        </w:rPr>
      </w:pPr>
      <w:r w:rsidRPr="00672F7D">
        <w:rPr>
          <w:rFonts w:ascii="Arial" w:eastAsia="Times New Roman" w:hAnsi="Arial" w:cs="Arial"/>
          <w:snapToGrid w:val="0"/>
          <w:color w:val="000000" w:themeColor="text1"/>
          <w:lang w:eastAsia="pl-PL"/>
        </w:rPr>
        <w:t>między:</w:t>
      </w:r>
    </w:p>
    <w:p w:rsidR="00656399" w:rsidRPr="00672F7D" w:rsidRDefault="00656399" w:rsidP="00672F7D">
      <w:pPr>
        <w:rPr>
          <w:rFonts w:ascii="Arial" w:eastAsia="Times New Roman" w:hAnsi="Arial" w:cs="Arial"/>
          <w:color w:val="000000" w:themeColor="text1"/>
          <w:lang w:eastAsia="pl-PL"/>
        </w:rPr>
      </w:pPr>
      <w:r w:rsidRPr="00672F7D">
        <w:rPr>
          <w:rFonts w:ascii="Arial" w:eastAsia="Times New Roman" w:hAnsi="Arial" w:cs="Arial"/>
          <w:b/>
          <w:color w:val="000000" w:themeColor="text1"/>
        </w:rPr>
        <w:t>Gminą Miasto Włocławek</w:t>
      </w:r>
      <w:r w:rsidRPr="00672F7D">
        <w:rPr>
          <w:rFonts w:ascii="Arial" w:eastAsia="Times New Roman" w:hAnsi="Arial" w:cs="Arial"/>
          <w:color w:val="000000" w:themeColor="text1"/>
        </w:rPr>
        <w:t xml:space="preserve"> z siedzibą we Włocławku, Zielony Rynek 11/13, reprezentowaną przez </w:t>
      </w:r>
      <w:r w:rsidRPr="00672F7D">
        <w:rPr>
          <w:rFonts w:ascii="Arial" w:hAnsi="Arial" w:cs="Arial"/>
          <w:b/>
          <w:color w:val="000000" w:themeColor="text1"/>
        </w:rPr>
        <w:t>Marka Wojtkowskiego</w:t>
      </w:r>
      <w:r w:rsidRPr="00672F7D">
        <w:rPr>
          <w:rFonts w:ascii="Arial" w:hAnsi="Arial" w:cs="Arial"/>
          <w:color w:val="000000" w:themeColor="text1"/>
        </w:rPr>
        <w:t xml:space="preserve"> – Prezydenta Miasta Włocławek </w:t>
      </w:r>
      <w:r w:rsidRPr="00672F7D">
        <w:rPr>
          <w:rFonts w:ascii="Arial" w:eastAsia="Times New Roman" w:hAnsi="Arial" w:cs="Arial"/>
          <w:color w:val="000000" w:themeColor="text1"/>
        </w:rPr>
        <w:t xml:space="preserve">z kontrasygnatą  </w:t>
      </w:r>
      <w:r w:rsidRPr="00672F7D">
        <w:rPr>
          <w:rFonts w:ascii="Arial" w:eastAsia="Times New Roman" w:hAnsi="Arial" w:cs="Arial"/>
          <w:b/>
          <w:color w:val="000000" w:themeColor="text1"/>
        </w:rPr>
        <w:t>Pani Honoraty Baranowskiej</w:t>
      </w:r>
      <w:r w:rsidRPr="00672F7D">
        <w:rPr>
          <w:rFonts w:ascii="Arial" w:eastAsia="Times New Roman" w:hAnsi="Arial" w:cs="Arial"/>
          <w:color w:val="000000" w:themeColor="text1"/>
        </w:rPr>
        <w:t xml:space="preserve"> – Skarbnika Miasta Włocławek, </w:t>
      </w:r>
      <w:r w:rsidRPr="00672F7D">
        <w:rPr>
          <w:rFonts w:ascii="Arial" w:eastAsia="Times New Roman" w:hAnsi="Arial" w:cs="Arial"/>
          <w:b/>
          <w:color w:val="000000" w:themeColor="text1"/>
        </w:rPr>
        <w:t>zwanym dalej „Zleceniodawcą”</w:t>
      </w:r>
      <w:r w:rsidRPr="00672F7D">
        <w:rPr>
          <w:rFonts w:ascii="Arial" w:eastAsia="Times New Roman" w:hAnsi="Arial" w:cs="Arial"/>
          <w:color w:val="000000" w:themeColor="text1"/>
        </w:rPr>
        <w:t xml:space="preserve">, </w:t>
      </w:r>
      <w:r w:rsidRPr="00672F7D">
        <w:rPr>
          <w:rFonts w:ascii="Arial" w:eastAsia="Times New Roman" w:hAnsi="Arial" w:cs="Arial"/>
          <w:color w:val="000000" w:themeColor="text1"/>
          <w:lang w:eastAsia="pl-PL"/>
        </w:rPr>
        <w:t>a………………………………………………………………………………………………….., z siedzibą w ……..........……………...................................................... wpisaną do Krajowego Rejestru Sądowego</w:t>
      </w:r>
      <w:r w:rsidRPr="00672F7D">
        <w:rPr>
          <w:rFonts w:ascii="Arial" w:eastAsia="Times New Roman" w:hAnsi="Arial" w:cs="Arial"/>
          <w:color w:val="000000" w:themeColor="text1"/>
          <w:vertAlign w:val="superscript"/>
          <w:lang w:eastAsia="pl-PL"/>
        </w:rPr>
        <w:t xml:space="preserve">* </w:t>
      </w:r>
      <w:r w:rsidRPr="00672F7D">
        <w:rPr>
          <w:rFonts w:ascii="Arial" w:eastAsia="Times New Roman" w:hAnsi="Arial" w:cs="Arial"/>
          <w:color w:val="000000" w:themeColor="text1"/>
          <w:lang w:eastAsia="pl-PL"/>
        </w:rPr>
        <w:t>/ innego rejestru* / ewidencji* pod numerem …………………, zwaną dalej „Zleceniobiorcą”, reprezentowaną przez:</w:t>
      </w:r>
    </w:p>
    <w:p w:rsidR="00656399" w:rsidRPr="00672F7D" w:rsidRDefault="00656399" w:rsidP="00672F7D">
      <w:pPr>
        <w:autoSpaceDE w:val="0"/>
        <w:autoSpaceDN w:val="0"/>
        <w:adjustRightInd w:val="0"/>
        <w:rPr>
          <w:rFonts w:ascii="Arial" w:eastAsia="Times New Roman" w:hAnsi="Arial" w:cs="Arial"/>
          <w:color w:val="000000" w:themeColor="text1"/>
          <w:lang w:eastAsia="pl-PL"/>
        </w:rPr>
      </w:pPr>
    </w:p>
    <w:p w:rsidR="00656399" w:rsidRPr="00672F7D" w:rsidRDefault="00656399" w:rsidP="00672F7D">
      <w:pPr>
        <w:autoSpaceDE w:val="0"/>
        <w:autoSpaceDN w:val="0"/>
        <w:adjustRightInd w:val="0"/>
        <w:rPr>
          <w:rFonts w:ascii="Arial" w:eastAsia="Times New Roman" w:hAnsi="Arial" w:cs="Arial"/>
          <w:color w:val="000000" w:themeColor="text1"/>
          <w:lang w:eastAsia="pl-PL"/>
        </w:rPr>
      </w:pPr>
      <w:r w:rsidRPr="00672F7D">
        <w:rPr>
          <w:rFonts w:ascii="Arial" w:eastAsia="Times New Roman" w:hAnsi="Arial" w:cs="Arial"/>
          <w:color w:val="000000" w:themeColor="text1"/>
          <w:lang w:eastAsia="pl-PL"/>
        </w:rPr>
        <w:t>1. ………………………………………………………………………………………………..</w:t>
      </w:r>
    </w:p>
    <w:p w:rsidR="00656399" w:rsidRPr="00672F7D" w:rsidRDefault="00656399" w:rsidP="00672F7D">
      <w:pPr>
        <w:autoSpaceDE w:val="0"/>
        <w:autoSpaceDN w:val="0"/>
        <w:adjustRightInd w:val="0"/>
        <w:rPr>
          <w:rFonts w:ascii="Arial" w:eastAsia="Times New Roman" w:hAnsi="Arial" w:cs="Arial"/>
          <w:color w:val="000000" w:themeColor="text1"/>
          <w:vertAlign w:val="superscript"/>
          <w:lang w:eastAsia="pl-PL"/>
        </w:rPr>
      </w:pPr>
      <w:r w:rsidRPr="00672F7D">
        <w:rPr>
          <w:rFonts w:ascii="Arial" w:eastAsia="Times New Roman" w:hAnsi="Arial" w:cs="Arial"/>
          <w:color w:val="000000" w:themeColor="text1"/>
          <w:vertAlign w:val="superscript"/>
          <w:lang w:eastAsia="pl-PL"/>
        </w:rPr>
        <w:t>(imię i nazwisko oraz numer PESEL)</w:t>
      </w:r>
    </w:p>
    <w:p w:rsidR="00656399" w:rsidRPr="00672F7D" w:rsidRDefault="00656399" w:rsidP="00672F7D">
      <w:pPr>
        <w:autoSpaceDE w:val="0"/>
        <w:autoSpaceDN w:val="0"/>
        <w:adjustRightInd w:val="0"/>
        <w:rPr>
          <w:rFonts w:ascii="Arial" w:eastAsia="Times New Roman" w:hAnsi="Arial" w:cs="Arial"/>
          <w:color w:val="000000" w:themeColor="text1"/>
          <w:lang w:eastAsia="pl-PL"/>
        </w:rPr>
      </w:pPr>
      <w:r w:rsidRPr="00672F7D">
        <w:rPr>
          <w:rFonts w:ascii="Arial" w:eastAsia="Times New Roman" w:hAnsi="Arial" w:cs="Arial"/>
          <w:color w:val="000000" w:themeColor="text1"/>
          <w:lang w:eastAsia="pl-PL"/>
        </w:rPr>
        <w:t>2. ………………………………………………………………………………………………...</w:t>
      </w:r>
    </w:p>
    <w:p w:rsidR="00656399" w:rsidRPr="00672F7D" w:rsidRDefault="00656399" w:rsidP="00672F7D">
      <w:pPr>
        <w:autoSpaceDE w:val="0"/>
        <w:autoSpaceDN w:val="0"/>
        <w:adjustRightInd w:val="0"/>
        <w:rPr>
          <w:rFonts w:ascii="Arial" w:eastAsia="Times New Roman" w:hAnsi="Arial" w:cs="Arial"/>
          <w:color w:val="000000" w:themeColor="text1"/>
          <w:vertAlign w:val="superscript"/>
          <w:lang w:eastAsia="pl-PL"/>
        </w:rPr>
      </w:pPr>
      <w:r w:rsidRPr="00672F7D">
        <w:rPr>
          <w:rFonts w:ascii="Arial" w:eastAsia="Times New Roman" w:hAnsi="Arial" w:cs="Arial"/>
          <w:color w:val="000000" w:themeColor="text1"/>
          <w:vertAlign w:val="superscript"/>
          <w:lang w:eastAsia="pl-PL"/>
        </w:rPr>
        <w:t>(imię i nazwisko oraz numer PESEL)</w:t>
      </w:r>
    </w:p>
    <w:p w:rsidR="00656399" w:rsidRPr="00672F7D" w:rsidRDefault="00656399" w:rsidP="00672F7D">
      <w:pPr>
        <w:autoSpaceDE w:val="0"/>
        <w:autoSpaceDN w:val="0"/>
        <w:adjustRightInd w:val="0"/>
        <w:rPr>
          <w:rFonts w:ascii="Arial" w:eastAsia="Times New Roman" w:hAnsi="Arial" w:cs="Arial"/>
          <w:color w:val="000000" w:themeColor="text1"/>
          <w:lang w:eastAsia="pl-PL"/>
        </w:rPr>
      </w:pPr>
      <w:r w:rsidRPr="00672F7D">
        <w:rPr>
          <w:rFonts w:ascii="Arial" w:eastAsia="Times New Roman" w:hAnsi="Arial" w:cs="Arial"/>
          <w:color w:val="000000" w:themeColor="text1"/>
          <w:lang w:eastAsia="pl-PL"/>
        </w:rPr>
        <w:t>zgodnie z wyciągiem z właściwego rejestru* /ewidencji* / pełnomocnictwem*, załączonym(i) do niniejszej umowy, zwanym</w:t>
      </w:r>
      <w:r w:rsidRPr="00672F7D">
        <w:rPr>
          <w:rFonts w:ascii="Arial" w:hAnsi="Arial" w:cs="Arial"/>
          <w:color w:val="000000" w:themeColor="text1"/>
        </w:rPr>
        <w:t>(i) dalej „Zleceniobiorcą</w:t>
      </w:r>
      <w:r w:rsidRPr="00672F7D">
        <w:rPr>
          <w:rFonts w:ascii="Arial" w:eastAsia="Times New Roman" w:hAnsi="Arial" w:cs="Arial"/>
          <w:color w:val="000000" w:themeColor="text1"/>
          <w:lang w:eastAsia="pl-PL"/>
        </w:rPr>
        <w:t>”</w:t>
      </w:r>
    </w:p>
    <w:p w:rsidR="00656399" w:rsidRPr="00672F7D" w:rsidRDefault="00656399" w:rsidP="00672F7D">
      <w:pPr>
        <w:autoSpaceDE w:val="0"/>
        <w:autoSpaceDN w:val="0"/>
        <w:adjustRightInd w:val="0"/>
        <w:rPr>
          <w:rFonts w:ascii="Arial" w:eastAsia="Times New Roman" w:hAnsi="Arial" w:cs="Arial"/>
          <w:color w:val="000000" w:themeColor="text1"/>
          <w:lang w:eastAsia="pl-PL"/>
        </w:rPr>
      </w:pPr>
    </w:p>
    <w:p w:rsidR="00656399" w:rsidRPr="00672F7D" w:rsidRDefault="00656399" w:rsidP="00672F7D">
      <w:pPr>
        <w:rPr>
          <w:rFonts w:ascii="Arial" w:eastAsia="Times New Roman" w:hAnsi="Arial" w:cs="Arial"/>
          <w:bCs/>
          <w:color w:val="000000" w:themeColor="text1"/>
          <w:lang w:eastAsia="pl-PL"/>
        </w:rPr>
      </w:pPr>
      <w:r w:rsidRPr="00672F7D">
        <w:rPr>
          <w:rFonts w:ascii="Arial" w:hAnsi="Arial" w:cs="Arial"/>
          <w:color w:val="000000" w:themeColor="text1"/>
        </w:rPr>
        <w:t>w związku z realizacją przez Miasto Włocławek przedsięwzięcia</w:t>
      </w:r>
      <w:r w:rsidRPr="00672F7D">
        <w:rPr>
          <w:rFonts w:ascii="Arial" w:eastAsia="Times New Roman" w:hAnsi="Arial" w:cs="Arial"/>
          <w:color w:val="000000" w:themeColor="text1"/>
        </w:rPr>
        <w:t xml:space="preserve"> pn. WEEKEND MŁODYCH w ramach </w:t>
      </w:r>
      <w:r w:rsidRPr="00672F7D">
        <w:rPr>
          <w:rFonts w:ascii="Arial" w:hAnsi="Arial" w:cs="Arial"/>
          <w:color w:val="000000" w:themeColor="text1"/>
        </w:rPr>
        <w:t>projektu „WŁOCŁAWEK - MIASTO NOWYCH MOŻLIWOŚCI. Tutaj mieszkam, pracuję, inwestuję i tu wypoczywam”</w:t>
      </w:r>
      <w:r w:rsidRPr="00672F7D">
        <w:rPr>
          <w:rFonts w:ascii="Arial" w:hAnsi="Arial" w:cs="Arial"/>
          <w:b/>
          <w:color w:val="000000" w:themeColor="text1"/>
        </w:rPr>
        <w:t xml:space="preserve"> </w:t>
      </w:r>
      <w:r w:rsidRPr="00672F7D">
        <w:rPr>
          <w:rFonts w:ascii="Arial" w:hAnsi="Arial" w:cs="Arial"/>
          <w:color w:val="000000" w:themeColor="text1"/>
        </w:rPr>
        <w:t>finansowanego w ramach Programu „Rozwój Lokalny” ze środków Mechanizmu Finansowego EOG.</w:t>
      </w:r>
    </w:p>
    <w:p w:rsidR="00656399" w:rsidRPr="00672F7D" w:rsidRDefault="00656399" w:rsidP="00672F7D">
      <w:pPr>
        <w:rPr>
          <w:rFonts w:ascii="Arial" w:hAnsi="Arial" w:cs="Arial"/>
          <w:color w:val="000000" w:themeColor="text1"/>
        </w:rPr>
      </w:pPr>
    </w:p>
    <w:p w:rsidR="00656399" w:rsidRPr="00672F7D" w:rsidRDefault="00656399" w:rsidP="00672F7D">
      <w:pPr>
        <w:autoSpaceDE w:val="0"/>
        <w:autoSpaceDN w:val="0"/>
        <w:adjustRightInd w:val="0"/>
        <w:rPr>
          <w:rFonts w:ascii="Arial" w:hAnsi="Arial" w:cs="Arial"/>
          <w:b/>
          <w:color w:val="000000" w:themeColor="text1"/>
        </w:rPr>
      </w:pPr>
      <w:r w:rsidRPr="00672F7D">
        <w:rPr>
          <w:rFonts w:ascii="Arial" w:hAnsi="Arial" w:cs="Arial"/>
          <w:b/>
          <w:color w:val="000000" w:themeColor="text1"/>
        </w:rPr>
        <w:t>§ 1</w:t>
      </w:r>
    </w:p>
    <w:p w:rsidR="00656399" w:rsidRPr="00672F7D" w:rsidRDefault="00656399" w:rsidP="00672F7D">
      <w:pPr>
        <w:autoSpaceDE w:val="0"/>
        <w:autoSpaceDN w:val="0"/>
        <w:adjustRightInd w:val="0"/>
        <w:rPr>
          <w:rFonts w:ascii="Arial" w:hAnsi="Arial" w:cs="Arial"/>
          <w:b/>
          <w:color w:val="000000" w:themeColor="text1"/>
        </w:rPr>
      </w:pPr>
      <w:r w:rsidRPr="00672F7D">
        <w:rPr>
          <w:rFonts w:ascii="Arial" w:hAnsi="Arial" w:cs="Arial"/>
          <w:b/>
          <w:color w:val="000000" w:themeColor="text1"/>
        </w:rPr>
        <w:t>Przedmiot umowy</w:t>
      </w:r>
    </w:p>
    <w:p w:rsidR="00656399" w:rsidRPr="00672F7D" w:rsidRDefault="00656399" w:rsidP="00672F7D">
      <w:pPr>
        <w:autoSpaceDE w:val="0"/>
        <w:autoSpaceDN w:val="0"/>
        <w:adjustRightInd w:val="0"/>
        <w:ind w:left="284" w:hanging="284"/>
        <w:rPr>
          <w:rFonts w:ascii="Arial" w:hAnsi="Arial" w:cs="Arial"/>
          <w:color w:val="000000" w:themeColor="text1"/>
        </w:rPr>
      </w:pPr>
      <w:r w:rsidRPr="00672F7D">
        <w:rPr>
          <w:rFonts w:ascii="Arial" w:hAnsi="Arial" w:cs="Arial"/>
          <w:color w:val="000000" w:themeColor="text1"/>
        </w:rPr>
        <w:t xml:space="preserve">1. Zleceniodawca zleca Zleceniobiorcy, zgodnie z przepisami ustawy z dnia 24 kwietnia 2003 r. o działalności pożytku publicznego i o wolontariacie (Dz.U. z 2022 poz. 1327 z </w:t>
      </w:r>
      <w:proofErr w:type="spellStart"/>
      <w:r w:rsidRPr="00672F7D">
        <w:rPr>
          <w:rFonts w:ascii="Arial" w:hAnsi="Arial" w:cs="Arial"/>
          <w:color w:val="000000" w:themeColor="text1"/>
        </w:rPr>
        <w:t>późn</w:t>
      </w:r>
      <w:proofErr w:type="spellEnd"/>
      <w:r w:rsidRPr="00672F7D">
        <w:rPr>
          <w:rFonts w:ascii="Arial" w:hAnsi="Arial" w:cs="Arial"/>
          <w:color w:val="000000" w:themeColor="text1"/>
        </w:rPr>
        <w:t xml:space="preserve">. zm.), zwanej dalej „ustawą”, realizację zadania publicznego pod tytułem </w:t>
      </w:r>
      <w:r w:rsidRPr="00672F7D">
        <w:rPr>
          <w:rFonts w:ascii="Arial" w:eastAsia="Times New Roman" w:hAnsi="Arial" w:cs="Arial"/>
          <w:bCs/>
          <w:color w:val="000000" w:themeColor="text1"/>
          <w:lang w:eastAsia="pl-PL"/>
        </w:rPr>
        <w:t>………………..……….………</w:t>
      </w:r>
      <w:r w:rsidRPr="00672F7D">
        <w:rPr>
          <w:rFonts w:ascii="Arial" w:eastAsia="Times New Roman" w:hAnsi="Arial" w:cs="Arial"/>
          <w:color w:val="000000" w:themeColor="text1"/>
          <w:lang w:eastAsia="pl-PL"/>
        </w:rPr>
        <w:t>ok</w:t>
      </w:r>
      <w:r w:rsidRPr="00672F7D">
        <w:rPr>
          <w:rFonts w:ascii="Arial" w:hAnsi="Arial" w:cs="Arial"/>
          <w:color w:val="000000" w:themeColor="text1"/>
        </w:rPr>
        <w:t>reślonego szczegółowo w ofercie ……………………….…….….……..……….…</w:t>
      </w:r>
      <w:r w:rsidRPr="00672F7D">
        <w:rPr>
          <w:rFonts w:ascii="Arial" w:hAnsi="Arial" w:cs="Arial"/>
          <w:b/>
          <w:color w:val="000000" w:themeColor="text1"/>
        </w:rPr>
        <w:t xml:space="preserve"> </w:t>
      </w:r>
      <w:r w:rsidRPr="00672F7D">
        <w:rPr>
          <w:rFonts w:ascii="Arial" w:hAnsi="Arial" w:cs="Arial"/>
          <w:color w:val="000000" w:themeColor="text1"/>
        </w:rPr>
        <w:t xml:space="preserve">złożonej przez Zleceniobiorcę w dniu …………………………………, </w:t>
      </w:r>
      <w:r w:rsidRPr="00672F7D">
        <w:rPr>
          <w:rFonts w:ascii="Arial" w:hAnsi="Arial" w:cs="Arial"/>
          <w:color w:val="000000" w:themeColor="text1"/>
          <w:vertAlign w:val="superscript"/>
        </w:rPr>
        <w:t xml:space="preserve"> </w:t>
      </w:r>
      <w:r w:rsidRPr="00672F7D">
        <w:rPr>
          <w:rFonts w:ascii="Arial" w:hAnsi="Arial" w:cs="Arial"/>
          <w:color w:val="000000" w:themeColor="text1"/>
        </w:rPr>
        <w:t>a Zleceniobiorca zobowiązuje się wykonać zadanie publiczne na warunkach określonych w niniejszej umowie oraz w ofercie.</w:t>
      </w:r>
    </w:p>
    <w:p w:rsidR="00656399" w:rsidRPr="00672F7D" w:rsidRDefault="00656399" w:rsidP="00672F7D">
      <w:pPr>
        <w:autoSpaceDE w:val="0"/>
        <w:autoSpaceDN w:val="0"/>
        <w:adjustRightInd w:val="0"/>
        <w:ind w:left="284" w:hanging="284"/>
        <w:rPr>
          <w:rFonts w:ascii="Arial" w:hAnsi="Arial" w:cs="Arial"/>
          <w:color w:val="000000" w:themeColor="text1"/>
        </w:rPr>
      </w:pPr>
      <w:r w:rsidRPr="00672F7D">
        <w:rPr>
          <w:rFonts w:ascii="Arial" w:hAnsi="Arial" w:cs="Arial"/>
          <w:color w:val="000000" w:themeColor="text1"/>
        </w:rPr>
        <w:t>2. Zleceniodawca przyznaje Zleceniobiorcy środki finansowe, o których mowa w §3, w formie dotacji, której celem jest realizacja zadania publicznego w sposób zgodny z postanowieniami tej umowy.</w:t>
      </w:r>
    </w:p>
    <w:p w:rsidR="00656399" w:rsidRPr="00672F7D" w:rsidRDefault="00656399" w:rsidP="00672F7D">
      <w:pPr>
        <w:autoSpaceDE w:val="0"/>
        <w:autoSpaceDN w:val="0"/>
        <w:adjustRightInd w:val="0"/>
        <w:ind w:left="284" w:hanging="284"/>
        <w:rPr>
          <w:rFonts w:ascii="Arial" w:hAnsi="Arial" w:cs="Arial"/>
          <w:color w:val="000000" w:themeColor="text1"/>
        </w:rPr>
      </w:pPr>
      <w:r w:rsidRPr="00672F7D">
        <w:rPr>
          <w:rFonts w:ascii="Arial" w:hAnsi="Arial" w:cs="Arial"/>
          <w:color w:val="000000" w:themeColor="text1"/>
        </w:rPr>
        <w:t>3. Niniejsza umowa jest umową o powierzenie realizacji zadania publicznego w rozumieniu art. 16 ust. 1 ww. ustawy.</w:t>
      </w:r>
    </w:p>
    <w:p w:rsidR="00656399" w:rsidRPr="00672F7D" w:rsidRDefault="00656399" w:rsidP="00672F7D">
      <w:pPr>
        <w:autoSpaceDE w:val="0"/>
        <w:autoSpaceDN w:val="0"/>
        <w:adjustRightInd w:val="0"/>
        <w:ind w:left="284" w:hanging="284"/>
        <w:rPr>
          <w:rFonts w:ascii="Arial" w:hAnsi="Arial" w:cs="Arial"/>
          <w:color w:val="000000" w:themeColor="text1"/>
        </w:rPr>
      </w:pPr>
      <w:r w:rsidRPr="00672F7D">
        <w:rPr>
          <w:rFonts w:ascii="Arial" w:hAnsi="Arial" w:cs="Arial"/>
          <w:color w:val="000000" w:themeColor="text1"/>
        </w:rPr>
        <w:t>4. Wykonanie umowy nastąpi z dniem zaakceptowania przez Zleceniodawcę sprawozdania końcowego, o którym mowa w §8 ust. 3.</w:t>
      </w:r>
    </w:p>
    <w:p w:rsidR="00656399" w:rsidRPr="00672F7D" w:rsidRDefault="00656399" w:rsidP="00672F7D">
      <w:pPr>
        <w:autoSpaceDE w:val="0"/>
        <w:autoSpaceDN w:val="0"/>
        <w:adjustRightInd w:val="0"/>
        <w:ind w:left="284" w:hanging="284"/>
        <w:rPr>
          <w:rFonts w:ascii="Arial" w:hAnsi="Arial" w:cs="Arial"/>
          <w:color w:val="000000" w:themeColor="text1"/>
        </w:rPr>
      </w:pPr>
      <w:r w:rsidRPr="00672F7D">
        <w:rPr>
          <w:rFonts w:ascii="Arial" w:hAnsi="Arial" w:cs="Arial"/>
          <w:color w:val="000000" w:themeColor="text1"/>
        </w:rPr>
        <w:lastRenderedPageBreak/>
        <w:t>5. Oferta jest integralną częścią umowy w ustalonym końcowym brzmieniu.</w:t>
      </w:r>
    </w:p>
    <w:p w:rsidR="00656399" w:rsidRPr="00672F7D" w:rsidRDefault="00656399" w:rsidP="00672F7D">
      <w:pPr>
        <w:autoSpaceDE w:val="0"/>
        <w:autoSpaceDN w:val="0"/>
        <w:adjustRightInd w:val="0"/>
        <w:rPr>
          <w:rFonts w:ascii="Arial" w:hAnsi="Arial" w:cs="Arial"/>
          <w:color w:val="000000" w:themeColor="text1"/>
        </w:rPr>
      </w:pPr>
      <w:r w:rsidRPr="00672F7D">
        <w:rPr>
          <w:rFonts w:ascii="Arial" w:hAnsi="Arial" w:cs="Arial"/>
          <w:color w:val="000000" w:themeColor="text1"/>
        </w:rPr>
        <w:t>6. Osobą do kontaktów roboczych jest:</w:t>
      </w:r>
    </w:p>
    <w:p w:rsidR="00656399" w:rsidRPr="00672F7D" w:rsidRDefault="00656399" w:rsidP="00672F7D">
      <w:pPr>
        <w:ind w:left="567" w:hanging="283"/>
        <w:rPr>
          <w:rFonts w:ascii="Arial" w:hAnsi="Arial" w:cs="Arial"/>
          <w:color w:val="000000" w:themeColor="text1"/>
        </w:rPr>
      </w:pPr>
      <w:r w:rsidRPr="00672F7D">
        <w:rPr>
          <w:rFonts w:ascii="Arial" w:hAnsi="Arial" w:cs="Arial"/>
          <w:color w:val="000000" w:themeColor="text1"/>
        </w:rPr>
        <w:t>1) ze strony Zleceniodawcy: ……………………</w:t>
      </w:r>
    </w:p>
    <w:p w:rsidR="00656399" w:rsidRPr="00672F7D" w:rsidRDefault="00656399" w:rsidP="00672F7D">
      <w:pPr>
        <w:ind w:left="567" w:hanging="283"/>
        <w:rPr>
          <w:rFonts w:ascii="Arial" w:hAnsi="Arial" w:cs="Arial"/>
          <w:color w:val="000000" w:themeColor="text1"/>
        </w:rPr>
      </w:pPr>
      <w:r w:rsidRPr="00672F7D">
        <w:rPr>
          <w:rFonts w:ascii="Arial" w:hAnsi="Arial" w:cs="Arial"/>
          <w:color w:val="000000" w:themeColor="text1"/>
        </w:rPr>
        <w:t>2) ze strony Zleceniobiorcy: …………………….</w:t>
      </w:r>
    </w:p>
    <w:p w:rsidR="00656399" w:rsidRPr="00672F7D" w:rsidRDefault="00656399" w:rsidP="00672F7D">
      <w:pPr>
        <w:autoSpaceDE w:val="0"/>
        <w:autoSpaceDN w:val="0"/>
        <w:adjustRightInd w:val="0"/>
        <w:ind w:firstLine="708"/>
        <w:rPr>
          <w:rFonts w:ascii="Arial" w:hAnsi="Arial" w:cs="Arial"/>
          <w:b/>
          <w:color w:val="000000" w:themeColor="text1"/>
        </w:rPr>
      </w:pPr>
    </w:p>
    <w:p w:rsidR="00656399" w:rsidRPr="00672F7D" w:rsidRDefault="00656399" w:rsidP="00672F7D">
      <w:pPr>
        <w:rPr>
          <w:rFonts w:ascii="Arial" w:hAnsi="Arial" w:cs="Arial"/>
          <w:b/>
          <w:color w:val="000000" w:themeColor="text1"/>
        </w:rPr>
      </w:pPr>
      <w:r w:rsidRPr="00672F7D">
        <w:rPr>
          <w:rFonts w:ascii="Arial" w:hAnsi="Arial" w:cs="Arial"/>
          <w:b/>
          <w:color w:val="000000" w:themeColor="text1"/>
        </w:rPr>
        <w:t>§ 2</w:t>
      </w:r>
    </w:p>
    <w:p w:rsidR="00656399" w:rsidRPr="00672F7D" w:rsidRDefault="00656399" w:rsidP="00672F7D">
      <w:pPr>
        <w:rPr>
          <w:rFonts w:ascii="Arial" w:hAnsi="Arial" w:cs="Arial"/>
          <w:b/>
          <w:color w:val="000000" w:themeColor="text1"/>
        </w:rPr>
      </w:pPr>
      <w:r w:rsidRPr="00672F7D">
        <w:rPr>
          <w:rFonts w:ascii="Arial" w:hAnsi="Arial" w:cs="Arial"/>
          <w:b/>
          <w:color w:val="000000" w:themeColor="text1"/>
        </w:rPr>
        <w:t>Sposób wykonania zadania publicznego</w:t>
      </w:r>
    </w:p>
    <w:p w:rsidR="00656399" w:rsidRPr="00672F7D" w:rsidRDefault="00656399" w:rsidP="00672F7D">
      <w:pPr>
        <w:pStyle w:val="Akapitzlist"/>
        <w:numPr>
          <w:ilvl w:val="0"/>
          <w:numId w:val="27"/>
        </w:numPr>
        <w:suppressAutoHyphens/>
        <w:spacing w:after="0" w:line="240" w:lineRule="auto"/>
        <w:ind w:left="284" w:hanging="284"/>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 xml:space="preserve">Termin realizacji zadania publicznego ustala się </w:t>
      </w:r>
    </w:p>
    <w:p w:rsidR="00656399" w:rsidRPr="00672F7D" w:rsidRDefault="00656399" w:rsidP="00672F7D">
      <w:pPr>
        <w:ind w:firstLine="284"/>
        <w:rPr>
          <w:rFonts w:ascii="Arial" w:hAnsi="Arial" w:cs="Arial"/>
          <w:bCs/>
          <w:color w:val="000000" w:themeColor="text1"/>
        </w:rPr>
      </w:pPr>
      <w:r w:rsidRPr="00672F7D">
        <w:rPr>
          <w:rFonts w:ascii="Arial" w:hAnsi="Arial" w:cs="Arial"/>
          <w:bCs/>
          <w:color w:val="000000" w:themeColor="text1"/>
        </w:rPr>
        <w:t xml:space="preserve">od dnia …………………… </w:t>
      </w:r>
    </w:p>
    <w:p w:rsidR="00656399" w:rsidRPr="00672F7D" w:rsidRDefault="00656399" w:rsidP="00672F7D">
      <w:pPr>
        <w:ind w:firstLine="284"/>
        <w:rPr>
          <w:rFonts w:ascii="Arial" w:hAnsi="Arial" w:cs="Arial"/>
          <w:bCs/>
          <w:color w:val="000000" w:themeColor="text1"/>
        </w:rPr>
      </w:pPr>
      <w:r w:rsidRPr="00672F7D">
        <w:rPr>
          <w:rFonts w:ascii="Arial" w:hAnsi="Arial" w:cs="Arial"/>
          <w:bCs/>
          <w:color w:val="000000" w:themeColor="text1"/>
        </w:rPr>
        <w:t xml:space="preserve">do dnia .………………….. </w:t>
      </w:r>
    </w:p>
    <w:p w:rsidR="00656399" w:rsidRPr="00672F7D" w:rsidRDefault="00656399" w:rsidP="00672F7D">
      <w:pPr>
        <w:tabs>
          <w:tab w:val="left" w:pos="0"/>
        </w:tabs>
        <w:rPr>
          <w:rFonts w:ascii="Arial" w:hAnsi="Arial" w:cs="Arial"/>
          <w:color w:val="000000" w:themeColor="text1"/>
        </w:rPr>
      </w:pPr>
      <w:r w:rsidRPr="00672F7D">
        <w:rPr>
          <w:rFonts w:ascii="Arial" w:hAnsi="Arial" w:cs="Arial"/>
          <w:color w:val="000000" w:themeColor="text1"/>
        </w:rPr>
        <w:t xml:space="preserve">2. Termin poniesienia wydatków ustala się: </w:t>
      </w:r>
    </w:p>
    <w:p w:rsidR="00656399" w:rsidRPr="00672F7D" w:rsidRDefault="00656399" w:rsidP="00672F7D">
      <w:pPr>
        <w:ind w:firstLine="284"/>
        <w:rPr>
          <w:rFonts w:ascii="Arial" w:hAnsi="Arial" w:cs="Arial"/>
          <w:b/>
          <w:color w:val="000000" w:themeColor="text1"/>
        </w:rPr>
      </w:pPr>
      <w:r w:rsidRPr="00672F7D">
        <w:rPr>
          <w:rFonts w:ascii="Arial" w:hAnsi="Arial" w:cs="Arial"/>
          <w:b/>
          <w:color w:val="000000" w:themeColor="text1"/>
        </w:rPr>
        <w:t>od dnia ……………………</w:t>
      </w:r>
    </w:p>
    <w:p w:rsidR="00656399" w:rsidRPr="00672F7D" w:rsidRDefault="00656399" w:rsidP="00672F7D">
      <w:pPr>
        <w:ind w:firstLine="284"/>
        <w:rPr>
          <w:rFonts w:ascii="Arial" w:hAnsi="Arial" w:cs="Arial"/>
          <w:color w:val="000000" w:themeColor="text1"/>
        </w:rPr>
      </w:pPr>
      <w:r w:rsidRPr="00672F7D">
        <w:rPr>
          <w:rFonts w:ascii="Arial" w:hAnsi="Arial" w:cs="Arial"/>
          <w:b/>
          <w:color w:val="000000" w:themeColor="text1"/>
        </w:rPr>
        <w:t xml:space="preserve">do dnia ……………….…… </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3. Zadanie powinno zostać zrealizowane w sposób zapewniający zachowanie wprowadzonych i obowiązujących zasad bezpieczeństwa związanych z zapobieganiem rozprzestrzeniania się koronawirusa.</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4. Zleceniobiorca zobowiązuje się wykonać zadanie</w:t>
      </w:r>
      <w:r w:rsidRPr="00672F7D">
        <w:rPr>
          <w:rFonts w:ascii="Arial" w:hAnsi="Arial" w:cs="Arial"/>
          <w:b/>
          <w:color w:val="000000" w:themeColor="text1"/>
        </w:rPr>
        <w:t xml:space="preserve"> </w:t>
      </w:r>
      <w:r w:rsidRPr="00672F7D">
        <w:rPr>
          <w:rFonts w:ascii="Arial" w:hAnsi="Arial" w:cs="Arial"/>
          <w:color w:val="000000" w:themeColor="text1"/>
        </w:rPr>
        <w:t>publiczne</w:t>
      </w:r>
      <w:r w:rsidRPr="00672F7D">
        <w:rPr>
          <w:rFonts w:ascii="Arial" w:hAnsi="Arial" w:cs="Arial"/>
          <w:b/>
          <w:color w:val="000000" w:themeColor="text1"/>
        </w:rPr>
        <w:t xml:space="preserve"> </w:t>
      </w:r>
      <w:r w:rsidRPr="00672F7D">
        <w:rPr>
          <w:rFonts w:ascii="Arial" w:hAnsi="Arial" w:cs="Arial"/>
          <w:color w:val="000000" w:themeColor="text1"/>
        </w:rPr>
        <w:t xml:space="preserve">zgodnie z ofertą, w terminie określonym w ust. 1. </w:t>
      </w:r>
    </w:p>
    <w:p w:rsidR="00656399" w:rsidRPr="00672F7D" w:rsidRDefault="00656399" w:rsidP="00672F7D">
      <w:pPr>
        <w:ind w:left="284" w:hanging="284"/>
        <w:rPr>
          <w:rFonts w:ascii="Arial" w:hAnsi="Arial" w:cs="Arial"/>
          <w:i/>
          <w:color w:val="000000" w:themeColor="text1"/>
        </w:rPr>
      </w:pPr>
      <w:r w:rsidRPr="00672F7D">
        <w:rPr>
          <w:rFonts w:ascii="Arial" w:hAnsi="Arial" w:cs="Arial"/>
          <w:color w:val="000000" w:themeColor="text1"/>
        </w:rPr>
        <w:t>5. Zleceniobiorca zobowiązuje się do wykorzystania środków, o których mowa w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6. Wydatkowanie osiągniętych przychodów, w tym także odsetek bankowych od środków przekazanych przez Zleceniodawcę, z naruszeniem postanowień ust. 5 uznaje się za dotację pobraną w nadmiernej wysokości.</w:t>
      </w:r>
    </w:p>
    <w:p w:rsidR="00656399" w:rsidRPr="00672F7D" w:rsidRDefault="00656399" w:rsidP="00672F7D">
      <w:pPr>
        <w:autoSpaceDE w:val="0"/>
        <w:autoSpaceDN w:val="0"/>
        <w:adjustRightInd w:val="0"/>
        <w:rPr>
          <w:rFonts w:ascii="Arial" w:hAnsi="Arial" w:cs="Arial"/>
          <w:b/>
          <w:color w:val="000000" w:themeColor="text1"/>
        </w:rPr>
      </w:pPr>
      <w:r w:rsidRPr="00672F7D">
        <w:rPr>
          <w:rFonts w:ascii="Arial" w:hAnsi="Arial" w:cs="Arial"/>
          <w:b/>
          <w:color w:val="000000" w:themeColor="text1"/>
        </w:rPr>
        <w:t>§ 3</w:t>
      </w:r>
    </w:p>
    <w:p w:rsidR="00656399" w:rsidRPr="00672F7D" w:rsidRDefault="00656399" w:rsidP="00672F7D">
      <w:pPr>
        <w:autoSpaceDE w:val="0"/>
        <w:autoSpaceDN w:val="0"/>
        <w:adjustRightInd w:val="0"/>
        <w:rPr>
          <w:rFonts w:ascii="Arial" w:hAnsi="Arial" w:cs="Arial"/>
          <w:b/>
          <w:color w:val="000000" w:themeColor="text1"/>
        </w:rPr>
      </w:pPr>
      <w:r w:rsidRPr="00672F7D">
        <w:rPr>
          <w:rFonts w:ascii="Arial" w:hAnsi="Arial" w:cs="Arial"/>
          <w:b/>
          <w:color w:val="000000" w:themeColor="text1"/>
        </w:rPr>
        <w:t>Finansowanie zadania publicznego</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 xml:space="preserve">1. Zleceniodawca zobowiązuje się do przekazania na realizację zadania publicznego środków finansowych w wysokości ……………………………… (słownie: …………), na rachunek bankowy Zleceniobiorcy nr rachunku ………………………………………… w terminie 14 dni od daty zawarcia niniejszej umowy. </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3. Za dzień przekazania dotacji uznaje się dzień obciążenia rachunku Zleceniodawcy.</w:t>
      </w:r>
    </w:p>
    <w:p w:rsidR="00656399" w:rsidRPr="00672F7D" w:rsidRDefault="00656399" w:rsidP="00672F7D">
      <w:pPr>
        <w:autoSpaceDE w:val="0"/>
        <w:autoSpaceDN w:val="0"/>
        <w:adjustRightInd w:val="0"/>
        <w:ind w:left="284" w:hanging="284"/>
        <w:rPr>
          <w:rFonts w:ascii="Arial" w:hAnsi="Arial" w:cs="Arial"/>
          <w:color w:val="000000" w:themeColor="text1"/>
        </w:rPr>
      </w:pPr>
      <w:r w:rsidRPr="00672F7D">
        <w:rPr>
          <w:rFonts w:ascii="Arial" w:hAnsi="Arial" w:cs="Arial"/>
          <w:color w:val="000000" w:themeColor="text1"/>
        </w:rPr>
        <w:t>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 numerze.</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5. Całkowity koszt zadania publicznego wynosi …………………..…………….……………………</w:t>
      </w:r>
    </w:p>
    <w:p w:rsidR="00656399" w:rsidRPr="00672F7D" w:rsidRDefault="00656399" w:rsidP="00672F7D">
      <w:pPr>
        <w:rPr>
          <w:rFonts w:ascii="Arial" w:hAnsi="Arial" w:cs="Arial"/>
          <w:b/>
          <w:bCs/>
          <w:color w:val="000000" w:themeColor="text1"/>
        </w:rPr>
      </w:pPr>
    </w:p>
    <w:p w:rsidR="00656399" w:rsidRPr="00672F7D" w:rsidRDefault="00656399" w:rsidP="00672F7D">
      <w:pPr>
        <w:rPr>
          <w:rFonts w:ascii="Arial" w:hAnsi="Arial" w:cs="Arial"/>
          <w:b/>
          <w:bCs/>
          <w:color w:val="000000" w:themeColor="text1"/>
        </w:rPr>
      </w:pPr>
      <w:r w:rsidRPr="00672F7D">
        <w:rPr>
          <w:rFonts w:ascii="Arial" w:hAnsi="Arial" w:cs="Arial"/>
          <w:b/>
          <w:color w:val="000000" w:themeColor="text1"/>
        </w:rPr>
        <w:t xml:space="preserve">§ </w:t>
      </w:r>
      <w:r w:rsidRPr="00672F7D">
        <w:rPr>
          <w:rFonts w:ascii="Arial" w:hAnsi="Arial" w:cs="Arial"/>
          <w:b/>
          <w:bCs/>
          <w:color w:val="000000" w:themeColor="text1"/>
        </w:rPr>
        <w:t>4</w:t>
      </w:r>
    </w:p>
    <w:p w:rsidR="00656399" w:rsidRPr="00672F7D" w:rsidRDefault="00656399" w:rsidP="00672F7D">
      <w:pPr>
        <w:rPr>
          <w:rFonts w:ascii="Arial" w:hAnsi="Arial" w:cs="Arial"/>
          <w:b/>
          <w:bCs/>
          <w:color w:val="000000" w:themeColor="text1"/>
        </w:rPr>
      </w:pPr>
      <w:r w:rsidRPr="00672F7D">
        <w:rPr>
          <w:rFonts w:ascii="Arial" w:hAnsi="Arial" w:cs="Arial"/>
          <w:b/>
          <w:bCs/>
          <w:color w:val="000000" w:themeColor="text1"/>
        </w:rPr>
        <w:t>Zamówienia publiczne</w:t>
      </w:r>
    </w:p>
    <w:p w:rsidR="00656399" w:rsidRPr="00672F7D" w:rsidRDefault="00656399" w:rsidP="00672F7D">
      <w:pPr>
        <w:rPr>
          <w:rFonts w:ascii="Arial" w:hAnsi="Arial" w:cs="Arial"/>
          <w:b/>
          <w:bCs/>
          <w:color w:val="000000" w:themeColor="text1"/>
        </w:rPr>
      </w:pPr>
      <w:r w:rsidRPr="00672F7D">
        <w:rPr>
          <w:rFonts w:ascii="Arial" w:hAnsi="Arial" w:cs="Arial"/>
          <w:bCs/>
          <w:color w:val="000000" w:themeColor="text1"/>
        </w:rPr>
        <w:lastRenderedPageBreak/>
        <w:t xml:space="preserve">Oferent jest zobowiązany przeprowadzić procedurę zamówień publicznych, jeżeli jest  wymagana,  zgodnie z regulacjami w tym zakresie z uwzględnieniem </w:t>
      </w:r>
      <w:r w:rsidRPr="00672F7D">
        <w:rPr>
          <w:rFonts w:ascii="Arial" w:hAnsi="Arial" w:cs="Arial"/>
          <w:color w:val="000000" w:themeColor="text1"/>
        </w:rPr>
        <w:t>Wytycznych w  zakresie  udzielania zamówień w ramach Mechanizmu Finansowego EOG na lata 2014-2021 oraz  Norweskiego  Mechanizmu Finansowego na lata 2014-2021 – </w:t>
      </w:r>
      <w:r w:rsidRPr="00672F7D">
        <w:rPr>
          <w:rFonts w:ascii="Arial" w:hAnsi="Arial" w:cs="Arial"/>
          <w:b/>
          <w:bCs/>
          <w:color w:val="000000" w:themeColor="text1"/>
        </w:rPr>
        <w:t>https://www.eog.gov.pl/media/103371/Wytyczne_KPK_w_zakresie_zamowien_020921.pdf.</w:t>
      </w:r>
    </w:p>
    <w:p w:rsidR="00656399" w:rsidRPr="00672F7D" w:rsidRDefault="00656399" w:rsidP="00672F7D">
      <w:pPr>
        <w:autoSpaceDE w:val="0"/>
        <w:autoSpaceDN w:val="0"/>
        <w:adjustRightInd w:val="0"/>
        <w:spacing w:line="264" w:lineRule="auto"/>
        <w:rPr>
          <w:rFonts w:ascii="Arial" w:hAnsi="Arial" w:cs="Arial"/>
          <w:b/>
          <w:color w:val="000000" w:themeColor="text1"/>
        </w:rPr>
      </w:pPr>
    </w:p>
    <w:p w:rsidR="00656399" w:rsidRPr="00672F7D" w:rsidRDefault="00656399" w:rsidP="00672F7D">
      <w:pPr>
        <w:tabs>
          <w:tab w:val="left" w:pos="180"/>
        </w:tabs>
        <w:spacing w:line="264" w:lineRule="auto"/>
        <w:rPr>
          <w:rFonts w:ascii="Arial" w:hAnsi="Arial" w:cs="Arial"/>
          <w:b/>
          <w:color w:val="000000" w:themeColor="text1"/>
        </w:rPr>
      </w:pPr>
      <w:r w:rsidRPr="00672F7D">
        <w:rPr>
          <w:rFonts w:ascii="Arial" w:hAnsi="Arial" w:cs="Arial"/>
          <w:b/>
          <w:color w:val="000000" w:themeColor="text1"/>
        </w:rPr>
        <w:t>§ 5</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Dokonywanie przesunięć w zakresie ponoszonych wydatków</w:t>
      </w:r>
    </w:p>
    <w:p w:rsidR="00656399" w:rsidRPr="00672F7D" w:rsidRDefault="00656399" w:rsidP="00672F7D">
      <w:pPr>
        <w:numPr>
          <w:ilvl w:val="0"/>
          <w:numId w:val="22"/>
        </w:numPr>
        <w:tabs>
          <w:tab w:val="clear" w:pos="502"/>
          <w:tab w:val="left" w:pos="284"/>
        </w:tabs>
        <w:ind w:left="284" w:hanging="284"/>
        <w:rPr>
          <w:rFonts w:ascii="Arial" w:hAnsi="Arial" w:cs="Arial"/>
          <w:color w:val="000000" w:themeColor="text1"/>
        </w:rPr>
      </w:pPr>
      <w:r w:rsidRPr="00672F7D">
        <w:rPr>
          <w:rFonts w:ascii="Arial" w:hAnsi="Arial" w:cs="Arial"/>
          <w:color w:val="000000" w:themeColor="text1"/>
        </w:rPr>
        <w:t xml:space="preserve">Dopuszcza się dokonywanie przesunięć pomiędzy poszczególnymi pozycjami kosztów określonymi w kalkulacji przewidywanych kosztów, zawartych w Zaktualizowanym  zestawieniu kosztów, w wielkościach i na zasadach określonych w ogłoszeniu o konkursie w Rozdziale VI ust. 2.  </w:t>
      </w:r>
    </w:p>
    <w:p w:rsidR="00656399" w:rsidRPr="00672F7D" w:rsidRDefault="00656399" w:rsidP="00672F7D">
      <w:pPr>
        <w:numPr>
          <w:ilvl w:val="0"/>
          <w:numId w:val="22"/>
        </w:numPr>
        <w:tabs>
          <w:tab w:val="clear" w:pos="502"/>
          <w:tab w:val="left" w:pos="284"/>
        </w:tabs>
        <w:ind w:left="284" w:hanging="284"/>
        <w:rPr>
          <w:rFonts w:ascii="Arial" w:hAnsi="Arial" w:cs="Arial"/>
          <w:color w:val="000000" w:themeColor="text1"/>
        </w:rPr>
      </w:pPr>
      <w:r w:rsidRPr="00672F7D">
        <w:rPr>
          <w:rFonts w:ascii="Arial" w:hAnsi="Arial" w:cs="Arial"/>
          <w:color w:val="000000" w:themeColor="text1"/>
        </w:rPr>
        <w:t>Naruszenie postanowienia, o którym mowa w ust. 1, uważa się za pobranie części dotacji w nadmiernej wysokości.</w:t>
      </w:r>
    </w:p>
    <w:p w:rsidR="00656399" w:rsidRPr="00672F7D" w:rsidRDefault="00656399" w:rsidP="00672F7D">
      <w:pPr>
        <w:suppressAutoHyphens w:val="0"/>
        <w:spacing w:after="160" w:line="259" w:lineRule="auto"/>
        <w:rPr>
          <w:rFonts w:ascii="Arial" w:hAnsi="Arial" w:cs="Arial"/>
          <w:b/>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6</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Dokumentacja związana z realizacją zadania publicznego</w:t>
      </w:r>
    </w:p>
    <w:p w:rsidR="00656399" w:rsidRPr="00672F7D" w:rsidRDefault="00656399" w:rsidP="00672F7D">
      <w:pPr>
        <w:pStyle w:val="Akapitzlist"/>
        <w:numPr>
          <w:ilvl w:val="6"/>
          <w:numId w:val="14"/>
        </w:numPr>
        <w:tabs>
          <w:tab w:val="left" w:pos="284"/>
        </w:tabs>
        <w:spacing w:after="0" w:line="240" w:lineRule="auto"/>
        <w:ind w:left="284" w:hanging="284"/>
        <w:rPr>
          <w:rFonts w:ascii="Arial" w:eastAsia="Times New Roman" w:hAnsi="Arial" w:cs="Arial"/>
          <w:color w:val="000000" w:themeColor="text1"/>
          <w:spacing w:val="-5"/>
          <w:sz w:val="24"/>
          <w:szCs w:val="24"/>
        </w:rPr>
      </w:pPr>
      <w:r w:rsidRPr="00672F7D">
        <w:rPr>
          <w:rFonts w:ascii="Arial" w:hAnsi="Arial" w:cs="Arial"/>
          <w:color w:val="000000" w:themeColor="text1"/>
          <w:sz w:val="24"/>
          <w:szCs w:val="24"/>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2021 r. poz. 217 z </w:t>
      </w:r>
      <w:proofErr w:type="spellStart"/>
      <w:r w:rsidRPr="00672F7D">
        <w:rPr>
          <w:rFonts w:ascii="Arial" w:hAnsi="Arial" w:cs="Arial"/>
          <w:color w:val="000000" w:themeColor="text1"/>
          <w:sz w:val="24"/>
          <w:szCs w:val="24"/>
        </w:rPr>
        <w:t>późn</w:t>
      </w:r>
      <w:proofErr w:type="spellEnd"/>
      <w:r w:rsidRPr="00672F7D">
        <w:rPr>
          <w:rFonts w:ascii="Arial" w:hAnsi="Arial" w:cs="Arial"/>
          <w:color w:val="000000" w:themeColor="text1"/>
          <w:sz w:val="24"/>
          <w:szCs w:val="24"/>
        </w:rPr>
        <w:t xml:space="preserve">. zm.), w sposób umożliwiający identyfikację poszczególnych operacji księgowych oraz na zasadach określonych w ogłoszeniu o konkursie w Rozdziale V ust. 8 (dokumenty finansowe </w:t>
      </w:r>
      <w:r w:rsidRPr="00672F7D">
        <w:rPr>
          <w:rFonts w:ascii="Arial" w:eastAsia="Times New Roman" w:hAnsi="Arial" w:cs="Arial"/>
          <w:color w:val="000000" w:themeColor="text1"/>
          <w:sz w:val="24"/>
          <w:szCs w:val="24"/>
        </w:rPr>
        <w:t xml:space="preserve">muszą zawierać następującą informację – wydatek związany z wykonaniem zadania pn. - tutaj należy podać tytuł zadania - w związku z realizacją przez Miasto Włocławek przedsięwzięcia pn. WEEKEND MŁODYCH w ramach </w:t>
      </w:r>
      <w:r w:rsidRPr="00672F7D">
        <w:rPr>
          <w:rFonts w:ascii="Arial" w:hAnsi="Arial" w:cs="Arial"/>
          <w:color w:val="000000" w:themeColor="text1"/>
          <w:sz w:val="24"/>
          <w:szCs w:val="24"/>
        </w:rPr>
        <w:t>projektu „WŁOCŁAWEK - MIASTO NOWYCH MOŻLIWOŚCI. Tutaj mieszkam, pracuję, inwestuję i tu wypoczywam”</w:t>
      </w:r>
      <w:r w:rsidRPr="00672F7D">
        <w:rPr>
          <w:rFonts w:ascii="Arial" w:hAnsi="Arial" w:cs="Arial"/>
          <w:b/>
          <w:color w:val="000000" w:themeColor="text1"/>
          <w:sz w:val="24"/>
          <w:szCs w:val="24"/>
        </w:rPr>
        <w:t xml:space="preserve"> </w:t>
      </w:r>
      <w:r w:rsidRPr="00672F7D">
        <w:rPr>
          <w:rFonts w:ascii="Arial" w:hAnsi="Arial" w:cs="Arial"/>
          <w:color w:val="000000" w:themeColor="text1"/>
          <w:sz w:val="24"/>
          <w:szCs w:val="24"/>
        </w:rPr>
        <w:t>finansowanego w ramach Programu „Rozwój Lokalny” ze środków Mechanizmu Finansowego EOG.</w:t>
      </w:r>
      <w:r w:rsidRPr="00672F7D">
        <w:rPr>
          <w:rFonts w:ascii="Arial" w:hAnsi="Arial" w:cs="Arial"/>
          <w:b/>
          <w:i/>
          <w:color w:val="000000" w:themeColor="text1"/>
          <w:sz w:val="24"/>
          <w:szCs w:val="24"/>
        </w:rPr>
        <w:t xml:space="preserve"> </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56399" w:rsidRPr="00672F7D" w:rsidRDefault="00656399" w:rsidP="00672F7D">
      <w:pPr>
        <w:ind w:left="284" w:hanging="284"/>
        <w:rPr>
          <w:rFonts w:ascii="Arial" w:hAnsi="Arial" w:cs="Arial"/>
          <w:b/>
          <w:color w:val="000000" w:themeColor="text1"/>
        </w:rPr>
      </w:pPr>
      <w:r w:rsidRPr="00672F7D">
        <w:rPr>
          <w:rFonts w:ascii="Arial" w:hAnsi="Arial" w:cs="Arial"/>
          <w:color w:val="000000" w:themeColor="text1"/>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656399" w:rsidRPr="00672F7D" w:rsidRDefault="00656399" w:rsidP="00672F7D">
      <w:pPr>
        <w:spacing w:line="264" w:lineRule="auto"/>
        <w:rPr>
          <w:rFonts w:ascii="Arial" w:hAnsi="Arial" w:cs="Arial"/>
          <w:b/>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7</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Obowiązki i uprawnienia informacyjne</w:t>
      </w:r>
      <w:r w:rsidRPr="00672F7D">
        <w:rPr>
          <w:rFonts w:ascii="Arial" w:hAnsi="Arial" w:cs="Arial"/>
          <w:color w:val="000000" w:themeColor="text1"/>
        </w:rPr>
        <w:t xml:space="preserve"> </w:t>
      </w:r>
    </w:p>
    <w:p w:rsidR="00656399" w:rsidRPr="00672F7D" w:rsidRDefault="00656399" w:rsidP="00672F7D">
      <w:pPr>
        <w:pStyle w:val="Akapitzlist"/>
        <w:numPr>
          <w:ilvl w:val="0"/>
          <w:numId w:val="28"/>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hAnsi="Arial" w:cs="Arial"/>
          <w:color w:val="000000" w:themeColor="text1"/>
          <w:sz w:val="24"/>
          <w:szCs w:val="24"/>
        </w:rPr>
        <w:t>Zleceniobiorca zobowiązany jest do użycia </w:t>
      </w:r>
      <w:r w:rsidRPr="00672F7D">
        <w:rPr>
          <w:rFonts w:ascii="Arial" w:hAnsi="Arial" w:cs="Arial"/>
          <w:b/>
          <w:bCs/>
          <w:color w:val="000000" w:themeColor="text1"/>
          <w:sz w:val="24"/>
          <w:szCs w:val="24"/>
        </w:rPr>
        <w:t>logotypów</w:t>
      </w:r>
      <w:r w:rsidRPr="00672F7D">
        <w:rPr>
          <w:rFonts w:ascii="Arial" w:hAnsi="Arial" w:cs="Arial"/>
          <w:color w:val="000000" w:themeColor="text1"/>
          <w:sz w:val="24"/>
          <w:szCs w:val="24"/>
        </w:rPr>
        <w:t xml:space="preserve"> funduszy EOG i funduszy norweskich  zgodnie z zasadami ujętymi w poradniku „Komunikacja i identyfikacja wizualna  Fundusze EOG i fundusze norweskie 2014-2021” – </w:t>
      </w:r>
      <w:hyperlink r:id="rId12" w:history="1">
        <w:r w:rsidRPr="00672F7D">
          <w:rPr>
            <w:rStyle w:val="Hipercze"/>
            <w:rFonts w:ascii="Arial" w:hAnsi="Arial" w:cs="Arial"/>
            <w:color w:val="000000" w:themeColor="text1"/>
            <w:sz w:val="24"/>
            <w:szCs w:val="24"/>
          </w:rPr>
          <w:t>https://www.eog.gov.pl/media/70757/Podrecznik_komunikacji_EOG_Nor_PL.pdf</w:t>
        </w:r>
      </w:hyperlink>
      <w:r w:rsidRPr="00672F7D">
        <w:rPr>
          <w:rStyle w:val="Hipercze"/>
          <w:rFonts w:ascii="Arial" w:hAnsi="Arial" w:cs="Arial"/>
          <w:color w:val="000000" w:themeColor="text1"/>
          <w:sz w:val="24"/>
          <w:szCs w:val="24"/>
        </w:rPr>
        <w:t xml:space="preserve">, </w:t>
      </w:r>
      <w:r w:rsidRPr="00672F7D">
        <w:rPr>
          <w:rFonts w:ascii="Arial" w:hAnsi="Arial" w:cs="Arial"/>
          <w:color w:val="000000" w:themeColor="text1"/>
          <w:sz w:val="24"/>
          <w:szCs w:val="24"/>
        </w:rPr>
        <w:t xml:space="preserve">oraz </w:t>
      </w:r>
      <w:r w:rsidRPr="00672F7D">
        <w:rPr>
          <w:rFonts w:ascii="Arial" w:hAnsi="Arial" w:cs="Arial"/>
          <w:b/>
          <w:bCs/>
          <w:color w:val="000000" w:themeColor="text1"/>
          <w:sz w:val="24"/>
          <w:szCs w:val="24"/>
        </w:rPr>
        <w:t xml:space="preserve">informacji </w:t>
      </w:r>
      <w:r w:rsidRPr="00672F7D">
        <w:rPr>
          <w:rFonts w:ascii="Arial" w:hAnsi="Arial" w:cs="Arial"/>
          <w:color w:val="000000" w:themeColor="text1"/>
          <w:sz w:val="24"/>
          <w:szCs w:val="24"/>
        </w:rPr>
        <w:t>o treści – Projekt: „WŁOCŁAWEK - MIASTO NOWYCH MOŻLIWOŚCI. Tutaj mieszkam, pracuję, inwestuję i tu wypoczywam” finansowanego w ramach „Programu Rozwój Lokalny” ze środków Mechanizmu Finansowego EOG.</w:t>
      </w:r>
    </w:p>
    <w:p w:rsidR="00656399" w:rsidRPr="00672F7D" w:rsidRDefault="00656399" w:rsidP="00672F7D">
      <w:pPr>
        <w:pStyle w:val="Akapitzlist"/>
        <w:numPr>
          <w:ilvl w:val="0"/>
          <w:numId w:val="28"/>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hAnsi="Arial" w:cs="Arial"/>
          <w:color w:val="000000" w:themeColor="text1"/>
          <w:sz w:val="24"/>
          <w:szCs w:val="24"/>
        </w:rPr>
        <w:lastRenderedPageBreak/>
        <w:t>Logotypy 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w:t>
      </w:r>
    </w:p>
    <w:p w:rsidR="00656399" w:rsidRPr="00672F7D" w:rsidRDefault="00656399" w:rsidP="00672F7D">
      <w:pPr>
        <w:pStyle w:val="Akapitzlist"/>
        <w:numPr>
          <w:ilvl w:val="0"/>
          <w:numId w:val="28"/>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hAnsi="Arial" w:cs="Arial"/>
          <w:color w:val="000000" w:themeColor="text1"/>
          <w:sz w:val="24"/>
          <w:szCs w:val="24"/>
        </w:rPr>
        <w:t>Zleceniobiorca zobowiązany jest do przesłania w formie elektronicznej wszystkich projektów i materiałów promocyjnych zawierających znaki graficzne, na adres e-mail: kultura@um.wloclawek.pl w celu uzyskania akceptacji poprawności użycia znaków miejskich.</w:t>
      </w:r>
    </w:p>
    <w:p w:rsidR="00656399" w:rsidRPr="00672F7D" w:rsidRDefault="00656399" w:rsidP="00672F7D">
      <w:pPr>
        <w:pStyle w:val="Akapitzlist"/>
        <w:numPr>
          <w:ilvl w:val="0"/>
          <w:numId w:val="28"/>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eastAsia="SimSun" w:hAnsi="Arial" w:cs="Arial"/>
          <w:color w:val="000000" w:themeColor="text1"/>
          <w:kern w:val="1"/>
          <w:sz w:val="24"/>
          <w:szCs w:val="24"/>
          <w:lang w:bidi="hi-IN"/>
        </w:rPr>
        <w:t xml:space="preserve">Zleceniobiorca zobowiązany jest do pobrania, ekspozycji i zwrotu w niepogorszonym stanie udostępnionych materiałów informacyjnych Urzędu Miasta Włocławek. </w:t>
      </w:r>
    </w:p>
    <w:p w:rsidR="00656399" w:rsidRPr="00672F7D" w:rsidRDefault="00656399" w:rsidP="00672F7D">
      <w:pPr>
        <w:pStyle w:val="Akapitzlist"/>
        <w:numPr>
          <w:ilvl w:val="0"/>
          <w:numId w:val="28"/>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672F7D">
        <w:rPr>
          <w:rFonts w:ascii="Arial" w:hAnsi="Arial" w:cs="Arial"/>
          <w:color w:val="000000" w:themeColor="text1"/>
          <w:sz w:val="24"/>
          <w:szCs w:val="24"/>
        </w:rPr>
        <w:t>Zleceniobiorca jest zobowiązany informować na bieżąco, jednak nie później niż w terminie 14 dni od daty zaistnienia zmian, w szczególności o:</w:t>
      </w:r>
    </w:p>
    <w:p w:rsidR="00656399" w:rsidRPr="00672F7D" w:rsidRDefault="00656399" w:rsidP="00672F7D">
      <w:pPr>
        <w:numPr>
          <w:ilvl w:val="0"/>
          <w:numId w:val="19"/>
        </w:numPr>
        <w:suppressAutoHyphens w:val="0"/>
        <w:ind w:left="567" w:hanging="283"/>
        <w:rPr>
          <w:rFonts w:ascii="Arial" w:hAnsi="Arial" w:cs="Arial"/>
          <w:color w:val="000000" w:themeColor="text1"/>
        </w:rPr>
      </w:pPr>
      <w:r w:rsidRPr="00672F7D">
        <w:rPr>
          <w:rFonts w:ascii="Arial" w:hAnsi="Arial" w:cs="Arial"/>
          <w:color w:val="000000" w:themeColor="text1"/>
        </w:rPr>
        <w:t>zmianie adresu siedziby oraz adresów i numerów telefonów osób upoważnionych do reprezentacji;</w:t>
      </w:r>
    </w:p>
    <w:p w:rsidR="00656399" w:rsidRPr="00672F7D" w:rsidRDefault="00656399" w:rsidP="00672F7D">
      <w:pPr>
        <w:numPr>
          <w:ilvl w:val="0"/>
          <w:numId w:val="19"/>
        </w:numPr>
        <w:tabs>
          <w:tab w:val="left" w:pos="426"/>
          <w:tab w:val="left" w:pos="567"/>
        </w:tabs>
        <w:suppressAutoHyphens w:val="0"/>
        <w:ind w:left="284" w:firstLine="0"/>
        <w:rPr>
          <w:rFonts w:ascii="Arial" w:hAnsi="Arial" w:cs="Arial"/>
          <w:b/>
          <w:color w:val="000000" w:themeColor="text1"/>
        </w:rPr>
      </w:pPr>
      <w:r w:rsidRPr="00672F7D">
        <w:rPr>
          <w:rFonts w:ascii="Arial" w:hAnsi="Arial" w:cs="Arial"/>
          <w:color w:val="000000" w:themeColor="text1"/>
        </w:rPr>
        <w:t>ogłoszeniu likwidacji lub wszczęciu postępowania upadłościowego.</w:t>
      </w:r>
    </w:p>
    <w:p w:rsidR="00656399" w:rsidRPr="00672F7D" w:rsidRDefault="00656399" w:rsidP="00672F7D">
      <w:pPr>
        <w:spacing w:line="264" w:lineRule="auto"/>
        <w:rPr>
          <w:rFonts w:ascii="Arial" w:hAnsi="Arial" w:cs="Arial"/>
          <w:b/>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8</w:t>
      </w:r>
    </w:p>
    <w:p w:rsidR="00656399" w:rsidRPr="00672F7D" w:rsidRDefault="00656399" w:rsidP="00672F7D">
      <w:pPr>
        <w:spacing w:line="264" w:lineRule="auto"/>
        <w:outlineLvl w:val="4"/>
        <w:rPr>
          <w:rFonts w:ascii="Arial" w:eastAsia="Times New Roman" w:hAnsi="Arial" w:cs="Arial"/>
          <w:b/>
          <w:bCs/>
          <w:i/>
          <w:iCs/>
          <w:color w:val="000000" w:themeColor="text1"/>
        </w:rPr>
      </w:pPr>
      <w:r w:rsidRPr="00672F7D">
        <w:rPr>
          <w:rFonts w:ascii="Arial" w:eastAsia="Times New Roman" w:hAnsi="Arial" w:cs="Arial"/>
          <w:b/>
          <w:bCs/>
          <w:iCs/>
          <w:color w:val="000000" w:themeColor="text1"/>
        </w:rPr>
        <w:t>Kontrola zadania publicznego</w:t>
      </w:r>
    </w:p>
    <w:p w:rsidR="00656399" w:rsidRPr="00672F7D" w:rsidRDefault="00656399" w:rsidP="00672F7D">
      <w:pPr>
        <w:tabs>
          <w:tab w:val="left" w:pos="142"/>
        </w:tabs>
        <w:ind w:left="284" w:hanging="284"/>
        <w:rPr>
          <w:rFonts w:ascii="Arial" w:hAnsi="Arial" w:cs="Arial"/>
          <w:color w:val="000000" w:themeColor="text1"/>
          <w:highlight w:val="yellow"/>
        </w:rPr>
      </w:pPr>
      <w:r w:rsidRPr="00672F7D">
        <w:rPr>
          <w:rFonts w:ascii="Arial" w:hAnsi="Arial" w:cs="Arial"/>
          <w:color w:val="000000" w:themeColor="text1"/>
        </w:rPr>
        <w:t>1. 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rsidR="00656399" w:rsidRPr="00672F7D" w:rsidRDefault="00656399" w:rsidP="00672F7D">
      <w:pPr>
        <w:suppressAutoHyphens w:val="0"/>
        <w:spacing w:after="160" w:line="259" w:lineRule="auto"/>
        <w:rPr>
          <w:rFonts w:ascii="Arial" w:hAnsi="Arial" w:cs="Arial"/>
          <w:color w:val="000000" w:themeColor="text1"/>
        </w:rPr>
      </w:pPr>
    </w:p>
    <w:p w:rsidR="00656399" w:rsidRPr="00672F7D" w:rsidRDefault="00656399" w:rsidP="00672F7D">
      <w:pPr>
        <w:numPr>
          <w:ilvl w:val="0"/>
          <w:numId w:val="24"/>
        </w:numPr>
        <w:tabs>
          <w:tab w:val="num" w:pos="284"/>
        </w:tabs>
        <w:ind w:left="284" w:hanging="284"/>
        <w:rPr>
          <w:rFonts w:ascii="Arial" w:hAnsi="Arial" w:cs="Arial"/>
          <w:color w:val="000000" w:themeColor="text1"/>
        </w:rPr>
      </w:pPr>
      <w:r w:rsidRPr="00672F7D">
        <w:rPr>
          <w:rFonts w:ascii="Arial" w:hAnsi="Arial" w:cs="Arial"/>
          <w:color w:val="000000" w:themeColor="text1"/>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56399" w:rsidRPr="00672F7D" w:rsidRDefault="00656399" w:rsidP="00672F7D">
      <w:pPr>
        <w:numPr>
          <w:ilvl w:val="0"/>
          <w:numId w:val="24"/>
        </w:numPr>
        <w:tabs>
          <w:tab w:val="num" w:pos="284"/>
        </w:tabs>
        <w:ind w:left="284" w:hanging="284"/>
        <w:rPr>
          <w:rFonts w:ascii="Arial" w:hAnsi="Arial" w:cs="Arial"/>
          <w:color w:val="000000" w:themeColor="text1"/>
        </w:rPr>
      </w:pPr>
      <w:r w:rsidRPr="00672F7D">
        <w:rPr>
          <w:rFonts w:ascii="Arial" w:hAnsi="Arial" w:cs="Arial"/>
          <w:color w:val="000000" w:themeColor="text1"/>
        </w:rPr>
        <w:t>Prawo kontroli przysługuje osobom upoważnionym przez Zleceniodawcę zarówno w siedzibie Zleceniobiorcy, jak i w miejscu realizacji zadania publicznego.</w:t>
      </w:r>
    </w:p>
    <w:p w:rsidR="00656399" w:rsidRPr="00672F7D" w:rsidRDefault="00656399" w:rsidP="00672F7D">
      <w:pPr>
        <w:numPr>
          <w:ilvl w:val="0"/>
          <w:numId w:val="24"/>
        </w:numPr>
        <w:tabs>
          <w:tab w:val="num" w:pos="284"/>
        </w:tabs>
        <w:ind w:left="284" w:hanging="284"/>
        <w:rPr>
          <w:rFonts w:ascii="Arial" w:hAnsi="Arial" w:cs="Arial"/>
          <w:color w:val="000000" w:themeColor="text1"/>
        </w:rPr>
      </w:pPr>
      <w:r w:rsidRPr="00672F7D">
        <w:rPr>
          <w:rFonts w:ascii="Arial" w:hAnsi="Arial" w:cs="Arial"/>
          <w:color w:val="000000" w:themeColor="text1"/>
        </w:rPr>
        <w:t>Kontrola lub poszczególne jej czynności mogą być przeprowadzane również w siedzibie Zleceniodawcy.</w:t>
      </w:r>
    </w:p>
    <w:p w:rsidR="00656399" w:rsidRPr="00672F7D" w:rsidRDefault="00656399" w:rsidP="00672F7D">
      <w:pPr>
        <w:numPr>
          <w:ilvl w:val="0"/>
          <w:numId w:val="24"/>
        </w:numPr>
        <w:tabs>
          <w:tab w:val="num" w:pos="284"/>
        </w:tabs>
        <w:ind w:left="284" w:hanging="284"/>
        <w:rPr>
          <w:rFonts w:ascii="Arial" w:hAnsi="Arial" w:cs="Arial"/>
          <w:color w:val="000000" w:themeColor="text1"/>
        </w:rPr>
      </w:pPr>
      <w:r w:rsidRPr="00672F7D">
        <w:rPr>
          <w:rFonts w:ascii="Arial" w:hAnsi="Arial" w:cs="Arial"/>
          <w:color w:val="000000" w:themeColor="text1"/>
        </w:rPr>
        <w:t>O wynikach kontroli, o której mowa w ust. 1, Zleceniodawca poinformuje Zleceniobiorcę, a w przypadku stwierdzenia nieprawidłowości przekaże mu wnioski i zalecenia mające na celu ich usunięcie.</w:t>
      </w:r>
    </w:p>
    <w:p w:rsidR="00656399" w:rsidRPr="00672F7D" w:rsidRDefault="00656399" w:rsidP="00672F7D">
      <w:pPr>
        <w:numPr>
          <w:ilvl w:val="0"/>
          <w:numId w:val="24"/>
        </w:numPr>
        <w:tabs>
          <w:tab w:val="num" w:pos="284"/>
        </w:tabs>
        <w:ind w:left="284" w:hanging="284"/>
        <w:rPr>
          <w:rFonts w:ascii="Arial" w:hAnsi="Arial" w:cs="Arial"/>
          <w:color w:val="000000" w:themeColor="text1"/>
          <w:u w:val="single"/>
        </w:rPr>
      </w:pPr>
      <w:r w:rsidRPr="00672F7D">
        <w:rPr>
          <w:rFonts w:ascii="Arial" w:hAnsi="Arial" w:cs="Arial"/>
          <w:color w:val="000000" w:themeColor="text1"/>
        </w:rPr>
        <w:t>Zleceniobiorca jest zobowiązany w terminie nie dłuższym niż 14 dni od dnia otrzymania wniosków i zaleceń, o których mowa w ust. 5, do ich wykonania i powiadomienia o sposobie ich wykonania Zleceniodawcy.</w:t>
      </w:r>
    </w:p>
    <w:p w:rsidR="00656399" w:rsidRPr="00672F7D" w:rsidRDefault="00656399" w:rsidP="00672F7D">
      <w:pPr>
        <w:numPr>
          <w:ilvl w:val="0"/>
          <w:numId w:val="24"/>
        </w:numPr>
        <w:tabs>
          <w:tab w:val="num" w:pos="284"/>
        </w:tabs>
        <w:ind w:left="284" w:hanging="284"/>
        <w:rPr>
          <w:rFonts w:ascii="Arial" w:hAnsi="Arial" w:cs="Arial"/>
          <w:color w:val="000000" w:themeColor="text1"/>
          <w:u w:val="single"/>
        </w:rPr>
      </w:pPr>
      <w:r w:rsidRPr="00672F7D">
        <w:rPr>
          <w:rFonts w:ascii="Arial" w:hAnsi="Arial" w:cs="Arial"/>
          <w:color w:val="000000" w:themeColor="text1"/>
        </w:rPr>
        <w:t>Zleceniodawca może w trakcie realizacji zadania przeprowadzić wizytację w miejscu realizacji zadania publicznego.</w:t>
      </w:r>
    </w:p>
    <w:p w:rsidR="00656399" w:rsidRPr="00672F7D" w:rsidRDefault="00656399" w:rsidP="00672F7D">
      <w:pPr>
        <w:numPr>
          <w:ilvl w:val="0"/>
          <w:numId w:val="24"/>
        </w:numPr>
        <w:tabs>
          <w:tab w:val="num" w:pos="284"/>
        </w:tabs>
        <w:ind w:left="284" w:hanging="284"/>
        <w:rPr>
          <w:rFonts w:ascii="Arial" w:hAnsi="Arial" w:cs="Arial"/>
          <w:color w:val="000000" w:themeColor="text1"/>
          <w:u w:val="single"/>
        </w:rPr>
      </w:pPr>
      <w:r w:rsidRPr="00672F7D">
        <w:rPr>
          <w:rFonts w:ascii="Arial" w:hAnsi="Arial" w:cs="Arial"/>
          <w:color w:val="000000" w:themeColor="text1"/>
        </w:rPr>
        <w:t>Celem wizytacji jest weryfikacja, w szczególności prawidłowego sposobu realizacji zadania publicznego.</w:t>
      </w:r>
    </w:p>
    <w:p w:rsidR="00656399" w:rsidRPr="00672F7D" w:rsidRDefault="00656399" w:rsidP="00672F7D">
      <w:pPr>
        <w:numPr>
          <w:ilvl w:val="0"/>
          <w:numId w:val="24"/>
        </w:numPr>
        <w:tabs>
          <w:tab w:val="num" w:pos="284"/>
        </w:tabs>
        <w:ind w:left="284" w:hanging="284"/>
        <w:rPr>
          <w:rFonts w:ascii="Arial" w:hAnsi="Arial" w:cs="Arial"/>
          <w:color w:val="000000" w:themeColor="text1"/>
          <w:u w:val="single"/>
        </w:rPr>
      </w:pPr>
      <w:r w:rsidRPr="00672F7D">
        <w:rPr>
          <w:rFonts w:ascii="Arial" w:hAnsi="Arial" w:cs="Arial"/>
          <w:color w:val="000000" w:themeColor="text1"/>
        </w:rPr>
        <w:t>Wizytacja może być przeprowadzona bez wcześniejszego powiadomienia Zleceniobiorcy.</w:t>
      </w:r>
    </w:p>
    <w:p w:rsidR="00656399" w:rsidRPr="00672F7D" w:rsidRDefault="00656399" w:rsidP="00672F7D">
      <w:pPr>
        <w:spacing w:line="264" w:lineRule="auto"/>
        <w:ind w:left="284"/>
        <w:rPr>
          <w:rFonts w:ascii="Arial" w:hAnsi="Arial" w:cs="Arial"/>
          <w:color w:val="000000" w:themeColor="text1"/>
          <w:u w:val="single"/>
        </w:rPr>
      </w:pPr>
    </w:p>
    <w:p w:rsidR="00656399" w:rsidRPr="00672F7D" w:rsidRDefault="00656399" w:rsidP="00672F7D">
      <w:pPr>
        <w:keepNext/>
        <w:spacing w:line="264" w:lineRule="auto"/>
        <w:outlineLvl w:val="3"/>
        <w:rPr>
          <w:rFonts w:ascii="Arial" w:eastAsia="Times New Roman" w:hAnsi="Arial" w:cs="Arial"/>
          <w:b/>
          <w:bCs/>
          <w:color w:val="000000" w:themeColor="text1"/>
        </w:rPr>
      </w:pPr>
      <w:r w:rsidRPr="00672F7D">
        <w:rPr>
          <w:rFonts w:ascii="Arial" w:eastAsia="Times New Roman" w:hAnsi="Arial" w:cs="Arial"/>
          <w:b/>
          <w:bCs/>
          <w:color w:val="000000" w:themeColor="text1"/>
        </w:rPr>
        <w:t>§ 9</w:t>
      </w:r>
    </w:p>
    <w:p w:rsidR="00656399" w:rsidRPr="00672F7D" w:rsidRDefault="00656399" w:rsidP="00672F7D">
      <w:pPr>
        <w:keepNext/>
        <w:outlineLvl w:val="3"/>
        <w:rPr>
          <w:rFonts w:ascii="Arial" w:eastAsia="Times New Roman" w:hAnsi="Arial" w:cs="Arial"/>
          <w:b/>
          <w:bCs/>
          <w:color w:val="000000" w:themeColor="text1"/>
        </w:rPr>
      </w:pPr>
      <w:r w:rsidRPr="00672F7D">
        <w:rPr>
          <w:rFonts w:ascii="Arial" w:eastAsia="Times New Roman" w:hAnsi="Arial" w:cs="Arial"/>
          <w:b/>
          <w:bCs/>
          <w:color w:val="000000" w:themeColor="text1"/>
        </w:rPr>
        <w:t>Obowiązki sprawozdawcze Zleceniobiorcy</w:t>
      </w:r>
    </w:p>
    <w:p w:rsidR="00656399" w:rsidRPr="00672F7D" w:rsidRDefault="00656399" w:rsidP="00672F7D">
      <w:pPr>
        <w:numPr>
          <w:ilvl w:val="0"/>
          <w:numId w:val="25"/>
        </w:numPr>
        <w:tabs>
          <w:tab w:val="left" w:pos="180"/>
        </w:tabs>
        <w:ind w:left="284" w:hanging="284"/>
        <w:rPr>
          <w:rFonts w:ascii="Arial" w:hAnsi="Arial" w:cs="Arial"/>
          <w:color w:val="000000" w:themeColor="text1"/>
        </w:rPr>
      </w:pPr>
      <w:r w:rsidRPr="00672F7D">
        <w:rPr>
          <w:rFonts w:ascii="Arial" w:hAnsi="Arial" w:cs="Arial"/>
          <w:color w:val="000000" w:themeColor="text1"/>
        </w:rPr>
        <w:t xml:space="preserve"> Akceptacja sprawozdania i rozliczenie dotacji następuje po weryfikacji przez Zleceniodawcę założonych w ofercie rezultatów i działań Zleceniobiorcy.</w:t>
      </w:r>
    </w:p>
    <w:p w:rsidR="00656399" w:rsidRPr="00672F7D" w:rsidRDefault="00656399" w:rsidP="00672F7D">
      <w:pPr>
        <w:pStyle w:val="Tekstpodstawowy2"/>
        <w:numPr>
          <w:ilvl w:val="0"/>
          <w:numId w:val="25"/>
        </w:numPr>
        <w:tabs>
          <w:tab w:val="left" w:pos="180"/>
          <w:tab w:val="num" w:pos="5180"/>
        </w:tabs>
        <w:suppressAutoHyphens w:val="0"/>
        <w:spacing w:after="0" w:line="240" w:lineRule="auto"/>
        <w:ind w:left="284" w:hanging="284"/>
        <w:rPr>
          <w:rFonts w:ascii="Arial" w:hAnsi="Arial" w:cs="Arial"/>
          <w:color w:val="000000" w:themeColor="text1"/>
        </w:rPr>
      </w:pPr>
      <w:r w:rsidRPr="00672F7D">
        <w:rPr>
          <w:rFonts w:ascii="Arial" w:hAnsi="Arial" w:cs="Arial"/>
          <w:color w:val="000000" w:themeColor="text1"/>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672F7D">
        <w:rPr>
          <w:rFonts w:ascii="Arial" w:hAnsi="Arial" w:cs="Arial"/>
          <w:bCs/>
          <w:color w:val="000000" w:themeColor="text1"/>
        </w:rPr>
        <w:t xml:space="preserve">. Sprawozdanie częściowe składa się </w:t>
      </w:r>
      <w:r w:rsidRPr="00672F7D">
        <w:rPr>
          <w:rFonts w:ascii="Arial" w:hAnsi="Arial" w:cs="Arial"/>
          <w:b/>
          <w:bCs/>
          <w:color w:val="000000" w:themeColor="text1"/>
        </w:rPr>
        <w:t>w wersji papierowej</w:t>
      </w:r>
      <w:r w:rsidRPr="00672F7D">
        <w:rPr>
          <w:rFonts w:ascii="Arial" w:hAnsi="Arial" w:cs="Arial"/>
          <w:color w:val="000000" w:themeColor="text1"/>
        </w:rPr>
        <w:t xml:space="preserve"> (nie składa się poprzez generator wniosków „</w:t>
      </w:r>
      <w:proofErr w:type="spellStart"/>
      <w:r w:rsidRPr="00672F7D">
        <w:rPr>
          <w:rFonts w:ascii="Arial" w:hAnsi="Arial" w:cs="Arial"/>
          <w:color w:val="000000" w:themeColor="text1"/>
        </w:rPr>
        <w:t>Witkac</w:t>
      </w:r>
      <w:proofErr w:type="spellEnd"/>
      <w:r w:rsidRPr="00672F7D">
        <w:rPr>
          <w:rFonts w:ascii="Arial" w:hAnsi="Arial" w:cs="Arial"/>
          <w:color w:val="000000" w:themeColor="text1"/>
        </w:rPr>
        <w:t xml:space="preserve">”). </w:t>
      </w:r>
      <w:r w:rsidRPr="00672F7D">
        <w:rPr>
          <w:rFonts w:ascii="Arial" w:hAnsi="Arial" w:cs="Arial"/>
          <w:b/>
          <w:bCs/>
          <w:color w:val="000000" w:themeColor="text1"/>
          <w:lang w:eastAsia="ar-SA"/>
        </w:rPr>
        <w:t xml:space="preserve">Druk znajduje się na stronie internetowej Urzędu Miasta Włocławek </w:t>
      </w:r>
      <w:hyperlink r:id="rId13" w:history="1">
        <w:r w:rsidRPr="00672F7D">
          <w:rPr>
            <w:rStyle w:val="Hipercze"/>
            <w:rFonts w:ascii="Arial" w:hAnsi="Arial" w:cs="Arial"/>
            <w:b/>
            <w:bCs/>
            <w:color w:val="000000" w:themeColor="text1"/>
            <w:lang w:eastAsia="ar-SA"/>
          </w:rPr>
          <w:t>www.wloclawek.eu</w:t>
        </w:r>
      </w:hyperlink>
      <w:r w:rsidRPr="00672F7D">
        <w:rPr>
          <w:rFonts w:ascii="Arial" w:hAnsi="Arial" w:cs="Arial"/>
          <w:b/>
          <w:bCs/>
          <w:color w:val="000000" w:themeColor="text1"/>
          <w:lang w:eastAsia="ar-SA"/>
        </w:rPr>
        <w:t xml:space="preserve"> w zakładce „Organizacje pozarządowe – formularze, dokumenty konkursowe.</w:t>
      </w:r>
    </w:p>
    <w:p w:rsidR="00656399" w:rsidRPr="00672F7D" w:rsidRDefault="00656399" w:rsidP="00672F7D">
      <w:pPr>
        <w:pStyle w:val="Tekstpodstawowy2"/>
        <w:numPr>
          <w:ilvl w:val="0"/>
          <w:numId w:val="25"/>
        </w:numPr>
        <w:tabs>
          <w:tab w:val="left" w:pos="180"/>
          <w:tab w:val="num" w:pos="5180"/>
        </w:tabs>
        <w:suppressAutoHyphens w:val="0"/>
        <w:spacing w:after="0" w:line="240" w:lineRule="auto"/>
        <w:ind w:left="284" w:hanging="284"/>
        <w:rPr>
          <w:rFonts w:ascii="Arial" w:hAnsi="Arial" w:cs="Arial"/>
          <w:color w:val="000000" w:themeColor="text1"/>
        </w:rPr>
      </w:pPr>
      <w:r w:rsidRPr="00672F7D">
        <w:rPr>
          <w:rFonts w:ascii="Arial" w:hAnsi="Arial" w:cs="Arial"/>
          <w:bCs/>
          <w:color w:val="000000" w:themeColor="text1"/>
        </w:rPr>
        <w:t>Zleceniobiorca składa sprawozdanie końcowe z wykonania zadania publicznego w generatorze wniosków „</w:t>
      </w:r>
      <w:proofErr w:type="spellStart"/>
      <w:r w:rsidRPr="00672F7D">
        <w:rPr>
          <w:rFonts w:ascii="Arial" w:hAnsi="Arial" w:cs="Arial"/>
          <w:bCs/>
          <w:color w:val="000000" w:themeColor="text1"/>
        </w:rPr>
        <w:t>Witkac</w:t>
      </w:r>
      <w:proofErr w:type="spellEnd"/>
      <w:r w:rsidRPr="00672F7D">
        <w:rPr>
          <w:rFonts w:ascii="Arial" w:hAnsi="Arial" w:cs="Arial"/>
          <w:bCs/>
          <w:color w:val="000000" w:themeColor="text1"/>
        </w:rPr>
        <w:t xml:space="preserve">” w terminie 30 dni od dnia zakończenia realizacji zadania publicznego. Następnie, Zleceniobiorca, wydrukowane i podpisane przez osoby upoważnione sprawozdanie dostarcza </w:t>
      </w:r>
      <w:r w:rsidRPr="00672F7D">
        <w:rPr>
          <w:rFonts w:ascii="Arial" w:eastAsiaTheme="minorHAnsi" w:hAnsi="Arial" w:cs="Arial"/>
          <w:color w:val="000000" w:themeColor="text1"/>
        </w:rPr>
        <w:t>w ciągu 5 dni od dnia złożenia sprawozdania za pomocą generatora wniosków „</w:t>
      </w:r>
      <w:proofErr w:type="spellStart"/>
      <w:r w:rsidRPr="00672F7D">
        <w:rPr>
          <w:rFonts w:ascii="Arial" w:eastAsiaTheme="minorHAnsi" w:hAnsi="Arial" w:cs="Arial"/>
          <w:color w:val="000000" w:themeColor="text1"/>
        </w:rPr>
        <w:t>Witkac</w:t>
      </w:r>
      <w:proofErr w:type="spellEnd"/>
      <w:r w:rsidRPr="00672F7D">
        <w:rPr>
          <w:rFonts w:ascii="Arial" w:eastAsiaTheme="minorHAnsi" w:hAnsi="Arial" w:cs="Arial"/>
          <w:color w:val="000000" w:themeColor="text1"/>
        </w:rPr>
        <w:t>” pocztą, kurierem lub osobiście do Wydziału Sportu i Turystyki Urzędu Miasta Włocławek, Zielony Rynek 11/13, pok. 18 w poniedziałki</w:t>
      </w:r>
      <w:r w:rsidRPr="00672F7D">
        <w:rPr>
          <w:rFonts w:ascii="Arial" w:hAnsi="Arial" w:cs="Arial"/>
          <w:color w:val="000000" w:themeColor="text1"/>
        </w:rPr>
        <w:t>, środy i czwartki w godzinach 7.30–15.30, we wtorki 7.30–17.00, w piątki 7.30–14.00.</w:t>
      </w:r>
      <w:r w:rsidRPr="00672F7D">
        <w:rPr>
          <w:rFonts w:ascii="Arial" w:eastAsiaTheme="minorHAnsi" w:hAnsi="Arial" w:cs="Arial"/>
          <w:b/>
          <w:color w:val="000000" w:themeColor="text1"/>
        </w:rPr>
        <w:t xml:space="preserve"> </w:t>
      </w:r>
    </w:p>
    <w:p w:rsidR="00656399" w:rsidRPr="00672F7D" w:rsidRDefault="00656399" w:rsidP="00672F7D">
      <w:pPr>
        <w:pStyle w:val="Akapitzlist"/>
        <w:numPr>
          <w:ilvl w:val="0"/>
          <w:numId w:val="25"/>
        </w:numPr>
        <w:tabs>
          <w:tab w:val="num" w:pos="284"/>
          <w:tab w:val="num" w:pos="5180"/>
        </w:tabs>
        <w:suppressAutoHyphens/>
        <w:spacing w:after="0" w:line="240" w:lineRule="auto"/>
        <w:ind w:left="284" w:hanging="284"/>
        <w:rPr>
          <w:rFonts w:ascii="Arial" w:hAnsi="Arial" w:cs="Arial"/>
          <w:color w:val="000000" w:themeColor="text1"/>
          <w:sz w:val="24"/>
          <w:szCs w:val="24"/>
        </w:rPr>
      </w:pPr>
      <w:r w:rsidRPr="00672F7D">
        <w:rPr>
          <w:rFonts w:ascii="Arial" w:hAnsi="Arial" w:cs="Arial"/>
          <w:bCs/>
          <w:color w:val="000000" w:themeColor="text1"/>
          <w:sz w:val="24"/>
          <w:szCs w:val="24"/>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672F7D">
        <w:rPr>
          <w:rFonts w:ascii="Arial" w:hAnsi="Arial" w:cs="Arial"/>
          <w:bCs/>
          <w:color w:val="000000" w:themeColor="text1"/>
          <w:sz w:val="24"/>
          <w:szCs w:val="24"/>
        </w:rPr>
        <w:t>excell</w:t>
      </w:r>
      <w:proofErr w:type="spellEnd"/>
      <w:r w:rsidRPr="00672F7D">
        <w:rPr>
          <w:rFonts w:ascii="Arial" w:hAnsi="Arial" w:cs="Arial"/>
          <w:bCs/>
          <w:color w:val="000000" w:themeColor="text1"/>
          <w:sz w:val="24"/>
          <w:szCs w:val="24"/>
        </w:rPr>
        <w:t>” i załączyć jako załącznik w generatorze wniosków „</w:t>
      </w:r>
      <w:proofErr w:type="spellStart"/>
      <w:r w:rsidRPr="00672F7D">
        <w:rPr>
          <w:rFonts w:ascii="Arial" w:hAnsi="Arial" w:cs="Arial"/>
          <w:bCs/>
          <w:color w:val="000000" w:themeColor="text1"/>
          <w:sz w:val="24"/>
          <w:szCs w:val="24"/>
        </w:rPr>
        <w:t>Witkac</w:t>
      </w:r>
      <w:proofErr w:type="spellEnd"/>
      <w:r w:rsidRPr="00672F7D">
        <w:rPr>
          <w:rFonts w:ascii="Arial" w:hAnsi="Arial" w:cs="Arial"/>
          <w:bCs/>
          <w:color w:val="000000" w:themeColor="text1"/>
          <w:sz w:val="24"/>
          <w:szCs w:val="24"/>
        </w:rPr>
        <w:t>”.</w:t>
      </w:r>
    </w:p>
    <w:p w:rsidR="00656399" w:rsidRPr="00672F7D" w:rsidRDefault="00656399" w:rsidP="00672F7D">
      <w:pPr>
        <w:pStyle w:val="Akapitzlist"/>
        <w:numPr>
          <w:ilvl w:val="0"/>
          <w:numId w:val="25"/>
        </w:numPr>
        <w:tabs>
          <w:tab w:val="num" w:pos="284"/>
          <w:tab w:val="num" w:pos="5180"/>
        </w:tabs>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rPr>
        <w:t>Zleceniodawca ma prawo żądać, aby Zleceniobiorca, w wyznaczonym terminie, przedstawił dodatkowe informacje, wyjaśnienia oraz dowody do sprawozdań, o których mowa w ust. 2 i 3. Żądanie to jest wiążące dla Zleceniobiorcy.</w:t>
      </w:r>
    </w:p>
    <w:p w:rsidR="00656399" w:rsidRPr="00672F7D" w:rsidRDefault="00656399" w:rsidP="00672F7D">
      <w:pPr>
        <w:pStyle w:val="Akapitzlist"/>
        <w:numPr>
          <w:ilvl w:val="0"/>
          <w:numId w:val="25"/>
        </w:numPr>
        <w:tabs>
          <w:tab w:val="num" w:pos="284"/>
          <w:tab w:val="num" w:pos="5180"/>
        </w:tabs>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rPr>
        <w:t>W przypadku niezłożenia sprawozdań, o których mowa w ust. 2 i 3 w terminie Zleceniodawca wzywa pisemnie Zleceniobiorcę do ich złożenia w terminie 7 dni od dnia otrzymania wezwania.</w:t>
      </w:r>
    </w:p>
    <w:p w:rsidR="00656399" w:rsidRPr="00672F7D" w:rsidRDefault="00656399" w:rsidP="00672F7D">
      <w:pPr>
        <w:pStyle w:val="Akapitzlist"/>
        <w:numPr>
          <w:ilvl w:val="0"/>
          <w:numId w:val="25"/>
        </w:numPr>
        <w:tabs>
          <w:tab w:val="num" w:pos="284"/>
          <w:tab w:val="num" w:pos="5180"/>
        </w:tabs>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rPr>
        <w:t xml:space="preserve">Niezastosowanie się do wezwania, o którym mowa w ust. 6, skutkuje uznaniem dotacji za wykorzystaną niezgodnie z przeznaczeniem na zasadach, o których mowa w ustawie z dnia 27 sierpnia 2009 r. o finansach publicznych (Dz. U. z 2022 r. poz. 1634 z </w:t>
      </w:r>
      <w:proofErr w:type="spellStart"/>
      <w:r w:rsidRPr="00672F7D">
        <w:rPr>
          <w:rFonts w:ascii="Arial" w:hAnsi="Arial" w:cs="Arial"/>
          <w:color w:val="000000" w:themeColor="text1"/>
          <w:sz w:val="24"/>
          <w:szCs w:val="24"/>
        </w:rPr>
        <w:t>późn</w:t>
      </w:r>
      <w:proofErr w:type="spellEnd"/>
      <w:r w:rsidRPr="00672F7D">
        <w:rPr>
          <w:rFonts w:ascii="Arial" w:hAnsi="Arial" w:cs="Arial"/>
          <w:color w:val="000000" w:themeColor="text1"/>
          <w:sz w:val="24"/>
          <w:szCs w:val="24"/>
        </w:rPr>
        <w:t>. zm.).</w:t>
      </w:r>
    </w:p>
    <w:p w:rsidR="00656399" w:rsidRPr="00672F7D" w:rsidRDefault="00656399" w:rsidP="00672F7D">
      <w:pPr>
        <w:pStyle w:val="Akapitzlist"/>
        <w:tabs>
          <w:tab w:val="num" w:pos="5180"/>
        </w:tabs>
        <w:suppressAutoHyphens/>
        <w:spacing w:after="0" w:line="240" w:lineRule="auto"/>
        <w:ind w:left="284"/>
        <w:rPr>
          <w:rFonts w:ascii="Arial" w:hAnsi="Arial" w:cs="Arial"/>
          <w:color w:val="000000" w:themeColor="text1"/>
          <w:sz w:val="24"/>
          <w:szCs w:val="24"/>
        </w:rPr>
      </w:pPr>
    </w:p>
    <w:p w:rsidR="00656399" w:rsidRPr="00672F7D" w:rsidRDefault="00656399" w:rsidP="00672F7D">
      <w:pPr>
        <w:pStyle w:val="Akapitzlist"/>
        <w:numPr>
          <w:ilvl w:val="0"/>
          <w:numId w:val="25"/>
        </w:numPr>
        <w:tabs>
          <w:tab w:val="num" w:pos="284"/>
          <w:tab w:val="num" w:pos="5180"/>
        </w:tabs>
        <w:suppressAutoHyphens/>
        <w:spacing w:after="0" w:line="240" w:lineRule="auto"/>
        <w:ind w:left="284" w:hanging="284"/>
        <w:rPr>
          <w:rFonts w:ascii="Arial" w:hAnsi="Arial" w:cs="Arial"/>
          <w:color w:val="000000" w:themeColor="text1"/>
          <w:sz w:val="24"/>
          <w:szCs w:val="24"/>
        </w:rPr>
      </w:pPr>
      <w:r w:rsidRPr="00672F7D">
        <w:rPr>
          <w:rFonts w:ascii="Arial" w:hAnsi="Arial" w:cs="Arial"/>
          <w:color w:val="000000" w:themeColor="text1"/>
          <w:sz w:val="24"/>
          <w:szCs w:val="24"/>
        </w:rPr>
        <w:t>Niezastosowanie się do wezwania, o którym mowa w ust. 2 i 6, może być podstawą do natychmiastowego rozwiązania umowy przez Zleceniodawcę.</w:t>
      </w:r>
    </w:p>
    <w:p w:rsidR="00656399" w:rsidRPr="00672F7D" w:rsidRDefault="00656399" w:rsidP="00672F7D">
      <w:pPr>
        <w:numPr>
          <w:ilvl w:val="0"/>
          <w:numId w:val="25"/>
        </w:numPr>
        <w:tabs>
          <w:tab w:val="left" w:pos="180"/>
        </w:tabs>
        <w:ind w:left="284" w:hanging="284"/>
        <w:rPr>
          <w:rFonts w:ascii="Arial" w:hAnsi="Arial" w:cs="Arial"/>
          <w:bCs/>
          <w:color w:val="000000" w:themeColor="text1"/>
        </w:rPr>
      </w:pPr>
      <w:r w:rsidRPr="00672F7D">
        <w:rPr>
          <w:rFonts w:ascii="Arial" w:hAnsi="Arial" w:cs="Arial"/>
          <w:color w:val="000000" w:themeColor="text1"/>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656399" w:rsidRPr="00672F7D" w:rsidRDefault="00656399" w:rsidP="00672F7D">
      <w:pPr>
        <w:tabs>
          <w:tab w:val="left" w:pos="180"/>
        </w:tabs>
        <w:rPr>
          <w:rFonts w:ascii="Arial" w:hAnsi="Arial" w:cs="Arial"/>
          <w:bCs/>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10</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Zwrot środków finansowych</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 xml:space="preserve">1. Przyznane środki finansowe dotacji określone w §3 ust. 1 oraz uzyskane w związku z realizacją zadania przychody, w tym odsetki bankowe od przekazanej dotacji, </w:t>
      </w:r>
      <w:r w:rsidRPr="00672F7D">
        <w:rPr>
          <w:rFonts w:ascii="Arial" w:hAnsi="Arial" w:cs="Arial"/>
          <w:color w:val="000000" w:themeColor="text1"/>
        </w:rPr>
        <w:lastRenderedPageBreak/>
        <w:t>Zleceniobiorca jest zobowiązany wykorzystać w terminie do dnia zakończenia realizacji zadania publicznego, o którym mowa w §2  ust. 1.</w:t>
      </w:r>
    </w:p>
    <w:p w:rsidR="00656399" w:rsidRPr="00672F7D" w:rsidRDefault="00656399" w:rsidP="00672F7D">
      <w:pPr>
        <w:tabs>
          <w:tab w:val="left" w:pos="180"/>
        </w:tabs>
        <w:ind w:left="284" w:hanging="284"/>
        <w:rPr>
          <w:rFonts w:ascii="Arial" w:hAnsi="Arial" w:cs="Arial"/>
          <w:color w:val="000000" w:themeColor="text1"/>
        </w:rPr>
      </w:pPr>
      <w:r w:rsidRPr="00672F7D">
        <w:rPr>
          <w:rFonts w:ascii="Arial" w:hAnsi="Arial" w:cs="Arial"/>
          <w:color w:val="000000" w:themeColor="text1"/>
        </w:rPr>
        <w:t>2. Niewykorzystaną kwotę dotacji przyznaną na dany rok budżetowy Zleceniobiorca jest zobowiązany zwrócić  w terminie 15 dni od dnia zakończenia realizacji zadania publicznego, o którym mowa w §2 ust. 1.</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3. Niewykorzystana kwota dotacji podlega zwrotowi na rachunek bankowy Zleceniodawcy o numerze ……………………………………………………………….</w:t>
      </w:r>
    </w:p>
    <w:p w:rsidR="00656399" w:rsidRPr="00672F7D" w:rsidRDefault="00656399" w:rsidP="00672F7D">
      <w:pPr>
        <w:ind w:left="284" w:hanging="284"/>
        <w:rPr>
          <w:rFonts w:ascii="Arial" w:hAnsi="Arial" w:cs="Arial"/>
          <w:b/>
          <w:color w:val="000000" w:themeColor="text1"/>
        </w:rPr>
      </w:pPr>
      <w:r w:rsidRPr="00672F7D">
        <w:rPr>
          <w:rFonts w:ascii="Arial" w:hAnsi="Arial" w:cs="Arial"/>
          <w:color w:val="000000" w:themeColor="text1"/>
        </w:rPr>
        <w:t>4. Za dzień zwrotu uważa się dzień uznania rachunku bankowego Zleceniodawcy.</w:t>
      </w:r>
    </w:p>
    <w:p w:rsidR="00656399" w:rsidRPr="00672F7D" w:rsidRDefault="00656399" w:rsidP="00672F7D">
      <w:pPr>
        <w:ind w:left="284" w:hanging="284"/>
        <w:rPr>
          <w:rFonts w:ascii="Arial" w:hAnsi="Arial" w:cs="Arial"/>
          <w:b/>
          <w:color w:val="000000" w:themeColor="text1"/>
        </w:rPr>
      </w:pPr>
      <w:r w:rsidRPr="00672F7D">
        <w:rPr>
          <w:rFonts w:ascii="Arial" w:hAnsi="Arial" w:cs="Arial"/>
          <w:color w:val="000000" w:themeColor="text1"/>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6. Niewykorzystane przychody i odsetki bankowe od przyznanej dotacji podlegają zwrotowi na zasadach określonych w ust. 2-4.</w:t>
      </w:r>
    </w:p>
    <w:p w:rsidR="00656399" w:rsidRPr="00672F7D" w:rsidRDefault="00656399" w:rsidP="00672F7D">
      <w:pPr>
        <w:tabs>
          <w:tab w:val="left" w:pos="180"/>
          <w:tab w:val="left" w:pos="360"/>
        </w:tabs>
        <w:ind w:left="284" w:hanging="284"/>
        <w:rPr>
          <w:rFonts w:ascii="Arial" w:hAnsi="Arial" w:cs="Arial"/>
          <w:color w:val="000000" w:themeColor="text1"/>
        </w:rPr>
      </w:pPr>
      <w:r w:rsidRPr="00672F7D">
        <w:rPr>
          <w:rFonts w:ascii="Arial" w:hAnsi="Arial" w:cs="Arial"/>
          <w:color w:val="000000" w:themeColor="text1"/>
        </w:rPr>
        <w:t>7.  Kwota dotacji:</w:t>
      </w:r>
    </w:p>
    <w:p w:rsidR="00656399" w:rsidRPr="00672F7D" w:rsidRDefault="00656399" w:rsidP="00672F7D">
      <w:pPr>
        <w:ind w:left="284"/>
        <w:rPr>
          <w:rFonts w:ascii="Arial" w:hAnsi="Arial" w:cs="Arial"/>
          <w:color w:val="000000" w:themeColor="text1"/>
        </w:rPr>
      </w:pPr>
      <w:r w:rsidRPr="00672F7D">
        <w:rPr>
          <w:rFonts w:ascii="Arial" w:hAnsi="Arial" w:cs="Arial"/>
          <w:color w:val="000000" w:themeColor="text1"/>
        </w:rPr>
        <w:t>1) wykorzystana niezgodnie z przeznaczeniem,</w:t>
      </w:r>
    </w:p>
    <w:p w:rsidR="00656399" w:rsidRPr="00672F7D" w:rsidRDefault="00656399" w:rsidP="00672F7D">
      <w:pPr>
        <w:ind w:left="284"/>
        <w:rPr>
          <w:rFonts w:ascii="Arial" w:hAnsi="Arial" w:cs="Arial"/>
          <w:color w:val="000000" w:themeColor="text1"/>
        </w:rPr>
      </w:pPr>
      <w:r w:rsidRPr="00672F7D">
        <w:rPr>
          <w:rFonts w:ascii="Arial" w:hAnsi="Arial" w:cs="Arial"/>
          <w:color w:val="000000" w:themeColor="text1"/>
        </w:rPr>
        <w:t>2) pobrana nienależnie lub w nadmiernej wysokości</w:t>
      </w:r>
    </w:p>
    <w:p w:rsidR="00656399" w:rsidRPr="00672F7D" w:rsidRDefault="00656399" w:rsidP="00672F7D">
      <w:pPr>
        <w:ind w:left="426" w:hanging="142"/>
        <w:rPr>
          <w:rFonts w:ascii="Arial" w:hAnsi="Arial" w:cs="Arial"/>
          <w:color w:val="000000" w:themeColor="text1"/>
        </w:rPr>
      </w:pPr>
      <w:r w:rsidRPr="00672F7D">
        <w:rPr>
          <w:rFonts w:ascii="Arial" w:hAnsi="Arial" w:cs="Arial"/>
          <w:color w:val="000000" w:themeColor="text1"/>
        </w:rPr>
        <w:t xml:space="preserve">– podlega zwrotowi wraz z odsetkami w wysokości określonej jak dla zaległości  podatkowych, na zasadach określonych w przepisach o finansach publicznych. </w:t>
      </w:r>
    </w:p>
    <w:p w:rsidR="00656399" w:rsidRPr="00672F7D" w:rsidRDefault="00656399" w:rsidP="00672F7D">
      <w:pPr>
        <w:ind w:left="142" w:hanging="142"/>
        <w:rPr>
          <w:rFonts w:ascii="Arial" w:hAnsi="Arial" w:cs="Arial"/>
          <w:color w:val="000000" w:themeColor="text1"/>
        </w:rPr>
      </w:pPr>
      <w:r w:rsidRPr="00672F7D">
        <w:rPr>
          <w:rFonts w:ascii="Arial" w:hAnsi="Arial" w:cs="Arial"/>
          <w:color w:val="000000" w:themeColor="text1"/>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11</w:t>
      </w:r>
    </w:p>
    <w:p w:rsidR="00656399" w:rsidRPr="00672F7D" w:rsidRDefault="00656399" w:rsidP="00672F7D">
      <w:pPr>
        <w:keepNext/>
        <w:tabs>
          <w:tab w:val="num" w:pos="432"/>
        </w:tabs>
        <w:spacing w:line="264" w:lineRule="auto"/>
        <w:ind w:left="432" w:hanging="432"/>
        <w:outlineLvl w:val="0"/>
        <w:rPr>
          <w:rFonts w:ascii="Arial" w:eastAsia="Microsoft YaHei" w:hAnsi="Arial" w:cs="Arial"/>
          <w:b/>
          <w:bCs/>
          <w:color w:val="000000" w:themeColor="text1"/>
        </w:rPr>
      </w:pPr>
      <w:r w:rsidRPr="00672F7D">
        <w:rPr>
          <w:rFonts w:ascii="Arial" w:eastAsia="Microsoft YaHei" w:hAnsi="Arial" w:cs="Arial"/>
          <w:b/>
          <w:bCs/>
          <w:color w:val="000000" w:themeColor="text1"/>
        </w:rPr>
        <w:t>Rozwiązanie umowy za porozumieniem Stron</w:t>
      </w:r>
    </w:p>
    <w:p w:rsidR="00656399" w:rsidRPr="00672F7D" w:rsidRDefault="00656399" w:rsidP="00672F7D">
      <w:pPr>
        <w:numPr>
          <w:ilvl w:val="0"/>
          <w:numId w:val="21"/>
        </w:numPr>
        <w:tabs>
          <w:tab w:val="num" w:pos="180"/>
        </w:tabs>
        <w:ind w:left="284" w:hanging="284"/>
        <w:rPr>
          <w:rFonts w:ascii="Arial" w:hAnsi="Arial" w:cs="Arial"/>
          <w:color w:val="000000" w:themeColor="text1"/>
        </w:rPr>
      </w:pPr>
      <w:r w:rsidRPr="00672F7D">
        <w:rPr>
          <w:rFonts w:ascii="Arial" w:hAnsi="Arial" w:cs="Arial"/>
          <w:color w:val="000000" w:themeColor="text1"/>
        </w:rPr>
        <w:t xml:space="preserve"> Umowa może być rozwiązana na mocy porozumienia Stron w przypadku:</w:t>
      </w:r>
    </w:p>
    <w:p w:rsidR="00656399" w:rsidRPr="00672F7D" w:rsidRDefault="00656399" w:rsidP="00672F7D">
      <w:pPr>
        <w:pStyle w:val="Akapitzlist"/>
        <w:numPr>
          <w:ilvl w:val="0"/>
          <w:numId w:val="26"/>
        </w:numPr>
        <w:suppressAutoHyphens/>
        <w:spacing w:after="0" w:line="240" w:lineRule="auto"/>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 xml:space="preserve"> wystąpienia okoliczności, za które Strony nie ponoszą odpowiedzialności, w tym w przypadku siły wyższej w rozumieniu ustawy z dnia 23 kwietnia 1964 r. – Kodeks cywilny (Dz. U. z 2022 r. poz. 1360 z </w:t>
      </w:r>
      <w:proofErr w:type="spellStart"/>
      <w:r w:rsidRPr="00672F7D">
        <w:rPr>
          <w:rFonts w:ascii="Arial" w:hAnsi="Arial" w:cs="Arial"/>
          <w:color w:val="000000" w:themeColor="text1"/>
          <w:sz w:val="24"/>
          <w:szCs w:val="24"/>
          <w:lang w:eastAsia="zh-CN"/>
        </w:rPr>
        <w:t>późn</w:t>
      </w:r>
      <w:proofErr w:type="spellEnd"/>
      <w:r w:rsidRPr="00672F7D">
        <w:rPr>
          <w:rFonts w:ascii="Arial" w:hAnsi="Arial" w:cs="Arial"/>
          <w:color w:val="000000" w:themeColor="text1"/>
          <w:sz w:val="24"/>
          <w:szCs w:val="24"/>
          <w:lang w:eastAsia="zh-CN"/>
        </w:rPr>
        <w:t>. zm.), które uniemożliwiają wykonanie umowy,</w:t>
      </w:r>
    </w:p>
    <w:p w:rsidR="00656399" w:rsidRPr="00672F7D" w:rsidRDefault="00656399" w:rsidP="00672F7D">
      <w:pPr>
        <w:pStyle w:val="Akapitzlist"/>
        <w:numPr>
          <w:ilvl w:val="0"/>
          <w:numId w:val="26"/>
        </w:numPr>
        <w:suppressAutoHyphens/>
        <w:spacing w:after="0" w:line="240" w:lineRule="auto"/>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Wystąpienia okoliczności uniemożliwiających wykonanie zadania publicznego, w tym wynikające z wprowadzonego stanu epidemii.</w:t>
      </w:r>
    </w:p>
    <w:p w:rsidR="00656399" w:rsidRPr="00672F7D" w:rsidRDefault="00656399" w:rsidP="00672F7D">
      <w:pPr>
        <w:pStyle w:val="Akapitzlist"/>
        <w:numPr>
          <w:ilvl w:val="0"/>
          <w:numId w:val="21"/>
        </w:numPr>
        <w:tabs>
          <w:tab w:val="clear" w:pos="720"/>
          <w:tab w:val="left" w:pos="180"/>
        </w:tabs>
        <w:suppressAutoHyphens/>
        <w:spacing w:after="0" w:line="240" w:lineRule="auto"/>
        <w:ind w:left="284" w:hanging="284"/>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 xml:space="preserve"> W przypadku rozwiązania umowy w trybie określonym w ust. 1 skutki finansowe i obowiązek zwrotu środków finansowych Strony określą w protokole.</w:t>
      </w:r>
    </w:p>
    <w:p w:rsidR="00656399" w:rsidRPr="00672F7D" w:rsidRDefault="00656399" w:rsidP="00672F7D">
      <w:pPr>
        <w:tabs>
          <w:tab w:val="left" w:pos="180"/>
        </w:tabs>
        <w:rPr>
          <w:rFonts w:ascii="Arial" w:hAnsi="Arial" w:cs="Arial"/>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12</w:t>
      </w:r>
    </w:p>
    <w:p w:rsidR="00656399" w:rsidRPr="00672F7D" w:rsidRDefault="00656399" w:rsidP="00672F7D">
      <w:pPr>
        <w:spacing w:line="264" w:lineRule="auto"/>
        <w:rPr>
          <w:rFonts w:ascii="Arial" w:hAnsi="Arial" w:cs="Arial"/>
          <w:color w:val="000000" w:themeColor="text1"/>
        </w:rPr>
      </w:pPr>
      <w:r w:rsidRPr="00672F7D">
        <w:rPr>
          <w:rFonts w:ascii="Arial" w:hAnsi="Arial" w:cs="Arial"/>
          <w:b/>
          <w:color w:val="000000" w:themeColor="text1"/>
        </w:rPr>
        <w:t>Odstąpienie od umowy przez Zleceniobiorcę</w:t>
      </w:r>
    </w:p>
    <w:p w:rsidR="00656399" w:rsidRPr="00672F7D" w:rsidRDefault="00656399" w:rsidP="00672F7D">
      <w:pPr>
        <w:numPr>
          <w:ilvl w:val="0"/>
          <w:numId w:val="18"/>
        </w:numPr>
        <w:ind w:left="284" w:hanging="284"/>
        <w:rPr>
          <w:rFonts w:ascii="Arial" w:hAnsi="Arial" w:cs="Arial"/>
          <w:color w:val="000000" w:themeColor="text1"/>
        </w:rPr>
      </w:pPr>
      <w:r w:rsidRPr="00672F7D">
        <w:rPr>
          <w:rFonts w:ascii="Arial" w:hAnsi="Arial" w:cs="Arial"/>
          <w:color w:val="000000" w:themeColor="text1"/>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656399" w:rsidRPr="00672F7D" w:rsidRDefault="00656399" w:rsidP="00672F7D">
      <w:pPr>
        <w:numPr>
          <w:ilvl w:val="0"/>
          <w:numId w:val="18"/>
        </w:numPr>
        <w:ind w:left="284" w:hanging="284"/>
        <w:rPr>
          <w:rFonts w:ascii="Arial" w:hAnsi="Arial" w:cs="Arial"/>
          <w:color w:val="000000" w:themeColor="text1"/>
        </w:rPr>
      </w:pPr>
      <w:r w:rsidRPr="00672F7D">
        <w:rPr>
          <w:rFonts w:ascii="Arial" w:hAnsi="Arial" w:cs="Arial"/>
          <w:color w:val="000000" w:themeColor="text1"/>
        </w:rPr>
        <w:t>Zleceniobiorca może odstąpić od umowy, nie później jednak niż do dnia przekazania dotacji, jeżeli Zleceniodawca nie przekaże dotacji w terminie określonym w umowie.</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13</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Rozwiązanie umowy przez Zleceniodawcę</w:t>
      </w:r>
    </w:p>
    <w:p w:rsidR="00656399" w:rsidRPr="00672F7D" w:rsidRDefault="00656399" w:rsidP="00672F7D">
      <w:pPr>
        <w:ind w:left="284" w:hanging="284"/>
        <w:rPr>
          <w:rFonts w:ascii="Arial" w:hAnsi="Arial" w:cs="Arial"/>
          <w:b/>
          <w:color w:val="000000" w:themeColor="text1"/>
        </w:rPr>
      </w:pPr>
      <w:r w:rsidRPr="00672F7D">
        <w:rPr>
          <w:rFonts w:ascii="Arial" w:hAnsi="Arial" w:cs="Arial"/>
          <w:color w:val="000000" w:themeColor="text1"/>
        </w:rPr>
        <w:t>1.</w:t>
      </w:r>
      <w:r w:rsidRPr="00672F7D">
        <w:rPr>
          <w:rFonts w:ascii="Arial" w:hAnsi="Arial" w:cs="Arial"/>
          <w:b/>
          <w:color w:val="000000" w:themeColor="text1"/>
        </w:rPr>
        <w:t xml:space="preserve"> </w:t>
      </w:r>
      <w:r w:rsidRPr="00672F7D">
        <w:rPr>
          <w:rFonts w:ascii="Arial" w:hAnsi="Arial" w:cs="Arial"/>
          <w:color w:val="000000" w:themeColor="text1"/>
        </w:rPr>
        <w:t>Umowa może być rozwiązana przez Zleceniodawcę ze skutkiem natychmiastowym w przypadku:</w:t>
      </w:r>
    </w:p>
    <w:p w:rsidR="00656399" w:rsidRPr="00672F7D" w:rsidRDefault="00656399" w:rsidP="00672F7D">
      <w:pPr>
        <w:ind w:left="567" w:hanging="295"/>
        <w:rPr>
          <w:rFonts w:ascii="Arial" w:hAnsi="Arial" w:cs="Arial"/>
          <w:color w:val="000000" w:themeColor="text1"/>
        </w:rPr>
      </w:pPr>
      <w:r w:rsidRPr="00672F7D">
        <w:rPr>
          <w:rFonts w:ascii="Arial" w:hAnsi="Arial" w:cs="Arial"/>
          <w:color w:val="000000" w:themeColor="text1"/>
        </w:rPr>
        <w:lastRenderedPageBreak/>
        <w:t>1)</w:t>
      </w:r>
      <w:r w:rsidRPr="00672F7D">
        <w:rPr>
          <w:rFonts w:ascii="Arial" w:hAnsi="Arial" w:cs="Arial"/>
          <w:color w:val="000000" w:themeColor="text1"/>
        </w:rPr>
        <w:tab/>
        <w:t>wykorzystywania udzielonej dotacji niezgodnie z przeznaczeniem lub pobrania w nadmiernej wysokości lub nienależnie, tj. bez podstawy prawnej;</w:t>
      </w:r>
    </w:p>
    <w:p w:rsidR="00656399" w:rsidRPr="00672F7D" w:rsidRDefault="00656399" w:rsidP="00672F7D">
      <w:pPr>
        <w:ind w:left="567" w:hanging="295"/>
        <w:rPr>
          <w:rFonts w:ascii="Arial" w:hAnsi="Arial" w:cs="Arial"/>
          <w:color w:val="000000" w:themeColor="text1"/>
        </w:rPr>
      </w:pPr>
      <w:r w:rsidRPr="00672F7D">
        <w:rPr>
          <w:rFonts w:ascii="Arial" w:hAnsi="Arial" w:cs="Arial"/>
          <w:color w:val="000000" w:themeColor="text1"/>
        </w:rPr>
        <w:t>2)</w:t>
      </w:r>
      <w:r w:rsidRPr="00672F7D">
        <w:rPr>
          <w:rFonts w:ascii="Arial" w:hAnsi="Arial" w:cs="Arial"/>
          <w:color w:val="000000" w:themeColor="text1"/>
        </w:rPr>
        <w:tab/>
        <w:t xml:space="preserve">nieterminowego oraz nienależytego wykonywania umowy, w szczególności zmniejszenia zakresu rzeczowego realizowanego zadania publicznego; </w:t>
      </w:r>
    </w:p>
    <w:p w:rsidR="00656399" w:rsidRPr="00672F7D" w:rsidRDefault="00656399" w:rsidP="00672F7D">
      <w:pPr>
        <w:ind w:left="567" w:hanging="295"/>
        <w:rPr>
          <w:rFonts w:ascii="Arial" w:hAnsi="Arial" w:cs="Arial"/>
          <w:color w:val="000000" w:themeColor="text1"/>
        </w:rPr>
      </w:pPr>
      <w:r w:rsidRPr="00672F7D">
        <w:rPr>
          <w:rFonts w:ascii="Arial" w:hAnsi="Arial" w:cs="Arial"/>
          <w:color w:val="000000" w:themeColor="text1"/>
        </w:rPr>
        <w:t>3)</w:t>
      </w:r>
      <w:r w:rsidRPr="00672F7D">
        <w:rPr>
          <w:rFonts w:ascii="Arial" w:hAnsi="Arial" w:cs="Arial"/>
          <w:color w:val="000000" w:themeColor="text1"/>
        </w:rPr>
        <w:tab/>
        <w:t>przekazania przez Zleceniobiorcę części lub całości dotacji osobie trzeciej w sposób niezgodny z niniejszą umową;</w:t>
      </w:r>
    </w:p>
    <w:p w:rsidR="00656399" w:rsidRPr="00672F7D" w:rsidRDefault="00656399" w:rsidP="00672F7D">
      <w:pPr>
        <w:ind w:left="567" w:hanging="295"/>
        <w:rPr>
          <w:rFonts w:ascii="Arial" w:hAnsi="Arial" w:cs="Arial"/>
          <w:color w:val="000000" w:themeColor="text1"/>
        </w:rPr>
      </w:pPr>
      <w:r w:rsidRPr="00672F7D">
        <w:rPr>
          <w:rFonts w:ascii="Arial" w:hAnsi="Arial" w:cs="Arial"/>
          <w:color w:val="000000" w:themeColor="text1"/>
        </w:rPr>
        <w:t>4)</w:t>
      </w:r>
      <w:r w:rsidRPr="00672F7D">
        <w:rPr>
          <w:rFonts w:ascii="Arial" w:hAnsi="Arial" w:cs="Arial"/>
          <w:color w:val="000000" w:themeColor="text1"/>
        </w:rPr>
        <w:tab/>
        <w:t>nieprzedłożenia przez Zleceniobiorcę sprawozdania z wykonania zadania publicznego w terminie określonym i na zasadach określonych w niniejszej umowie;</w:t>
      </w:r>
    </w:p>
    <w:p w:rsidR="00656399" w:rsidRPr="00672F7D" w:rsidRDefault="00656399" w:rsidP="00672F7D">
      <w:pPr>
        <w:ind w:left="567" w:hanging="295"/>
        <w:rPr>
          <w:rFonts w:ascii="Arial" w:hAnsi="Arial" w:cs="Arial"/>
          <w:color w:val="000000" w:themeColor="text1"/>
        </w:rPr>
      </w:pPr>
      <w:r w:rsidRPr="00672F7D">
        <w:rPr>
          <w:rFonts w:ascii="Arial" w:hAnsi="Arial" w:cs="Arial"/>
          <w:color w:val="000000" w:themeColor="text1"/>
        </w:rPr>
        <w:t>5)</w:t>
      </w:r>
      <w:r w:rsidRPr="00672F7D">
        <w:rPr>
          <w:rFonts w:ascii="Arial" w:hAnsi="Arial" w:cs="Arial"/>
          <w:color w:val="000000" w:themeColor="text1"/>
        </w:rPr>
        <w:tab/>
        <w:t>odmowy poddania się przez Zleceniobiorcę kontroli albo niedoprowadzenia przez Zleceniobiorcę w terminie określonym przez Zleceniodawcę do usunięcia stwierdzonych nieprawidłowości;</w:t>
      </w:r>
    </w:p>
    <w:p w:rsidR="00656399" w:rsidRPr="00672F7D" w:rsidRDefault="00656399" w:rsidP="00672F7D">
      <w:pPr>
        <w:ind w:left="567" w:hanging="295"/>
        <w:rPr>
          <w:rFonts w:ascii="Arial" w:hAnsi="Arial" w:cs="Arial"/>
          <w:color w:val="000000" w:themeColor="text1"/>
        </w:rPr>
      </w:pPr>
      <w:r w:rsidRPr="00672F7D">
        <w:rPr>
          <w:rFonts w:ascii="Arial" w:hAnsi="Arial" w:cs="Arial"/>
          <w:color w:val="000000" w:themeColor="text1"/>
        </w:rPr>
        <w:t>6)</w:t>
      </w:r>
      <w:r w:rsidRPr="00672F7D">
        <w:rPr>
          <w:rFonts w:ascii="Arial" w:hAnsi="Arial" w:cs="Arial"/>
          <w:color w:val="000000" w:themeColor="text1"/>
        </w:rPr>
        <w:tab/>
        <w:t>stwierdzenia, że oferta na realizację zadania publicznego była nieważna lub została złożona przez osoby do tego nieuprawnione.</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14</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Zakaz zbywania rzeczy zakupionych za środki pochodzące z dotacji</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1. Zleceniobiorca zobowiązuje się do niezbywania związanych z realizacją zadania rzeczy zakupionych na swoją rzecz za środki pochodzące z dotacji przez okres 5 lat od dnia dokonania ich zakupu.</w:t>
      </w:r>
    </w:p>
    <w:p w:rsidR="00656399" w:rsidRPr="00672F7D" w:rsidRDefault="00656399" w:rsidP="00672F7D">
      <w:pPr>
        <w:ind w:left="284" w:hanging="284"/>
        <w:rPr>
          <w:rFonts w:ascii="Arial" w:hAnsi="Arial" w:cs="Arial"/>
          <w:b/>
          <w:color w:val="000000" w:themeColor="text1"/>
        </w:rPr>
      </w:pPr>
      <w:r w:rsidRPr="00672F7D">
        <w:rPr>
          <w:rFonts w:ascii="Arial" w:hAnsi="Arial" w:cs="Arial"/>
          <w:color w:val="000000" w:themeColor="text1"/>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656399" w:rsidRPr="00672F7D" w:rsidRDefault="00656399" w:rsidP="00672F7D">
      <w:pPr>
        <w:spacing w:line="264" w:lineRule="auto"/>
        <w:rPr>
          <w:rFonts w:ascii="Arial" w:hAnsi="Arial" w:cs="Arial"/>
          <w:b/>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15</w:t>
      </w: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Forma pisemna oświadczeń</w:t>
      </w:r>
    </w:p>
    <w:p w:rsidR="00656399" w:rsidRPr="00672F7D" w:rsidRDefault="00656399" w:rsidP="00672F7D">
      <w:pPr>
        <w:numPr>
          <w:ilvl w:val="0"/>
          <w:numId w:val="23"/>
        </w:numPr>
        <w:tabs>
          <w:tab w:val="left" w:pos="284"/>
        </w:tabs>
        <w:ind w:left="284" w:hanging="284"/>
        <w:rPr>
          <w:rFonts w:ascii="Arial" w:hAnsi="Arial" w:cs="Arial"/>
          <w:color w:val="000000" w:themeColor="text1"/>
        </w:rPr>
      </w:pPr>
      <w:r w:rsidRPr="00672F7D">
        <w:rPr>
          <w:rFonts w:ascii="Arial" w:hAnsi="Arial" w:cs="Arial"/>
          <w:color w:val="000000" w:themeColor="text1"/>
        </w:rPr>
        <w:t>Wszelkie zmiany, uzupełnienia i oświadczenia składane w związku z niniejszą umową wymagają formy pisemnej pod rygorem nieważności i mogą być dokonywane w zakresie niewpływającym na zmianę kryteriów wyboru oferty Zleceniobiorcy.</w:t>
      </w:r>
    </w:p>
    <w:p w:rsidR="00656399" w:rsidRPr="00672F7D" w:rsidRDefault="00656399" w:rsidP="00672F7D">
      <w:pPr>
        <w:ind w:left="284" w:hanging="284"/>
        <w:rPr>
          <w:rFonts w:ascii="Arial" w:hAnsi="Arial" w:cs="Arial"/>
          <w:b/>
          <w:color w:val="000000" w:themeColor="text1"/>
        </w:rPr>
      </w:pPr>
      <w:r w:rsidRPr="00672F7D">
        <w:rPr>
          <w:rFonts w:ascii="Arial" w:hAnsi="Arial" w:cs="Arial"/>
          <w:color w:val="000000" w:themeColor="text1"/>
        </w:rPr>
        <w:t>2. Wszelkie wątpliwości związane z realizacją niniejszej umowy będą wyjaśniane w formie pisemnej lub za pomocą środków komunikacji elektronicznej.</w:t>
      </w:r>
    </w:p>
    <w:p w:rsidR="00656399" w:rsidRPr="00672F7D" w:rsidRDefault="00656399" w:rsidP="00672F7D">
      <w:pPr>
        <w:tabs>
          <w:tab w:val="num" w:pos="0"/>
        </w:tabs>
        <w:spacing w:line="264" w:lineRule="auto"/>
        <w:rPr>
          <w:rFonts w:ascii="Arial" w:hAnsi="Arial" w:cs="Arial"/>
          <w:b/>
          <w:color w:val="000000" w:themeColor="text1"/>
        </w:rPr>
      </w:pPr>
    </w:p>
    <w:p w:rsidR="00656399" w:rsidRPr="00672F7D" w:rsidRDefault="00656399" w:rsidP="00672F7D">
      <w:pPr>
        <w:tabs>
          <w:tab w:val="num" w:pos="0"/>
        </w:tabs>
        <w:spacing w:line="264" w:lineRule="auto"/>
        <w:rPr>
          <w:rFonts w:ascii="Arial" w:hAnsi="Arial" w:cs="Arial"/>
          <w:b/>
          <w:color w:val="000000" w:themeColor="text1"/>
        </w:rPr>
      </w:pPr>
      <w:r w:rsidRPr="00672F7D">
        <w:rPr>
          <w:rFonts w:ascii="Arial" w:hAnsi="Arial" w:cs="Arial"/>
          <w:b/>
          <w:color w:val="000000" w:themeColor="text1"/>
        </w:rPr>
        <w:t>§ 16</w:t>
      </w:r>
    </w:p>
    <w:p w:rsidR="00656399" w:rsidRPr="00672F7D" w:rsidRDefault="00656399" w:rsidP="00672F7D">
      <w:pPr>
        <w:tabs>
          <w:tab w:val="num" w:pos="142"/>
        </w:tabs>
        <w:spacing w:line="264" w:lineRule="auto"/>
        <w:ind w:left="142"/>
        <w:rPr>
          <w:rFonts w:ascii="Arial" w:hAnsi="Arial" w:cs="Arial"/>
          <w:b/>
          <w:color w:val="000000" w:themeColor="text1"/>
        </w:rPr>
      </w:pPr>
      <w:r w:rsidRPr="00672F7D">
        <w:rPr>
          <w:rFonts w:ascii="Arial" w:hAnsi="Arial" w:cs="Arial"/>
          <w:b/>
          <w:color w:val="000000" w:themeColor="text1"/>
        </w:rPr>
        <w:t>Odpowiedzialność wobec osób trzecich</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 xml:space="preserve">1. Zleceniobiorca ponosi wyłączną odpowiedzialność wobec osób trzecich za szkody powstałe w związku z realizacją zadania publicznego. </w:t>
      </w:r>
    </w:p>
    <w:p w:rsidR="00656399" w:rsidRPr="00672F7D" w:rsidRDefault="00656399" w:rsidP="00672F7D">
      <w:pPr>
        <w:ind w:left="284" w:hanging="284"/>
        <w:rPr>
          <w:rFonts w:ascii="Arial" w:eastAsia="Times New Roman" w:hAnsi="Arial" w:cs="Arial"/>
          <w:color w:val="000000" w:themeColor="text1"/>
          <w:lang w:eastAsia="pl-PL"/>
        </w:rPr>
      </w:pPr>
      <w:r w:rsidRPr="00672F7D">
        <w:rPr>
          <w:rFonts w:ascii="Arial" w:eastAsia="Times New Roman" w:hAnsi="Arial" w:cs="Arial"/>
          <w:color w:val="000000" w:themeColor="text1"/>
          <w:lang w:eastAsia="pl-PL"/>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4" w:history="1">
        <w:r w:rsidRPr="00672F7D">
          <w:rPr>
            <w:rFonts w:ascii="Arial" w:eastAsia="Times New Roman" w:hAnsi="Arial" w:cs="Arial"/>
            <w:color w:val="000000" w:themeColor="text1"/>
            <w:lang w:eastAsia="pl-PL"/>
          </w:rPr>
          <w:t>2016/679</w:t>
        </w:r>
      </w:hyperlink>
      <w:r w:rsidRPr="00672F7D">
        <w:rPr>
          <w:rFonts w:ascii="Arial" w:eastAsia="Times New Roman" w:hAnsi="Arial" w:cs="Arial"/>
          <w:color w:val="000000" w:themeColor="text1"/>
          <w:lang w:eastAsia="pl-PL"/>
        </w:rPr>
        <w:t xml:space="preserve"> z dnia 27 kwietnia 2016 r. w sprawie ochrony osób fizycznych w związku z przetwarzaniem danych osobowych i w sprawie swobodnego przepływu takich danych oraz uchylenia dyrektywy </w:t>
      </w:r>
      <w:hyperlink r:id="rId15" w:history="1">
        <w:r w:rsidRPr="00672F7D">
          <w:rPr>
            <w:rFonts w:ascii="Arial" w:eastAsia="Times New Roman" w:hAnsi="Arial" w:cs="Arial"/>
            <w:color w:val="000000" w:themeColor="text1"/>
            <w:lang w:eastAsia="pl-PL"/>
          </w:rPr>
          <w:t>95/46/WE</w:t>
        </w:r>
      </w:hyperlink>
      <w:r w:rsidRPr="00672F7D">
        <w:rPr>
          <w:rFonts w:ascii="Arial" w:eastAsia="Times New Roman" w:hAnsi="Arial" w:cs="Arial"/>
          <w:color w:val="000000" w:themeColor="text1"/>
          <w:lang w:eastAsia="pl-PL"/>
        </w:rPr>
        <w:t xml:space="preserve"> (ogólnego rozporządzenia o ochronie danych) (Dz. Urz. UE L 119 z 04.05.2016, </w:t>
      </w:r>
      <w:hyperlink r:id="rId16" w:history="1">
        <w:r w:rsidRPr="00672F7D">
          <w:rPr>
            <w:rFonts w:ascii="Arial" w:eastAsia="Times New Roman" w:hAnsi="Arial" w:cs="Arial"/>
            <w:color w:val="000000" w:themeColor="text1"/>
            <w:lang w:eastAsia="pl-PL"/>
          </w:rPr>
          <w:t>str. 1</w:t>
        </w:r>
      </w:hyperlink>
      <w:r w:rsidRPr="00672F7D">
        <w:rPr>
          <w:rFonts w:ascii="Arial" w:eastAsia="Times New Roman" w:hAnsi="Arial" w:cs="Arial"/>
          <w:color w:val="000000" w:themeColor="text1"/>
          <w:lang w:eastAsia="pl-PL"/>
        </w:rPr>
        <w:t xml:space="preserve">). </w:t>
      </w:r>
    </w:p>
    <w:p w:rsidR="00656399" w:rsidRPr="00672F7D" w:rsidRDefault="00656399" w:rsidP="00672F7D">
      <w:pPr>
        <w:tabs>
          <w:tab w:val="num" w:pos="0"/>
        </w:tabs>
        <w:spacing w:line="264" w:lineRule="auto"/>
        <w:rPr>
          <w:rFonts w:ascii="Arial" w:hAnsi="Arial" w:cs="Arial"/>
          <w:color w:val="000000" w:themeColor="text1"/>
        </w:rPr>
      </w:pPr>
      <w:r w:rsidRPr="00672F7D">
        <w:rPr>
          <w:rFonts w:ascii="Arial" w:hAnsi="Arial" w:cs="Arial"/>
          <w:b/>
          <w:color w:val="000000" w:themeColor="text1"/>
        </w:rPr>
        <w:t>§ 17</w:t>
      </w:r>
    </w:p>
    <w:p w:rsidR="00656399" w:rsidRPr="00672F7D" w:rsidRDefault="00656399" w:rsidP="00672F7D">
      <w:pPr>
        <w:tabs>
          <w:tab w:val="num" w:pos="142"/>
        </w:tabs>
        <w:spacing w:line="264" w:lineRule="auto"/>
        <w:ind w:left="142"/>
        <w:rPr>
          <w:rFonts w:ascii="Arial" w:hAnsi="Arial" w:cs="Arial"/>
          <w:b/>
          <w:color w:val="000000" w:themeColor="text1"/>
        </w:rPr>
      </w:pPr>
      <w:r w:rsidRPr="00672F7D">
        <w:rPr>
          <w:rFonts w:ascii="Arial" w:hAnsi="Arial" w:cs="Arial"/>
          <w:b/>
          <w:color w:val="000000" w:themeColor="text1"/>
        </w:rPr>
        <w:lastRenderedPageBreak/>
        <w:t>Postanowienia końcowe</w:t>
      </w:r>
    </w:p>
    <w:p w:rsidR="00656399" w:rsidRPr="00672F7D" w:rsidRDefault="00656399" w:rsidP="00672F7D">
      <w:pPr>
        <w:pStyle w:val="Akapitzlist"/>
        <w:numPr>
          <w:ilvl w:val="6"/>
          <w:numId w:val="20"/>
        </w:numPr>
        <w:suppressAutoHyphens/>
        <w:spacing w:after="0" w:line="240" w:lineRule="auto"/>
        <w:ind w:left="284" w:hanging="284"/>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Realizując zadanie publiczne Zleceniobiorca zobowiązanym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r. poz. 2240).</w:t>
      </w:r>
    </w:p>
    <w:p w:rsidR="00656399" w:rsidRPr="00672F7D" w:rsidRDefault="00656399" w:rsidP="00672F7D">
      <w:pPr>
        <w:pStyle w:val="Akapitzlist"/>
        <w:numPr>
          <w:ilvl w:val="6"/>
          <w:numId w:val="20"/>
        </w:numPr>
        <w:suppressAutoHyphens/>
        <w:spacing w:after="0" w:line="240" w:lineRule="auto"/>
        <w:ind w:left="284" w:hanging="284"/>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Brak zapewnienia dostępności, o której mowa w ust. 1 stanowi nienależyte wykonanie umowy.</w:t>
      </w:r>
    </w:p>
    <w:p w:rsidR="00656399" w:rsidRPr="00672F7D" w:rsidRDefault="00656399" w:rsidP="00672F7D">
      <w:pPr>
        <w:pStyle w:val="Akapitzlist"/>
        <w:numPr>
          <w:ilvl w:val="6"/>
          <w:numId w:val="20"/>
        </w:numPr>
        <w:suppressAutoHyphens/>
        <w:spacing w:after="0" w:line="240" w:lineRule="auto"/>
        <w:ind w:left="284" w:hanging="284"/>
        <w:rPr>
          <w:rFonts w:ascii="Arial" w:hAnsi="Arial" w:cs="Arial"/>
          <w:color w:val="000000" w:themeColor="text1"/>
          <w:sz w:val="24"/>
          <w:szCs w:val="24"/>
          <w:lang w:eastAsia="zh-CN"/>
        </w:rPr>
      </w:pPr>
      <w:r w:rsidRPr="00672F7D">
        <w:rPr>
          <w:rFonts w:ascii="Arial" w:hAnsi="Arial" w:cs="Arial"/>
          <w:color w:val="000000" w:themeColor="text1"/>
          <w:sz w:val="24"/>
          <w:szCs w:val="24"/>
          <w:lang w:eastAsia="zh-CN"/>
        </w:rPr>
        <w:t xml:space="preserve">W odniesieniu do niniejszej umowy mają zastosowanie przepisy prawa powszechnie obowiązującego, w szczególności przepisy ustawy, ustawy z dnia 27 sierpnia 2009 r. o finansach publicznych (Dz. U. z 2022 r. poz. 1634 z </w:t>
      </w:r>
      <w:proofErr w:type="spellStart"/>
      <w:r w:rsidRPr="00672F7D">
        <w:rPr>
          <w:rFonts w:ascii="Arial" w:hAnsi="Arial" w:cs="Arial"/>
          <w:color w:val="000000" w:themeColor="text1"/>
          <w:sz w:val="24"/>
          <w:szCs w:val="24"/>
          <w:lang w:eastAsia="zh-CN"/>
        </w:rPr>
        <w:t>późn</w:t>
      </w:r>
      <w:proofErr w:type="spellEnd"/>
      <w:r w:rsidRPr="00672F7D">
        <w:rPr>
          <w:rFonts w:ascii="Arial" w:hAnsi="Arial" w:cs="Arial"/>
          <w:color w:val="000000" w:themeColor="text1"/>
          <w:sz w:val="24"/>
          <w:szCs w:val="24"/>
          <w:lang w:eastAsia="zh-CN"/>
        </w:rPr>
        <w:t xml:space="preserve">. zm.), ustawy z dnia 29 września 1994 r. o rachunkowości (Dz. U. z 2021 r. poz. 217 z </w:t>
      </w:r>
      <w:proofErr w:type="spellStart"/>
      <w:r w:rsidRPr="00672F7D">
        <w:rPr>
          <w:rFonts w:ascii="Arial" w:hAnsi="Arial" w:cs="Arial"/>
          <w:color w:val="000000" w:themeColor="text1"/>
          <w:sz w:val="24"/>
          <w:szCs w:val="24"/>
          <w:lang w:eastAsia="zh-CN"/>
        </w:rPr>
        <w:t>późn</w:t>
      </w:r>
      <w:proofErr w:type="spellEnd"/>
      <w:r w:rsidRPr="00672F7D">
        <w:rPr>
          <w:rFonts w:ascii="Arial" w:hAnsi="Arial" w:cs="Arial"/>
          <w:color w:val="000000" w:themeColor="text1"/>
          <w:sz w:val="24"/>
          <w:szCs w:val="24"/>
          <w:lang w:eastAsia="zh-CN"/>
        </w:rPr>
        <w:t xml:space="preserve">. zm.), ustawy z dnia 11 września 2019 – Prawo zamówień publicznych (Dz. U. z 2022 r. poz. 1710 r. z </w:t>
      </w:r>
      <w:proofErr w:type="spellStart"/>
      <w:r w:rsidRPr="00672F7D">
        <w:rPr>
          <w:rFonts w:ascii="Arial" w:hAnsi="Arial" w:cs="Arial"/>
          <w:color w:val="000000" w:themeColor="text1"/>
          <w:sz w:val="24"/>
          <w:szCs w:val="24"/>
          <w:lang w:eastAsia="zh-CN"/>
        </w:rPr>
        <w:t>późn</w:t>
      </w:r>
      <w:proofErr w:type="spellEnd"/>
      <w:r w:rsidRPr="00672F7D">
        <w:rPr>
          <w:rFonts w:ascii="Arial" w:hAnsi="Arial" w:cs="Arial"/>
          <w:color w:val="000000" w:themeColor="text1"/>
          <w:sz w:val="24"/>
          <w:szCs w:val="24"/>
          <w:lang w:eastAsia="zh-CN"/>
        </w:rPr>
        <w:t xml:space="preserve">. zm.) oraz ustawy z dnia 17 grudnia 2004 r. o odpowiedzialności za naruszenie dyscypliny finansów publicznych (Dz. U. z 2021 r. poz. 289 z </w:t>
      </w:r>
      <w:proofErr w:type="spellStart"/>
      <w:r w:rsidRPr="00672F7D">
        <w:rPr>
          <w:rFonts w:ascii="Arial" w:hAnsi="Arial" w:cs="Arial"/>
          <w:color w:val="000000" w:themeColor="text1"/>
          <w:sz w:val="24"/>
          <w:szCs w:val="24"/>
          <w:lang w:eastAsia="zh-CN"/>
        </w:rPr>
        <w:t>późn</w:t>
      </w:r>
      <w:proofErr w:type="spellEnd"/>
      <w:r w:rsidRPr="00672F7D">
        <w:rPr>
          <w:rFonts w:ascii="Arial" w:hAnsi="Arial" w:cs="Arial"/>
          <w:color w:val="000000" w:themeColor="text1"/>
          <w:sz w:val="24"/>
          <w:szCs w:val="24"/>
          <w:lang w:eastAsia="zh-CN"/>
        </w:rPr>
        <w:t>. zm.).</w:t>
      </w:r>
    </w:p>
    <w:p w:rsidR="00656399" w:rsidRPr="00672F7D" w:rsidRDefault="00656399" w:rsidP="00672F7D">
      <w:pPr>
        <w:ind w:left="284" w:hanging="284"/>
        <w:rPr>
          <w:rFonts w:ascii="Arial" w:hAnsi="Arial" w:cs="Arial"/>
          <w:color w:val="000000" w:themeColor="text1"/>
        </w:rPr>
      </w:pPr>
      <w:r w:rsidRPr="00672F7D">
        <w:rPr>
          <w:rFonts w:ascii="Arial" w:hAnsi="Arial" w:cs="Arial"/>
          <w:color w:val="000000" w:themeColor="text1"/>
        </w:rPr>
        <w:t xml:space="preserve">4. W zakresie nieuregulowanym umową stosuje się odpowiednio przepisy ustawy z dnia 23 kwietnia 1964 r. – Kodeks cywilny (Dz. U z 2022 r. poz. 1360 z </w:t>
      </w:r>
      <w:proofErr w:type="spellStart"/>
      <w:r w:rsidRPr="00672F7D">
        <w:rPr>
          <w:rFonts w:ascii="Arial" w:hAnsi="Arial" w:cs="Arial"/>
          <w:color w:val="000000" w:themeColor="text1"/>
        </w:rPr>
        <w:t>późn</w:t>
      </w:r>
      <w:proofErr w:type="spellEnd"/>
      <w:r w:rsidRPr="00672F7D">
        <w:rPr>
          <w:rFonts w:ascii="Arial" w:hAnsi="Arial" w:cs="Arial"/>
          <w:color w:val="000000" w:themeColor="text1"/>
        </w:rPr>
        <w:t>. zm.).</w:t>
      </w:r>
    </w:p>
    <w:p w:rsidR="00656399" w:rsidRPr="00672F7D" w:rsidRDefault="00656399" w:rsidP="00672F7D">
      <w:pPr>
        <w:tabs>
          <w:tab w:val="num" w:pos="142"/>
        </w:tabs>
        <w:spacing w:line="264" w:lineRule="auto"/>
        <w:ind w:left="142"/>
        <w:rPr>
          <w:rFonts w:ascii="Arial" w:hAnsi="Arial" w:cs="Arial"/>
          <w:b/>
          <w:color w:val="000000" w:themeColor="text1"/>
        </w:rPr>
      </w:pPr>
    </w:p>
    <w:p w:rsidR="00656399" w:rsidRPr="00672F7D" w:rsidRDefault="00656399" w:rsidP="00672F7D">
      <w:pPr>
        <w:tabs>
          <w:tab w:val="num" w:pos="142"/>
        </w:tabs>
        <w:spacing w:line="264" w:lineRule="auto"/>
        <w:ind w:left="142"/>
        <w:rPr>
          <w:rFonts w:ascii="Arial" w:hAnsi="Arial" w:cs="Arial"/>
          <w:color w:val="000000" w:themeColor="text1"/>
        </w:rPr>
      </w:pPr>
      <w:r w:rsidRPr="00672F7D">
        <w:rPr>
          <w:rFonts w:ascii="Arial" w:hAnsi="Arial" w:cs="Arial"/>
          <w:b/>
          <w:color w:val="000000" w:themeColor="text1"/>
        </w:rPr>
        <w:t>§ 18</w:t>
      </w:r>
    </w:p>
    <w:p w:rsidR="00656399" w:rsidRPr="00672F7D" w:rsidRDefault="00656399" w:rsidP="00672F7D">
      <w:pPr>
        <w:tabs>
          <w:tab w:val="num" w:pos="0"/>
        </w:tabs>
        <w:rPr>
          <w:rFonts w:ascii="Arial" w:hAnsi="Arial" w:cs="Arial"/>
          <w:color w:val="000000" w:themeColor="text1"/>
        </w:rPr>
      </w:pPr>
      <w:r w:rsidRPr="00672F7D">
        <w:rPr>
          <w:rFonts w:ascii="Arial" w:hAnsi="Arial" w:cs="Arial"/>
          <w:color w:val="000000" w:themeColor="text1"/>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56399" w:rsidRPr="00672F7D" w:rsidRDefault="00656399" w:rsidP="00672F7D">
      <w:pPr>
        <w:tabs>
          <w:tab w:val="num" w:pos="0"/>
        </w:tabs>
        <w:spacing w:line="264" w:lineRule="auto"/>
        <w:rPr>
          <w:rFonts w:ascii="Arial" w:hAnsi="Arial" w:cs="Arial"/>
          <w:color w:val="000000" w:themeColor="text1"/>
        </w:rPr>
      </w:pPr>
    </w:p>
    <w:p w:rsidR="00656399" w:rsidRPr="00672F7D" w:rsidRDefault="00656399" w:rsidP="00672F7D">
      <w:pPr>
        <w:spacing w:line="264" w:lineRule="auto"/>
        <w:rPr>
          <w:rFonts w:ascii="Arial" w:hAnsi="Arial" w:cs="Arial"/>
          <w:b/>
          <w:color w:val="000000" w:themeColor="text1"/>
        </w:rPr>
      </w:pPr>
      <w:r w:rsidRPr="00672F7D">
        <w:rPr>
          <w:rFonts w:ascii="Arial" w:hAnsi="Arial" w:cs="Arial"/>
          <w:b/>
          <w:color w:val="000000" w:themeColor="text1"/>
        </w:rPr>
        <w:t>§ 19</w:t>
      </w:r>
    </w:p>
    <w:p w:rsidR="00656399" w:rsidRPr="00672F7D" w:rsidRDefault="00656399" w:rsidP="00672F7D">
      <w:pPr>
        <w:rPr>
          <w:rFonts w:ascii="Arial" w:hAnsi="Arial" w:cs="Arial"/>
          <w:color w:val="000000" w:themeColor="text1"/>
        </w:rPr>
      </w:pPr>
      <w:r w:rsidRPr="00672F7D">
        <w:rPr>
          <w:rFonts w:ascii="Arial" w:hAnsi="Arial" w:cs="Arial"/>
          <w:color w:val="000000" w:themeColor="text1"/>
        </w:rPr>
        <w:t>Niniejsza umowa została sporządzona w trzech jednobrzmiących egzemplarzach, z tego jeden egzemplarz dla Zleceniobiorcy i dwa dla Zleceniodawcy.</w:t>
      </w:r>
    </w:p>
    <w:p w:rsidR="00656399" w:rsidRPr="00672F7D" w:rsidRDefault="00656399" w:rsidP="00672F7D">
      <w:pPr>
        <w:spacing w:line="264" w:lineRule="auto"/>
        <w:ind w:left="360"/>
        <w:rPr>
          <w:rFonts w:ascii="Arial" w:hAnsi="Arial" w:cs="Arial"/>
          <w:color w:val="000000" w:themeColor="text1"/>
        </w:rPr>
      </w:pPr>
    </w:p>
    <w:p w:rsidR="00656399" w:rsidRPr="00672F7D" w:rsidRDefault="00656399" w:rsidP="00672F7D">
      <w:pPr>
        <w:spacing w:line="264" w:lineRule="auto"/>
        <w:ind w:left="360"/>
        <w:rPr>
          <w:rFonts w:ascii="Arial" w:hAnsi="Arial" w:cs="Arial"/>
          <w:color w:val="000000" w:themeColor="text1"/>
        </w:rPr>
      </w:pPr>
    </w:p>
    <w:p w:rsidR="00656399" w:rsidRPr="00672F7D" w:rsidRDefault="00656399" w:rsidP="00672F7D">
      <w:pPr>
        <w:spacing w:line="264" w:lineRule="auto"/>
        <w:ind w:left="360" w:firstLine="348"/>
        <w:rPr>
          <w:rFonts w:ascii="Arial" w:hAnsi="Arial" w:cs="Arial"/>
          <w:color w:val="000000" w:themeColor="text1"/>
        </w:rPr>
      </w:pPr>
      <w:r w:rsidRPr="00672F7D">
        <w:rPr>
          <w:rFonts w:ascii="Arial" w:hAnsi="Arial" w:cs="Arial"/>
          <w:color w:val="000000" w:themeColor="text1"/>
        </w:rPr>
        <w:t xml:space="preserve">    Zleceniobiorca                                                </w:t>
      </w:r>
      <w:r w:rsidRPr="00672F7D">
        <w:rPr>
          <w:rFonts w:ascii="Arial" w:hAnsi="Arial" w:cs="Arial"/>
          <w:color w:val="000000" w:themeColor="text1"/>
        </w:rPr>
        <w:tab/>
      </w:r>
      <w:r w:rsidRPr="00672F7D">
        <w:rPr>
          <w:rFonts w:ascii="Arial" w:hAnsi="Arial" w:cs="Arial"/>
          <w:color w:val="000000" w:themeColor="text1"/>
        </w:rPr>
        <w:tab/>
        <w:t xml:space="preserve"> </w:t>
      </w:r>
      <w:r w:rsidRPr="00672F7D">
        <w:rPr>
          <w:rFonts w:ascii="Arial" w:hAnsi="Arial" w:cs="Arial"/>
          <w:color w:val="000000" w:themeColor="text1"/>
        </w:rPr>
        <w:tab/>
        <w:t>Zleceniodawca</w:t>
      </w:r>
    </w:p>
    <w:p w:rsidR="00656399" w:rsidRPr="00672F7D" w:rsidRDefault="00656399" w:rsidP="00672F7D">
      <w:pPr>
        <w:spacing w:line="264" w:lineRule="auto"/>
        <w:ind w:left="284"/>
        <w:rPr>
          <w:rFonts w:ascii="Arial" w:hAnsi="Arial" w:cs="Arial"/>
          <w:color w:val="000000" w:themeColor="text1"/>
        </w:rPr>
      </w:pPr>
    </w:p>
    <w:p w:rsidR="00656399" w:rsidRPr="00672F7D" w:rsidRDefault="00656399" w:rsidP="00672F7D">
      <w:pPr>
        <w:spacing w:line="264" w:lineRule="auto"/>
        <w:ind w:left="284"/>
        <w:rPr>
          <w:rFonts w:ascii="Arial" w:hAnsi="Arial" w:cs="Arial"/>
          <w:color w:val="000000" w:themeColor="text1"/>
        </w:rPr>
      </w:pPr>
    </w:p>
    <w:p w:rsidR="00656399" w:rsidRPr="00672F7D" w:rsidRDefault="00656399" w:rsidP="00672F7D">
      <w:pPr>
        <w:spacing w:line="264" w:lineRule="auto"/>
        <w:ind w:left="284"/>
        <w:rPr>
          <w:rFonts w:ascii="Arial" w:hAnsi="Arial" w:cs="Arial"/>
          <w:color w:val="000000" w:themeColor="text1"/>
        </w:rPr>
      </w:pPr>
    </w:p>
    <w:p w:rsidR="00656399" w:rsidRPr="00672F7D" w:rsidRDefault="00656399" w:rsidP="00672F7D">
      <w:pPr>
        <w:spacing w:line="264" w:lineRule="auto"/>
        <w:ind w:left="284"/>
        <w:rPr>
          <w:rFonts w:ascii="Arial" w:hAnsi="Arial" w:cs="Arial"/>
          <w:color w:val="000000" w:themeColor="text1"/>
        </w:rPr>
      </w:pPr>
      <w:r w:rsidRPr="00672F7D">
        <w:rPr>
          <w:rFonts w:ascii="Arial" w:hAnsi="Arial" w:cs="Arial"/>
          <w:color w:val="000000" w:themeColor="text1"/>
        </w:rPr>
        <w:t xml:space="preserve"> ....................................................                                               ..............................................</w:t>
      </w:r>
    </w:p>
    <w:p w:rsidR="00656399" w:rsidRPr="00672F7D" w:rsidRDefault="00656399" w:rsidP="00672F7D">
      <w:pPr>
        <w:autoSpaceDE w:val="0"/>
        <w:autoSpaceDN w:val="0"/>
        <w:adjustRightInd w:val="0"/>
        <w:spacing w:line="264" w:lineRule="auto"/>
        <w:rPr>
          <w:rFonts w:ascii="Arial" w:hAnsi="Arial" w:cs="Arial"/>
          <w:color w:val="000000" w:themeColor="text1"/>
        </w:rPr>
      </w:pPr>
    </w:p>
    <w:p w:rsidR="00656399" w:rsidRPr="00672F7D" w:rsidRDefault="00656399" w:rsidP="00672F7D">
      <w:pPr>
        <w:autoSpaceDE w:val="0"/>
        <w:autoSpaceDN w:val="0"/>
        <w:adjustRightInd w:val="0"/>
        <w:spacing w:line="264" w:lineRule="auto"/>
        <w:rPr>
          <w:rFonts w:ascii="Arial" w:hAnsi="Arial" w:cs="Arial"/>
          <w:color w:val="000000" w:themeColor="text1"/>
        </w:rPr>
      </w:pPr>
    </w:p>
    <w:p w:rsidR="00656399" w:rsidRPr="00672F7D" w:rsidRDefault="00656399" w:rsidP="00672F7D">
      <w:pPr>
        <w:autoSpaceDE w:val="0"/>
        <w:autoSpaceDN w:val="0"/>
        <w:adjustRightInd w:val="0"/>
        <w:spacing w:line="264" w:lineRule="auto"/>
        <w:rPr>
          <w:rFonts w:ascii="Arial" w:hAnsi="Arial" w:cs="Arial"/>
          <w:color w:val="000000" w:themeColor="text1"/>
        </w:rPr>
      </w:pPr>
    </w:p>
    <w:p w:rsidR="00656399" w:rsidRPr="00672F7D" w:rsidRDefault="00656399" w:rsidP="00672F7D">
      <w:pPr>
        <w:autoSpaceDE w:val="0"/>
        <w:autoSpaceDN w:val="0"/>
        <w:adjustRightInd w:val="0"/>
        <w:spacing w:line="264" w:lineRule="auto"/>
        <w:rPr>
          <w:rFonts w:ascii="Arial" w:hAnsi="Arial" w:cs="Arial"/>
          <w:color w:val="000000" w:themeColor="text1"/>
        </w:rPr>
      </w:pPr>
      <w:r w:rsidRPr="00672F7D">
        <w:rPr>
          <w:rFonts w:ascii="Arial" w:hAnsi="Arial" w:cs="Arial"/>
          <w:color w:val="000000" w:themeColor="text1"/>
        </w:rPr>
        <w:t>ZAŁĄCZNIKI:</w:t>
      </w:r>
    </w:p>
    <w:p w:rsidR="00656399" w:rsidRPr="00672F7D" w:rsidRDefault="00656399" w:rsidP="00672F7D">
      <w:pPr>
        <w:spacing w:line="264" w:lineRule="auto"/>
        <w:rPr>
          <w:rFonts w:ascii="Arial" w:hAnsi="Arial" w:cs="Arial"/>
          <w:color w:val="000000" w:themeColor="text1"/>
        </w:rPr>
      </w:pPr>
      <w:r w:rsidRPr="00672F7D">
        <w:rPr>
          <w:rFonts w:ascii="Arial" w:hAnsi="Arial" w:cs="Arial"/>
          <w:color w:val="000000" w:themeColor="text1"/>
        </w:rPr>
        <w:t>1. Oferta realizacji zadania publicznego.</w:t>
      </w:r>
    </w:p>
    <w:p w:rsidR="00656399" w:rsidRPr="00672F7D" w:rsidRDefault="00656399" w:rsidP="00672F7D">
      <w:pPr>
        <w:spacing w:line="264" w:lineRule="auto"/>
        <w:rPr>
          <w:rFonts w:ascii="Arial" w:hAnsi="Arial" w:cs="Arial"/>
          <w:color w:val="000000" w:themeColor="text1"/>
        </w:rPr>
      </w:pPr>
    </w:p>
    <w:p w:rsidR="00656399" w:rsidRPr="00672F7D" w:rsidRDefault="00656399" w:rsidP="00672F7D">
      <w:pPr>
        <w:rPr>
          <w:rFonts w:ascii="Arial" w:hAnsi="Arial" w:cs="Arial"/>
          <w:i/>
          <w:iCs/>
          <w:color w:val="000000" w:themeColor="text1"/>
        </w:rPr>
      </w:pPr>
    </w:p>
    <w:p w:rsidR="00656399" w:rsidRPr="00672F7D" w:rsidRDefault="00656399" w:rsidP="00672F7D">
      <w:pPr>
        <w:rPr>
          <w:rFonts w:ascii="Arial" w:hAnsi="Arial" w:cs="Arial"/>
          <w:i/>
          <w:iCs/>
          <w:color w:val="000000" w:themeColor="text1"/>
        </w:rPr>
      </w:pPr>
    </w:p>
    <w:p w:rsidR="00656399" w:rsidRPr="00672F7D" w:rsidRDefault="00656399" w:rsidP="00672F7D">
      <w:pPr>
        <w:rPr>
          <w:rFonts w:ascii="Arial" w:hAnsi="Arial" w:cs="Arial"/>
          <w:i/>
          <w:iCs/>
          <w:color w:val="000000" w:themeColor="text1"/>
        </w:rPr>
      </w:pPr>
      <w:r w:rsidRPr="00672F7D">
        <w:rPr>
          <w:rFonts w:ascii="Arial" w:hAnsi="Arial" w:cs="Arial"/>
          <w:i/>
          <w:iCs/>
          <w:color w:val="000000" w:themeColor="text1"/>
        </w:rPr>
        <w:t>Dział 926, rozdział 92605,  §2006, §2007</w:t>
      </w:r>
    </w:p>
    <w:p w:rsidR="00672F7D" w:rsidRPr="004438DA" w:rsidRDefault="00656399" w:rsidP="00672F7D">
      <w:pPr>
        <w:pStyle w:val="Nagwek3"/>
      </w:pPr>
      <w:r w:rsidRPr="00672F7D">
        <w:br w:type="page"/>
      </w:r>
      <w:r w:rsidR="00672F7D" w:rsidRPr="004438DA">
        <w:lastRenderedPageBreak/>
        <w:t xml:space="preserve">Załącznik nr </w:t>
      </w:r>
      <w:r w:rsidR="003B7628">
        <w:t>3</w:t>
      </w:r>
      <w:r w:rsidR="00672F7D" w:rsidRPr="004438DA">
        <w:t xml:space="preserve"> </w:t>
      </w:r>
    </w:p>
    <w:p w:rsidR="00672F7D" w:rsidRPr="004438DA" w:rsidRDefault="00672F7D" w:rsidP="00672F7D">
      <w:pPr>
        <w:pStyle w:val="Nagwek3"/>
      </w:pPr>
      <w:r w:rsidRPr="004438DA">
        <w:t>do Zarządzenia</w:t>
      </w:r>
      <w:r>
        <w:t xml:space="preserve"> Nr </w:t>
      </w:r>
      <w:r w:rsidR="00A47D36">
        <w:t>12/2023</w:t>
      </w:r>
    </w:p>
    <w:p w:rsidR="00672F7D" w:rsidRPr="004438DA" w:rsidRDefault="00672F7D" w:rsidP="00672F7D">
      <w:pPr>
        <w:pStyle w:val="Nagwek3"/>
      </w:pPr>
      <w:r w:rsidRPr="004438DA">
        <w:t>Prezydenta Miasta Włocławek</w:t>
      </w:r>
    </w:p>
    <w:p w:rsidR="00672F7D" w:rsidRPr="0002444A" w:rsidRDefault="00672F7D" w:rsidP="00672F7D">
      <w:pPr>
        <w:pStyle w:val="Nagwek3"/>
      </w:pPr>
      <w:r w:rsidRPr="004438DA">
        <w:t xml:space="preserve">z dnia </w:t>
      </w:r>
      <w:r w:rsidR="00A47D36">
        <w:t>11 stycznia 2023 roku</w:t>
      </w:r>
    </w:p>
    <w:p w:rsidR="00672F7D" w:rsidRPr="00672F7D" w:rsidRDefault="00672F7D" w:rsidP="00672F7D">
      <w:pPr>
        <w:ind w:left="4956" w:firstLine="708"/>
        <w:rPr>
          <w:rFonts w:ascii="Arial" w:hAnsi="Arial" w:cs="Arial"/>
        </w:rPr>
      </w:pPr>
    </w:p>
    <w:p w:rsidR="00672F7D" w:rsidRPr="00672F7D" w:rsidRDefault="00672F7D" w:rsidP="00672F7D">
      <w:pPr>
        <w:rPr>
          <w:rFonts w:ascii="Arial" w:hAnsi="Arial" w:cs="Arial"/>
        </w:rPr>
      </w:pPr>
      <w:r w:rsidRPr="00672F7D">
        <w:rPr>
          <w:rFonts w:ascii="Arial" w:hAnsi="Arial" w:cs="Arial"/>
        </w:rPr>
        <w:tab/>
      </w:r>
      <w:r w:rsidRPr="00672F7D">
        <w:rPr>
          <w:rFonts w:ascii="Arial" w:hAnsi="Arial" w:cs="Arial"/>
        </w:rPr>
        <w:tab/>
      </w:r>
      <w:r w:rsidRPr="00672F7D">
        <w:rPr>
          <w:rFonts w:ascii="Arial" w:hAnsi="Arial" w:cs="Arial"/>
        </w:rPr>
        <w:tab/>
      </w:r>
      <w:r w:rsidRPr="00672F7D">
        <w:rPr>
          <w:rFonts w:ascii="Arial" w:hAnsi="Arial" w:cs="Arial"/>
        </w:rPr>
        <w:tab/>
      </w:r>
      <w:r w:rsidRPr="00672F7D">
        <w:rPr>
          <w:rFonts w:ascii="Arial" w:hAnsi="Arial" w:cs="Arial"/>
        </w:rPr>
        <w:tab/>
      </w:r>
      <w:r w:rsidRPr="00672F7D">
        <w:rPr>
          <w:rFonts w:ascii="Arial" w:hAnsi="Arial" w:cs="Arial"/>
        </w:rPr>
        <w:tab/>
      </w:r>
      <w:r w:rsidRPr="00672F7D">
        <w:rPr>
          <w:rFonts w:ascii="Arial" w:hAnsi="Arial" w:cs="Arial"/>
        </w:rPr>
        <w:tab/>
        <w:t xml:space="preserve">            Włocławek, ……………………………. r.</w:t>
      </w:r>
    </w:p>
    <w:p w:rsidR="00672F7D" w:rsidRPr="00672F7D" w:rsidRDefault="00672F7D" w:rsidP="00672F7D">
      <w:pPr>
        <w:rPr>
          <w:rFonts w:ascii="Arial" w:hAnsi="Arial" w:cs="Arial"/>
        </w:rPr>
      </w:pPr>
      <w:r w:rsidRPr="00672F7D">
        <w:rPr>
          <w:rFonts w:ascii="Arial" w:hAnsi="Arial" w:cs="Arial"/>
        </w:rPr>
        <w:t>…………………………..………………….</w:t>
      </w:r>
      <w:r w:rsidRPr="00672F7D">
        <w:rPr>
          <w:rFonts w:ascii="Arial" w:hAnsi="Arial" w:cs="Arial"/>
        </w:rPr>
        <w:br/>
        <w:t xml:space="preserve">                (pieczątka organizacji)</w:t>
      </w:r>
    </w:p>
    <w:p w:rsidR="00672F7D" w:rsidRPr="00672F7D" w:rsidRDefault="00672F7D" w:rsidP="00672F7D">
      <w:pPr>
        <w:rPr>
          <w:rFonts w:ascii="Arial" w:hAnsi="Arial" w:cs="Arial"/>
        </w:rPr>
      </w:pPr>
    </w:p>
    <w:p w:rsidR="00672F7D" w:rsidRPr="00672F7D" w:rsidRDefault="00672F7D" w:rsidP="00672F7D">
      <w:pPr>
        <w:autoSpaceDE w:val="0"/>
        <w:autoSpaceDN w:val="0"/>
        <w:adjustRightInd w:val="0"/>
        <w:rPr>
          <w:rFonts w:ascii="Arial" w:hAnsi="Arial" w:cs="Arial"/>
          <w:b/>
          <w:bCs/>
        </w:rPr>
      </w:pPr>
    </w:p>
    <w:p w:rsidR="00672F7D" w:rsidRPr="00672F7D" w:rsidRDefault="00672F7D" w:rsidP="00672F7D">
      <w:pPr>
        <w:autoSpaceDE w:val="0"/>
        <w:autoSpaceDN w:val="0"/>
        <w:adjustRightInd w:val="0"/>
        <w:rPr>
          <w:rFonts w:ascii="Arial" w:hAnsi="Arial" w:cs="Arial"/>
          <w:b/>
          <w:bCs/>
        </w:rPr>
      </w:pPr>
      <w:r w:rsidRPr="00672F7D">
        <w:rPr>
          <w:rFonts w:ascii="Arial" w:hAnsi="Arial" w:cs="Arial"/>
          <w:b/>
          <w:bCs/>
        </w:rPr>
        <w:t>O</w:t>
      </w:r>
      <w:r w:rsidRPr="00672F7D">
        <w:rPr>
          <w:rFonts w:ascii="Arial" w:hAnsi="Arial" w:cs="Arial"/>
        </w:rPr>
        <w:t>Ś</w:t>
      </w:r>
      <w:r w:rsidRPr="00672F7D">
        <w:rPr>
          <w:rFonts w:ascii="Arial" w:hAnsi="Arial" w:cs="Arial"/>
          <w:b/>
          <w:bCs/>
        </w:rPr>
        <w:t>WIADCZENIE</w:t>
      </w:r>
    </w:p>
    <w:p w:rsidR="00672F7D" w:rsidRPr="00672F7D" w:rsidRDefault="00672F7D" w:rsidP="00672F7D">
      <w:pPr>
        <w:autoSpaceDE w:val="0"/>
        <w:autoSpaceDN w:val="0"/>
        <w:adjustRightInd w:val="0"/>
        <w:rPr>
          <w:rFonts w:ascii="Arial" w:hAnsi="Arial" w:cs="Arial"/>
        </w:rPr>
      </w:pPr>
    </w:p>
    <w:p w:rsidR="00672F7D" w:rsidRPr="00672F7D" w:rsidRDefault="00672F7D" w:rsidP="00672F7D">
      <w:pPr>
        <w:autoSpaceDE w:val="0"/>
        <w:autoSpaceDN w:val="0"/>
        <w:adjustRightInd w:val="0"/>
        <w:rPr>
          <w:rFonts w:ascii="Arial" w:hAnsi="Arial" w:cs="Arial"/>
        </w:rPr>
      </w:pPr>
      <w:r w:rsidRPr="00672F7D">
        <w:rPr>
          <w:rFonts w:ascii="Arial" w:hAnsi="Arial" w:cs="Arial"/>
        </w:rPr>
        <w:t>…………………………………………………………………………………………………………………………</w:t>
      </w:r>
    </w:p>
    <w:p w:rsidR="00672F7D" w:rsidRPr="00672F7D" w:rsidRDefault="00672F7D" w:rsidP="00672F7D">
      <w:pPr>
        <w:autoSpaceDE w:val="0"/>
        <w:autoSpaceDN w:val="0"/>
        <w:adjustRightInd w:val="0"/>
        <w:rPr>
          <w:rFonts w:ascii="Arial" w:hAnsi="Arial" w:cs="Arial"/>
        </w:rPr>
      </w:pPr>
      <w:r w:rsidRPr="00672F7D">
        <w:rPr>
          <w:rFonts w:ascii="Arial" w:hAnsi="Arial" w:cs="Arial"/>
        </w:rPr>
        <w:t>(pełna nazwa i adres Zleceniobiorcy)</w:t>
      </w:r>
    </w:p>
    <w:p w:rsidR="00672F7D" w:rsidRPr="00672F7D" w:rsidRDefault="00672F7D" w:rsidP="00672F7D">
      <w:pPr>
        <w:autoSpaceDE w:val="0"/>
        <w:autoSpaceDN w:val="0"/>
        <w:adjustRightInd w:val="0"/>
        <w:rPr>
          <w:rFonts w:ascii="Arial" w:hAnsi="Arial" w:cs="Arial"/>
        </w:rPr>
      </w:pPr>
      <w:r w:rsidRPr="00672F7D">
        <w:rPr>
          <w:rFonts w:ascii="Arial" w:hAnsi="Arial" w:cs="Arial"/>
        </w:rPr>
        <w:t>……………………………………………………………………………………………...…………………………</w:t>
      </w:r>
    </w:p>
    <w:p w:rsidR="00672F7D" w:rsidRPr="00672F7D" w:rsidRDefault="00672F7D" w:rsidP="00672F7D">
      <w:pPr>
        <w:autoSpaceDE w:val="0"/>
        <w:autoSpaceDN w:val="0"/>
        <w:adjustRightInd w:val="0"/>
        <w:rPr>
          <w:rFonts w:ascii="Arial" w:hAnsi="Arial" w:cs="Arial"/>
        </w:rPr>
      </w:pPr>
    </w:p>
    <w:p w:rsidR="00672F7D" w:rsidRPr="00672F7D" w:rsidRDefault="00672F7D" w:rsidP="00672F7D">
      <w:pPr>
        <w:autoSpaceDE w:val="0"/>
        <w:autoSpaceDN w:val="0"/>
        <w:adjustRightInd w:val="0"/>
        <w:rPr>
          <w:rFonts w:ascii="Arial" w:hAnsi="Arial" w:cs="Arial"/>
        </w:rPr>
      </w:pPr>
      <w:r w:rsidRPr="00672F7D">
        <w:rPr>
          <w:rFonts w:ascii="Arial" w:hAnsi="Arial" w:cs="Arial"/>
        </w:rPr>
        <w:t>jest:*</w:t>
      </w:r>
    </w:p>
    <w:p w:rsidR="00672F7D" w:rsidRPr="00672F7D" w:rsidRDefault="00672F7D" w:rsidP="00672F7D">
      <w:pPr>
        <w:numPr>
          <w:ilvl w:val="0"/>
          <w:numId w:val="29"/>
        </w:numPr>
        <w:tabs>
          <w:tab w:val="clear" w:pos="720"/>
          <w:tab w:val="num" w:pos="284"/>
        </w:tabs>
        <w:suppressAutoHyphens w:val="0"/>
        <w:autoSpaceDE w:val="0"/>
        <w:autoSpaceDN w:val="0"/>
        <w:adjustRightInd w:val="0"/>
        <w:ind w:hanging="720"/>
        <w:rPr>
          <w:rFonts w:ascii="Arial" w:hAnsi="Arial" w:cs="Arial"/>
        </w:rPr>
      </w:pPr>
      <w:r w:rsidRPr="00672F7D">
        <w:rPr>
          <w:rFonts w:ascii="Arial" w:hAnsi="Arial" w:cs="Arial"/>
          <w:b/>
          <w:bCs/>
        </w:rPr>
        <w:t>czynnym;</w:t>
      </w:r>
    </w:p>
    <w:p w:rsidR="00672F7D" w:rsidRPr="00672F7D" w:rsidRDefault="00672F7D" w:rsidP="00672F7D">
      <w:pPr>
        <w:numPr>
          <w:ilvl w:val="0"/>
          <w:numId w:val="29"/>
        </w:numPr>
        <w:tabs>
          <w:tab w:val="clear" w:pos="720"/>
          <w:tab w:val="num" w:pos="284"/>
        </w:tabs>
        <w:suppressAutoHyphens w:val="0"/>
        <w:autoSpaceDE w:val="0"/>
        <w:autoSpaceDN w:val="0"/>
        <w:adjustRightInd w:val="0"/>
        <w:ind w:hanging="720"/>
        <w:rPr>
          <w:rFonts w:ascii="Arial" w:hAnsi="Arial" w:cs="Arial"/>
        </w:rPr>
      </w:pPr>
      <w:r w:rsidRPr="00672F7D">
        <w:rPr>
          <w:rFonts w:ascii="Arial" w:hAnsi="Arial" w:cs="Arial"/>
          <w:b/>
          <w:bCs/>
        </w:rPr>
        <w:t>zwolnionym;</w:t>
      </w:r>
    </w:p>
    <w:p w:rsidR="00672F7D" w:rsidRPr="00672F7D" w:rsidRDefault="00672F7D" w:rsidP="00672F7D">
      <w:pPr>
        <w:numPr>
          <w:ilvl w:val="0"/>
          <w:numId w:val="29"/>
        </w:numPr>
        <w:tabs>
          <w:tab w:val="clear" w:pos="720"/>
          <w:tab w:val="num" w:pos="284"/>
        </w:tabs>
        <w:suppressAutoHyphens w:val="0"/>
        <w:autoSpaceDE w:val="0"/>
        <w:autoSpaceDN w:val="0"/>
        <w:adjustRightInd w:val="0"/>
        <w:ind w:hanging="720"/>
        <w:rPr>
          <w:rFonts w:ascii="Arial" w:hAnsi="Arial" w:cs="Arial"/>
        </w:rPr>
      </w:pPr>
      <w:r w:rsidRPr="00672F7D">
        <w:rPr>
          <w:rFonts w:ascii="Arial" w:hAnsi="Arial" w:cs="Arial"/>
          <w:b/>
          <w:bCs/>
        </w:rPr>
        <w:t>nie jest</w:t>
      </w:r>
    </w:p>
    <w:p w:rsidR="00672F7D" w:rsidRPr="00672F7D" w:rsidRDefault="00672F7D" w:rsidP="00672F7D">
      <w:pPr>
        <w:autoSpaceDE w:val="0"/>
        <w:autoSpaceDN w:val="0"/>
        <w:adjustRightInd w:val="0"/>
        <w:rPr>
          <w:rFonts w:ascii="Arial" w:hAnsi="Arial" w:cs="Arial"/>
        </w:rPr>
      </w:pPr>
      <w:r w:rsidRPr="00672F7D">
        <w:rPr>
          <w:rFonts w:ascii="Arial" w:hAnsi="Arial" w:cs="Arial"/>
        </w:rPr>
        <w:t>podatnikiem podatku od towarów i usług i posiada numer identyfikacji podatkowej (NIP):</w:t>
      </w:r>
    </w:p>
    <w:p w:rsidR="00672F7D" w:rsidRPr="00672F7D" w:rsidRDefault="00672F7D" w:rsidP="00672F7D">
      <w:pPr>
        <w:autoSpaceDE w:val="0"/>
        <w:autoSpaceDN w:val="0"/>
        <w:adjustRightInd w:val="0"/>
        <w:rPr>
          <w:rFonts w:ascii="Arial" w:hAnsi="Arial" w:cs="Arial"/>
        </w:rPr>
      </w:pPr>
      <w:r w:rsidRPr="00672F7D">
        <w:rPr>
          <w:rFonts w:ascii="Arial" w:hAnsi="Arial" w:cs="Arial"/>
        </w:rPr>
        <w:t xml:space="preserve">___ ___ ___ ___ ___ ___ ___ ___ ___ ___ </w:t>
      </w:r>
    </w:p>
    <w:p w:rsidR="00672F7D" w:rsidRPr="00672F7D" w:rsidRDefault="00672F7D" w:rsidP="00672F7D">
      <w:pPr>
        <w:autoSpaceDE w:val="0"/>
        <w:autoSpaceDN w:val="0"/>
        <w:adjustRightInd w:val="0"/>
        <w:rPr>
          <w:rFonts w:ascii="Arial" w:hAnsi="Arial" w:cs="Arial"/>
        </w:rPr>
      </w:pPr>
    </w:p>
    <w:p w:rsidR="00672F7D" w:rsidRPr="00672F7D" w:rsidRDefault="00672F7D" w:rsidP="00672F7D">
      <w:pPr>
        <w:autoSpaceDE w:val="0"/>
        <w:autoSpaceDN w:val="0"/>
        <w:adjustRightInd w:val="0"/>
        <w:rPr>
          <w:rFonts w:ascii="Arial" w:hAnsi="Arial" w:cs="Arial"/>
          <w:i/>
        </w:rPr>
      </w:pPr>
      <w:r w:rsidRPr="00672F7D">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672F7D" w:rsidRPr="00672F7D" w:rsidRDefault="00672F7D" w:rsidP="00672F7D">
      <w:pPr>
        <w:autoSpaceDE w:val="0"/>
        <w:autoSpaceDN w:val="0"/>
        <w:adjustRightInd w:val="0"/>
        <w:rPr>
          <w:rFonts w:ascii="Arial" w:hAnsi="Arial" w:cs="Arial"/>
          <w:i/>
        </w:rPr>
      </w:pPr>
    </w:p>
    <w:p w:rsidR="00672F7D" w:rsidRPr="00672F7D" w:rsidRDefault="00672F7D" w:rsidP="00672F7D">
      <w:pPr>
        <w:autoSpaceDE w:val="0"/>
        <w:autoSpaceDN w:val="0"/>
        <w:adjustRightInd w:val="0"/>
        <w:rPr>
          <w:rFonts w:ascii="Arial" w:hAnsi="Arial" w:cs="Arial"/>
        </w:rPr>
      </w:pPr>
      <w:r w:rsidRPr="00672F7D">
        <w:rPr>
          <w:rFonts w:ascii="Arial" w:hAnsi="Arial" w:cs="Arial"/>
          <w:i/>
        </w:rPr>
        <w:t xml:space="preserve"> </w:t>
      </w:r>
      <w:r w:rsidRPr="00672F7D">
        <w:rPr>
          <w:rFonts w:ascii="Arial" w:hAnsi="Arial" w:cs="Arial"/>
        </w:rPr>
        <w:t>Czy realizacja zadania generować będzie przychody opodatkowane podatkiem VAT po stronie Zleceniobiorcy:*</w:t>
      </w:r>
    </w:p>
    <w:p w:rsidR="00672F7D" w:rsidRPr="00672F7D" w:rsidRDefault="00672F7D" w:rsidP="00672F7D">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672F7D">
        <w:rPr>
          <w:rFonts w:ascii="Arial" w:hAnsi="Arial" w:cs="Arial"/>
        </w:rPr>
        <w:t>tak;</w:t>
      </w:r>
    </w:p>
    <w:p w:rsidR="00672F7D" w:rsidRPr="00672F7D" w:rsidRDefault="00672F7D" w:rsidP="00672F7D">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672F7D">
        <w:rPr>
          <w:rFonts w:ascii="Arial" w:hAnsi="Arial" w:cs="Arial"/>
        </w:rPr>
        <w:t>nie.</w:t>
      </w:r>
    </w:p>
    <w:p w:rsidR="00672F7D" w:rsidRPr="00672F7D" w:rsidRDefault="00672F7D" w:rsidP="00672F7D">
      <w:pPr>
        <w:autoSpaceDE w:val="0"/>
        <w:autoSpaceDN w:val="0"/>
        <w:adjustRightInd w:val="0"/>
        <w:rPr>
          <w:rFonts w:ascii="Arial" w:hAnsi="Arial" w:cs="Arial"/>
        </w:rPr>
      </w:pPr>
    </w:p>
    <w:p w:rsidR="00672F7D" w:rsidRPr="00672F7D" w:rsidRDefault="00672F7D" w:rsidP="00672F7D">
      <w:pPr>
        <w:autoSpaceDE w:val="0"/>
        <w:autoSpaceDN w:val="0"/>
        <w:adjustRightInd w:val="0"/>
        <w:rPr>
          <w:rFonts w:ascii="Arial" w:hAnsi="Arial" w:cs="Arial"/>
          <w:i/>
        </w:rPr>
      </w:pPr>
      <w:r w:rsidRPr="00672F7D">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672F7D" w:rsidRPr="00672F7D" w:rsidRDefault="00672F7D" w:rsidP="00672F7D">
      <w:pPr>
        <w:rPr>
          <w:rFonts w:ascii="Arial" w:hAnsi="Arial" w:cs="Arial"/>
        </w:rPr>
      </w:pPr>
    </w:p>
    <w:p w:rsidR="00672F7D" w:rsidRPr="00672F7D" w:rsidRDefault="00672F7D" w:rsidP="00672F7D">
      <w:pPr>
        <w:rPr>
          <w:rFonts w:ascii="Arial" w:hAnsi="Arial" w:cs="Arial"/>
        </w:rPr>
      </w:pPr>
      <w:r w:rsidRPr="00672F7D">
        <w:rPr>
          <w:rFonts w:ascii="Arial" w:hAnsi="Arial" w:cs="Arial"/>
        </w:rPr>
        <w:t>Niniejszym oświadczam, że:*</w:t>
      </w:r>
    </w:p>
    <w:p w:rsidR="00672F7D" w:rsidRPr="00672F7D" w:rsidRDefault="00672F7D" w:rsidP="00672F7D">
      <w:pPr>
        <w:numPr>
          <w:ilvl w:val="0"/>
          <w:numId w:val="30"/>
        </w:numPr>
        <w:tabs>
          <w:tab w:val="clear" w:pos="720"/>
          <w:tab w:val="num" w:pos="426"/>
        </w:tabs>
        <w:suppressAutoHyphens w:val="0"/>
        <w:autoSpaceDE w:val="0"/>
        <w:autoSpaceDN w:val="0"/>
        <w:adjustRightInd w:val="0"/>
        <w:ind w:left="284" w:hanging="284"/>
        <w:rPr>
          <w:rFonts w:ascii="Arial" w:hAnsi="Arial" w:cs="Arial"/>
        </w:rPr>
      </w:pPr>
      <w:r w:rsidRPr="00672F7D">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672F7D" w:rsidRPr="00672F7D" w:rsidRDefault="00672F7D" w:rsidP="00672F7D">
      <w:pPr>
        <w:autoSpaceDE w:val="0"/>
        <w:autoSpaceDN w:val="0"/>
        <w:adjustRightInd w:val="0"/>
        <w:ind w:left="720"/>
        <w:rPr>
          <w:rFonts w:ascii="Arial" w:hAnsi="Arial" w:cs="Arial"/>
          <w:i/>
        </w:rPr>
      </w:pPr>
    </w:p>
    <w:p w:rsidR="00672F7D" w:rsidRPr="00672F7D" w:rsidRDefault="00672F7D" w:rsidP="00672F7D">
      <w:pPr>
        <w:autoSpaceDE w:val="0"/>
        <w:autoSpaceDN w:val="0"/>
        <w:adjustRightInd w:val="0"/>
        <w:rPr>
          <w:rFonts w:ascii="Arial" w:hAnsi="Arial" w:cs="Arial"/>
          <w:i/>
        </w:rPr>
      </w:pPr>
      <w:r w:rsidRPr="00672F7D">
        <w:rPr>
          <w:rFonts w:ascii="Arial" w:hAnsi="Arial" w:cs="Arial"/>
          <w:i/>
        </w:rPr>
        <w:t>Należy zaznaczyć w przypadku, gdy realizacja zadania nie będzie generować przychodów opodatkowanych podatkiem VAT po stronie Zleceniobiorcy.</w:t>
      </w:r>
    </w:p>
    <w:p w:rsidR="00672F7D" w:rsidRPr="00672F7D" w:rsidRDefault="00672F7D" w:rsidP="00672F7D">
      <w:pPr>
        <w:autoSpaceDE w:val="0"/>
        <w:autoSpaceDN w:val="0"/>
        <w:adjustRightInd w:val="0"/>
        <w:ind w:left="720"/>
        <w:rPr>
          <w:rFonts w:ascii="Arial" w:hAnsi="Arial" w:cs="Arial"/>
        </w:rPr>
      </w:pPr>
    </w:p>
    <w:p w:rsidR="00672F7D" w:rsidRPr="00672F7D" w:rsidRDefault="00672F7D" w:rsidP="00672F7D">
      <w:pPr>
        <w:numPr>
          <w:ilvl w:val="0"/>
          <w:numId w:val="30"/>
        </w:numPr>
        <w:tabs>
          <w:tab w:val="clear" w:pos="720"/>
          <w:tab w:val="num" w:pos="284"/>
        </w:tabs>
        <w:suppressAutoHyphens w:val="0"/>
        <w:autoSpaceDE w:val="0"/>
        <w:autoSpaceDN w:val="0"/>
        <w:adjustRightInd w:val="0"/>
        <w:ind w:left="284" w:hanging="284"/>
        <w:rPr>
          <w:rFonts w:ascii="Arial" w:hAnsi="Arial" w:cs="Arial"/>
        </w:rPr>
      </w:pPr>
      <w:r w:rsidRPr="00672F7D">
        <w:rPr>
          <w:rFonts w:ascii="Arial" w:hAnsi="Arial" w:cs="Arial"/>
        </w:rPr>
        <w:lastRenderedPageBreak/>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672F7D" w:rsidRPr="00672F7D" w:rsidRDefault="00672F7D" w:rsidP="00672F7D">
      <w:pPr>
        <w:autoSpaceDE w:val="0"/>
        <w:autoSpaceDN w:val="0"/>
        <w:adjustRightInd w:val="0"/>
        <w:ind w:left="720"/>
        <w:rPr>
          <w:rFonts w:ascii="Arial" w:hAnsi="Arial" w:cs="Arial"/>
        </w:rPr>
      </w:pPr>
    </w:p>
    <w:p w:rsidR="00672F7D" w:rsidRPr="00672F7D" w:rsidRDefault="00672F7D" w:rsidP="00672F7D">
      <w:pPr>
        <w:autoSpaceDE w:val="0"/>
        <w:autoSpaceDN w:val="0"/>
        <w:adjustRightInd w:val="0"/>
        <w:rPr>
          <w:rFonts w:ascii="Arial" w:hAnsi="Arial" w:cs="Arial"/>
          <w:i/>
        </w:rPr>
      </w:pPr>
      <w:r w:rsidRPr="00672F7D">
        <w:rPr>
          <w:rFonts w:ascii="Arial" w:hAnsi="Arial" w:cs="Arial"/>
          <w:i/>
        </w:rPr>
        <w:t>Należy zaznaczyć w przypadku, gdy realizacja zadania generować będzie przychody opodatkowane podatkiem VAT po stronie Zleceniobiorcy.</w:t>
      </w:r>
    </w:p>
    <w:p w:rsidR="00672F7D" w:rsidRPr="00672F7D" w:rsidRDefault="00672F7D" w:rsidP="00672F7D">
      <w:pPr>
        <w:autoSpaceDE w:val="0"/>
        <w:autoSpaceDN w:val="0"/>
        <w:adjustRightInd w:val="0"/>
        <w:ind w:left="720"/>
        <w:rPr>
          <w:rFonts w:ascii="Arial" w:hAnsi="Arial" w:cs="Arial"/>
        </w:rPr>
      </w:pPr>
    </w:p>
    <w:p w:rsidR="00672F7D" w:rsidRPr="00672F7D" w:rsidRDefault="00672F7D" w:rsidP="00672F7D">
      <w:pPr>
        <w:autoSpaceDE w:val="0"/>
        <w:autoSpaceDN w:val="0"/>
        <w:adjustRightInd w:val="0"/>
        <w:ind w:left="4956"/>
        <w:rPr>
          <w:rFonts w:ascii="Arial" w:hAnsi="Arial" w:cs="Arial"/>
        </w:rPr>
      </w:pPr>
    </w:p>
    <w:p w:rsidR="00672F7D" w:rsidRPr="00672F7D" w:rsidRDefault="00672F7D" w:rsidP="00672F7D">
      <w:pPr>
        <w:rPr>
          <w:rFonts w:ascii="Arial" w:hAnsi="Arial" w:cs="Arial"/>
        </w:rPr>
      </w:pPr>
      <w:r w:rsidRPr="00672F7D">
        <w:rPr>
          <w:rFonts w:ascii="Arial" w:hAnsi="Arial" w:cs="Arial"/>
        </w:rPr>
        <w:t>...............................................................................</w:t>
      </w:r>
      <w:r w:rsidRPr="00672F7D">
        <w:rPr>
          <w:rFonts w:ascii="Arial" w:hAnsi="Arial" w:cs="Arial"/>
        </w:rPr>
        <w:br/>
        <w:t>(podpisy osób upoważnionych do reprezentowania oferenta)</w:t>
      </w:r>
      <w:r w:rsidRPr="00672F7D">
        <w:rPr>
          <w:rFonts w:ascii="Arial" w:hAnsi="Arial" w:cs="Arial"/>
        </w:rPr>
        <w:br/>
      </w:r>
    </w:p>
    <w:p w:rsidR="00672F7D" w:rsidRPr="00672F7D" w:rsidRDefault="00672F7D" w:rsidP="00672F7D">
      <w:pPr>
        <w:rPr>
          <w:rFonts w:ascii="Arial" w:eastAsia="Times New Roman" w:hAnsi="Arial" w:cs="Arial"/>
        </w:rPr>
      </w:pPr>
    </w:p>
    <w:p w:rsidR="00672F7D" w:rsidRPr="00672F7D" w:rsidRDefault="00672F7D" w:rsidP="00672F7D">
      <w:pPr>
        <w:autoSpaceDE w:val="0"/>
        <w:autoSpaceDN w:val="0"/>
        <w:adjustRightInd w:val="0"/>
        <w:rPr>
          <w:rFonts w:ascii="Arial" w:hAnsi="Arial" w:cs="Arial"/>
        </w:rPr>
      </w:pPr>
      <w:r w:rsidRPr="00672F7D">
        <w:rPr>
          <w:rFonts w:ascii="Arial" w:hAnsi="Arial" w:cs="Arial"/>
          <w:b/>
          <w:i/>
          <w:iCs/>
        </w:rPr>
        <w:t>* wybrać właściwą opcję</w:t>
      </w:r>
    </w:p>
    <w:p w:rsidR="00656399" w:rsidRPr="00672F7D" w:rsidRDefault="00656399" w:rsidP="00672F7D">
      <w:pPr>
        <w:suppressAutoHyphens w:val="0"/>
        <w:spacing w:after="160" w:line="259" w:lineRule="auto"/>
        <w:rPr>
          <w:rFonts w:ascii="Arial" w:hAnsi="Arial" w:cs="Arial"/>
          <w:color w:val="000000" w:themeColor="text1"/>
        </w:rPr>
      </w:pPr>
    </w:p>
    <w:bookmarkEnd w:id="0"/>
    <w:sectPr w:rsidR="00656399" w:rsidRPr="00672F7D" w:rsidSect="002361B8">
      <w:headerReference w:type="default" r:id="rId17"/>
      <w:footerReference w:type="default" r:id="rId18"/>
      <w:pgSz w:w="11906" w:h="16838"/>
      <w:pgMar w:top="1418" w:right="1274" w:bottom="851" w:left="1417" w:header="851"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06FB" w:rsidRDefault="00982155">
      <w:r>
        <w:separator/>
      </w:r>
    </w:p>
  </w:endnote>
  <w:endnote w:type="continuationSeparator" w:id="0">
    <w:p w:rsidR="004B06FB" w:rsidRDefault="0098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1B8" w:rsidRPr="002361B8" w:rsidRDefault="001F0654" w:rsidP="002361B8">
    <w:pPr>
      <w:tabs>
        <w:tab w:val="center" w:pos="4536"/>
        <w:tab w:val="right" w:pos="9072"/>
      </w:tabs>
      <w:suppressAutoHyphens w:val="0"/>
      <w:rPr>
        <w:rFonts w:ascii="Arial Narrow" w:eastAsia="Times New Roman" w:hAnsi="Arial Narrow"/>
        <w:b/>
        <w:bCs/>
        <w:i/>
        <w:sz w:val="20"/>
        <w:szCs w:val="20"/>
        <w:lang w:eastAsia="pl-PL"/>
      </w:rPr>
    </w:pPr>
    <w:r w:rsidRPr="002361B8">
      <w:rPr>
        <w:rFonts w:ascii="Arial Narrow" w:eastAsia="Times New Roman" w:hAnsi="Arial Narrow"/>
        <w:b/>
        <w:bCs/>
        <w:i/>
        <w:sz w:val="20"/>
        <w:szCs w:val="20"/>
        <w:lang w:eastAsia="pl-PL"/>
      </w:rPr>
      <w:t>Projekt: „WŁOCŁAWEK- MIASTO NOWYCH MOŻLIWOŚCI. Tutaj mieszkam, pracuję, inwestuję i tu wypoczywam” finansowanego w ramach „Programu Rozwój Lokalny” ze środków Mechanizmu Finansowego EOG.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06FB" w:rsidRDefault="00982155">
      <w:r>
        <w:separator/>
      </w:r>
    </w:p>
  </w:footnote>
  <w:footnote w:type="continuationSeparator" w:id="0">
    <w:p w:rsidR="004B06FB" w:rsidRDefault="0098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1B8" w:rsidRDefault="001F0654">
    <w:pPr>
      <w:pStyle w:val="Nagwek"/>
    </w:pPr>
    <w:r>
      <w:rPr>
        <w:noProof/>
      </w:rPr>
      <w:drawing>
        <wp:anchor distT="0" distB="0" distL="114300" distR="114300" simplePos="0" relativeHeight="251659264" behindDoc="0" locked="0" layoutInCell="1" allowOverlap="1" wp14:anchorId="43E6B77B" wp14:editId="0519B5F7">
          <wp:simplePos x="0" y="0"/>
          <wp:positionH relativeFrom="column">
            <wp:posOffset>43180</wp:posOffset>
          </wp:positionH>
          <wp:positionV relativeFrom="paragraph">
            <wp:posOffset>-374710</wp:posOffset>
          </wp:positionV>
          <wp:extent cx="1647825" cy="609600"/>
          <wp:effectExtent l="0" t="0" r="9525"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5D5FA0"/>
    <w:multiLevelType w:val="hybridMultilevel"/>
    <w:tmpl w:val="223E042C"/>
    <w:lvl w:ilvl="0" w:tplc="70062B20">
      <w:start w:val="1"/>
      <w:numFmt w:val="decimal"/>
      <w:lvlText w:val="%1."/>
      <w:lvlJc w:val="left"/>
      <w:pPr>
        <w:ind w:left="360" w:hanging="360"/>
      </w:pPr>
      <w:rPr>
        <w:b/>
        <w:bCs w:val="0"/>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9"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164CDA"/>
    <w:multiLevelType w:val="hybridMultilevel"/>
    <w:tmpl w:val="46EC3E18"/>
    <w:lvl w:ilvl="0" w:tplc="7B44475E">
      <w:start w:val="1"/>
      <w:numFmt w:val="decimal"/>
      <w:lvlText w:val="%1."/>
      <w:lvlJc w:val="left"/>
      <w:pPr>
        <w:tabs>
          <w:tab w:val="num" w:pos="5039"/>
        </w:tabs>
        <w:ind w:left="5039"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2" w15:restartNumberingAfterBreak="0">
    <w:nsid w:val="41540550"/>
    <w:multiLevelType w:val="hybridMultilevel"/>
    <w:tmpl w:val="5FA6E34C"/>
    <w:lvl w:ilvl="0" w:tplc="7592E5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357C08"/>
    <w:multiLevelType w:val="hybridMultilevel"/>
    <w:tmpl w:val="1A3CB9EA"/>
    <w:lvl w:ilvl="0" w:tplc="04150011">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F14E29"/>
    <w:multiLevelType w:val="hybridMultilevel"/>
    <w:tmpl w:val="B4083272"/>
    <w:lvl w:ilvl="0" w:tplc="84D2D7BA">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F14FEE"/>
    <w:multiLevelType w:val="hybridMultilevel"/>
    <w:tmpl w:val="5EB47E54"/>
    <w:lvl w:ilvl="0" w:tplc="F8C68CBA">
      <w:start w:val="1"/>
      <w:numFmt w:val="decimal"/>
      <w:lvlText w:val="%1."/>
      <w:lvlJc w:val="lef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6DD43E63"/>
    <w:multiLevelType w:val="hybridMultilevel"/>
    <w:tmpl w:val="87BA6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4ED05B9"/>
    <w:multiLevelType w:val="hybridMultilevel"/>
    <w:tmpl w:val="9080287A"/>
    <w:lvl w:ilvl="0" w:tplc="5926976A">
      <w:start w:val="1"/>
      <w:numFmt w:val="decimal"/>
      <w:lvlText w:val="%1."/>
      <w:lvlJc w:val="left"/>
      <w:pPr>
        <w:ind w:left="720" w:hanging="360"/>
      </w:pPr>
      <w:rPr>
        <w:rFonts w:ascii="Arial Narrow" w:eastAsia="Times New Roman" w:hAnsi="Arial Narrow" w:cs="Arial Narrow"/>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7B327BA5"/>
    <w:multiLevelType w:val="hybridMultilevel"/>
    <w:tmpl w:val="DB166E84"/>
    <w:lvl w:ilvl="0" w:tplc="61C41AA8">
      <w:start w:val="2"/>
      <w:numFmt w:val="decimal"/>
      <w:lvlText w:val="%1."/>
      <w:lvlJc w:val="left"/>
      <w:pPr>
        <w:ind w:left="360" w:hanging="360"/>
      </w:pPr>
      <w:rPr>
        <w:rFonts w:ascii="Arial Narrow" w:eastAsia="Times New Roman" w:hAnsi="Arial Narrow" w:cs="Times New Roman" w:hint="default"/>
        <w:b/>
        <w:color w:val="000000" w:themeColor="text1"/>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5B29C2E">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056431">
    <w:abstractNumId w:val="0"/>
  </w:num>
  <w:num w:numId="2" w16cid:durableId="1033963605">
    <w:abstractNumId w:val="1"/>
    <w:lvlOverride w:ilvl="0">
      <w:startOverride w:val="1"/>
    </w:lvlOverride>
  </w:num>
  <w:num w:numId="3" w16cid:durableId="1241408869">
    <w:abstractNumId w:val="7"/>
  </w:num>
  <w:num w:numId="4" w16cid:durableId="587007459">
    <w:abstractNumId w:val="4"/>
  </w:num>
  <w:num w:numId="5" w16cid:durableId="334959409">
    <w:abstractNumId w:val="23"/>
  </w:num>
  <w:num w:numId="6" w16cid:durableId="1894779258">
    <w:abstractNumId w:val="27"/>
  </w:num>
  <w:num w:numId="7" w16cid:durableId="1015424537">
    <w:abstractNumId w:val="17"/>
  </w:num>
  <w:num w:numId="8" w16cid:durableId="1186096234">
    <w:abstractNumId w:val="9"/>
  </w:num>
  <w:num w:numId="9" w16cid:durableId="234049890">
    <w:abstractNumId w:val="18"/>
  </w:num>
  <w:num w:numId="10" w16cid:durableId="1492214734">
    <w:abstractNumId w:val="5"/>
  </w:num>
  <w:num w:numId="11" w16cid:durableId="471752871">
    <w:abstractNumId w:val="12"/>
  </w:num>
  <w:num w:numId="12" w16cid:durableId="879123800">
    <w:abstractNumId w:val="28"/>
  </w:num>
  <w:num w:numId="13" w16cid:durableId="879050809">
    <w:abstractNumId w:val="24"/>
  </w:num>
  <w:num w:numId="14" w16cid:durableId="327052539">
    <w:abstractNumId w:val="29"/>
  </w:num>
  <w:num w:numId="15" w16cid:durableId="444692059">
    <w:abstractNumId w:val="16"/>
  </w:num>
  <w:num w:numId="16" w16cid:durableId="1512338148">
    <w:abstractNumId w:val="13"/>
  </w:num>
  <w:num w:numId="17" w16cid:durableId="1780832025">
    <w:abstractNumId w:val="25"/>
  </w:num>
  <w:num w:numId="18" w16cid:durableId="265234644">
    <w:abstractNumId w:val="3"/>
  </w:num>
  <w:num w:numId="19" w16cid:durableId="2032293455">
    <w:abstractNumId w:val="8"/>
  </w:num>
  <w:num w:numId="20" w16cid:durableId="1476069676">
    <w:abstractNumId w:val="2"/>
  </w:num>
  <w:num w:numId="21" w16cid:durableId="2117018242">
    <w:abstractNumId w:val="26"/>
  </w:num>
  <w:num w:numId="22" w16cid:durableId="508102915">
    <w:abstractNumId w:val="15"/>
  </w:num>
  <w:num w:numId="23" w16cid:durableId="1578443275">
    <w:abstractNumId w:val="22"/>
  </w:num>
  <w:num w:numId="24" w16cid:durableId="890775841">
    <w:abstractNumId w:val="10"/>
  </w:num>
  <w:num w:numId="25" w16cid:durableId="615449643">
    <w:abstractNumId w:val="11"/>
  </w:num>
  <w:num w:numId="26" w16cid:durableId="393746130">
    <w:abstractNumId w:val="6"/>
  </w:num>
  <w:num w:numId="27" w16cid:durableId="633021963">
    <w:abstractNumId w:val="19"/>
  </w:num>
  <w:num w:numId="28" w16cid:durableId="1066344090">
    <w:abstractNumId w:val="20"/>
  </w:num>
  <w:num w:numId="29" w16cid:durableId="2897459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4170094">
    <w:abstractNumId w:val="2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99"/>
    <w:rsid w:val="001F0654"/>
    <w:rsid w:val="003B7628"/>
    <w:rsid w:val="004B06FB"/>
    <w:rsid w:val="00656399"/>
    <w:rsid w:val="00672F7D"/>
    <w:rsid w:val="00834B1B"/>
    <w:rsid w:val="00982155"/>
    <w:rsid w:val="00A47D36"/>
    <w:rsid w:val="00BB5384"/>
    <w:rsid w:val="00E46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0E6B"/>
  <w15:chartTrackingRefBased/>
  <w15:docId w15:val="{C80D83E9-40A4-486C-8267-9B03EDA7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6399"/>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uiPriority w:val="9"/>
    <w:qFormat/>
    <w:rsid w:val="00672F7D"/>
    <w:pPr>
      <w:keepNext/>
      <w:keepLines/>
      <w:spacing w:before="240"/>
      <w:outlineLvl w:val="0"/>
    </w:pPr>
    <w:rPr>
      <w:rFonts w:ascii="Arial" w:eastAsiaTheme="majorEastAsia" w:hAnsi="Arial" w:cs="Arial"/>
      <w:b/>
      <w:bCs/>
      <w:color w:val="000000" w:themeColor="text1"/>
    </w:rPr>
  </w:style>
  <w:style w:type="paragraph" w:styleId="Nagwek2">
    <w:name w:val="heading 2"/>
    <w:basedOn w:val="Normalny"/>
    <w:next w:val="Normalny"/>
    <w:link w:val="Nagwek2Znak"/>
    <w:uiPriority w:val="9"/>
    <w:unhideWhenUsed/>
    <w:qFormat/>
    <w:rsid w:val="00672F7D"/>
    <w:pPr>
      <w:keepNext/>
      <w:keepLines/>
      <w:spacing w:before="40"/>
      <w:outlineLvl w:val="1"/>
    </w:pPr>
    <w:rPr>
      <w:rFonts w:ascii="Arial" w:eastAsiaTheme="majorEastAsia" w:hAnsi="Arial" w:cs="Arial"/>
      <w:b/>
      <w:bCs/>
      <w:color w:val="000000" w:themeColor="text1"/>
      <w:u w:val="single"/>
    </w:rPr>
  </w:style>
  <w:style w:type="paragraph" w:styleId="Nagwek3">
    <w:name w:val="heading 3"/>
    <w:basedOn w:val="Normalny"/>
    <w:next w:val="Normalny"/>
    <w:link w:val="Nagwek3Znak"/>
    <w:uiPriority w:val="9"/>
    <w:unhideWhenUsed/>
    <w:qFormat/>
    <w:rsid w:val="00672F7D"/>
    <w:pPr>
      <w:keepNext/>
      <w:keepLines/>
      <w:spacing w:before="40"/>
      <w:outlineLvl w:val="2"/>
    </w:pPr>
    <w:rPr>
      <w:rFonts w:ascii="Arial" w:eastAsiaTheme="majorEastAsia" w:hAnsi="Arial" w:cs="Arial"/>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56399"/>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656399"/>
    <w:pPr>
      <w:suppressAutoHyphens w:val="0"/>
      <w:spacing w:after="160" w:line="256" w:lineRule="auto"/>
      <w:ind w:left="720"/>
      <w:contextualSpacing/>
    </w:pPr>
    <w:rPr>
      <w:rFonts w:ascii="Calibri" w:hAnsi="Calibri" w:cs="Calibri"/>
      <w:color w:val="000000"/>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656399"/>
    <w:rPr>
      <w:rFonts w:ascii="Calibri" w:eastAsia="Calibri" w:hAnsi="Calibri" w:cs="Calibri"/>
      <w:color w:val="000000"/>
      <w:kern w:val="0"/>
      <w14:ligatures w14:val="none"/>
    </w:rPr>
  </w:style>
  <w:style w:type="paragraph" w:customStyle="1" w:styleId="Akapitzlist1">
    <w:name w:val="Akapit z listą1"/>
    <w:basedOn w:val="Normalny"/>
    <w:rsid w:val="00656399"/>
    <w:pPr>
      <w:ind w:left="720"/>
      <w:contextualSpacing/>
    </w:pPr>
  </w:style>
  <w:style w:type="paragraph" w:styleId="Tekstpodstawowy2">
    <w:name w:val="Body Text 2"/>
    <w:basedOn w:val="Normalny"/>
    <w:link w:val="Tekstpodstawowy2Znak1"/>
    <w:uiPriority w:val="99"/>
    <w:unhideWhenUsed/>
    <w:rsid w:val="00656399"/>
    <w:pPr>
      <w:spacing w:after="120" w:line="480" w:lineRule="auto"/>
    </w:pPr>
  </w:style>
  <w:style w:type="character" w:customStyle="1" w:styleId="Tekstpodstawowy2Znak">
    <w:name w:val="Tekst podstawowy 2 Znak"/>
    <w:basedOn w:val="Domylnaczcionkaakapitu"/>
    <w:uiPriority w:val="99"/>
    <w:semiHidden/>
    <w:rsid w:val="00656399"/>
    <w:rPr>
      <w:rFonts w:ascii="Times New Roman" w:eastAsia="Calibri" w:hAnsi="Times New Roman" w:cs="Times New Roman"/>
      <w:kern w:val="0"/>
      <w:sz w:val="24"/>
      <w:szCs w:val="24"/>
      <w:lang w:eastAsia="zh-CN"/>
      <w14:ligatures w14:val="none"/>
    </w:rPr>
  </w:style>
  <w:style w:type="character" w:customStyle="1" w:styleId="Tekstpodstawowy2Znak1">
    <w:name w:val="Tekst podstawowy 2 Znak1"/>
    <w:basedOn w:val="Domylnaczcionkaakapitu"/>
    <w:link w:val="Tekstpodstawowy2"/>
    <w:uiPriority w:val="99"/>
    <w:rsid w:val="00656399"/>
    <w:rPr>
      <w:rFonts w:ascii="Times New Roman" w:eastAsia="Calibri" w:hAnsi="Times New Roman" w:cs="Times New Roman"/>
      <w:kern w:val="0"/>
      <w:sz w:val="24"/>
      <w:szCs w:val="24"/>
      <w:lang w:eastAsia="zh-CN"/>
      <w14:ligatures w14:val="none"/>
    </w:rPr>
  </w:style>
  <w:style w:type="paragraph" w:styleId="Nagwek">
    <w:name w:val="header"/>
    <w:basedOn w:val="Normalny"/>
    <w:link w:val="NagwekZnak"/>
    <w:uiPriority w:val="99"/>
    <w:unhideWhenUsed/>
    <w:rsid w:val="00656399"/>
    <w:pPr>
      <w:tabs>
        <w:tab w:val="center" w:pos="4680"/>
        <w:tab w:val="right" w:pos="9360"/>
      </w:tabs>
      <w:suppressAutoHyphens w:val="0"/>
    </w:pPr>
    <w:rPr>
      <w:rFonts w:asciiTheme="minorHAnsi" w:eastAsiaTheme="minorEastAsia" w:hAnsiTheme="minorHAnsi"/>
      <w:sz w:val="22"/>
      <w:szCs w:val="22"/>
      <w:lang w:eastAsia="pl-PL"/>
    </w:rPr>
  </w:style>
  <w:style w:type="character" w:customStyle="1" w:styleId="NagwekZnak">
    <w:name w:val="Nagłówek Znak"/>
    <w:basedOn w:val="Domylnaczcionkaakapitu"/>
    <w:link w:val="Nagwek"/>
    <w:uiPriority w:val="99"/>
    <w:rsid w:val="00656399"/>
    <w:rPr>
      <w:rFonts w:eastAsiaTheme="minorEastAsia" w:cs="Times New Roman"/>
      <w:kern w:val="0"/>
      <w:lang w:eastAsia="pl-PL"/>
      <w14:ligatures w14:val="none"/>
    </w:rPr>
  </w:style>
  <w:style w:type="character" w:customStyle="1" w:styleId="Nagwek1Znak">
    <w:name w:val="Nagłówek 1 Znak"/>
    <w:basedOn w:val="Domylnaczcionkaakapitu"/>
    <w:link w:val="Nagwek1"/>
    <w:uiPriority w:val="9"/>
    <w:rsid w:val="00672F7D"/>
    <w:rPr>
      <w:rFonts w:ascii="Arial" w:eastAsiaTheme="majorEastAsia" w:hAnsi="Arial" w:cs="Arial"/>
      <w:b/>
      <w:bCs/>
      <w:color w:val="000000" w:themeColor="text1"/>
      <w:kern w:val="0"/>
      <w:sz w:val="24"/>
      <w:szCs w:val="24"/>
      <w:lang w:eastAsia="zh-CN"/>
      <w14:ligatures w14:val="none"/>
    </w:rPr>
  </w:style>
  <w:style w:type="character" w:customStyle="1" w:styleId="Nagwek2Znak">
    <w:name w:val="Nagłówek 2 Znak"/>
    <w:basedOn w:val="Domylnaczcionkaakapitu"/>
    <w:link w:val="Nagwek2"/>
    <w:uiPriority w:val="9"/>
    <w:rsid w:val="00672F7D"/>
    <w:rPr>
      <w:rFonts w:ascii="Arial" w:eastAsiaTheme="majorEastAsia" w:hAnsi="Arial" w:cs="Arial"/>
      <w:b/>
      <w:bCs/>
      <w:color w:val="000000" w:themeColor="text1"/>
      <w:kern w:val="0"/>
      <w:sz w:val="24"/>
      <w:szCs w:val="24"/>
      <w:u w:val="single"/>
      <w:lang w:eastAsia="zh-CN"/>
      <w14:ligatures w14:val="none"/>
    </w:rPr>
  </w:style>
  <w:style w:type="character" w:customStyle="1" w:styleId="Nagwek3Znak">
    <w:name w:val="Nagłówek 3 Znak"/>
    <w:basedOn w:val="Domylnaczcionkaakapitu"/>
    <w:link w:val="Nagwek3"/>
    <w:uiPriority w:val="9"/>
    <w:rsid w:val="00672F7D"/>
    <w:rPr>
      <w:rFonts w:ascii="Arial" w:eastAsiaTheme="majorEastAsia" w:hAnsi="Arial" w:cs="Arial"/>
      <w:color w:val="000000" w:themeColor="text1"/>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hyperlink" Target="http://www.wloclawek.e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www.eog.gov.pl/media/70757/Podrecznik_komunikacji_EOG_Nor_PL.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m.wloclawek.pl"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mailto:kultura@um.wloclawek.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og.gov.pl/media/70757/Podrecznik_komunikacji_EOG_Nor_PL.pdf" TargetMode="External"/><Relationship Id="rId14" Type="http://schemas.openxmlformats.org/officeDocument/2006/relationships/hyperlink" Target="https://sip.legalis.pl/document-view.seam?documentId=mfrxilrtgm2tsnrrguy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7609</Words>
  <Characters>45657</Characters>
  <Application>Microsoft Office Word</Application>
  <DocSecurity>0</DocSecurity>
  <Lines>380</Lines>
  <Paragraphs>106</Paragraphs>
  <ScaleCrop>false</ScaleCrop>
  <Company/>
  <LinksUpToDate>false</LinksUpToDate>
  <CharactersWithSpaces>53160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Zgłobicka - Skupniewicz</dc:creator>
  <cp:keywords/>
  <dc:description/>
  <cp:lastModifiedBy>Agnieszka Zgłobicka - Skupniewicz</cp:lastModifiedBy>
  <cp:revision>7</cp:revision>
  <dcterms:created xsi:type="dcterms:W3CDTF">2023-01-10T12:15:00Z</dcterms:created>
  <dcterms:modified xsi:type="dcterms:W3CDTF">2023-01-11T10:17:00Z</dcterms:modified>
</cp:coreProperties>
</file>