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8693" w14:textId="25B780FB" w:rsidR="00E6646D" w:rsidRPr="00827947" w:rsidRDefault="00E6646D" w:rsidP="003B7955">
      <w:pPr>
        <w:rPr>
          <w:rFonts w:ascii="Arial" w:hAnsi="Arial" w:cs="Arial"/>
          <w:b/>
          <w:sz w:val="24"/>
          <w:szCs w:val="24"/>
        </w:rPr>
      </w:pPr>
      <w:r w:rsidRPr="00827947">
        <w:rPr>
          <w:rFonts w:ascii="Arial" w:hAnsi="Arial" w:cs="Arial"/>
          <w:b/>
          <w:sz w:val="24"/>
          <w:szCs w:val="24"/>
        </w:rPr>
        <w:t>Obwieszczenie</w:t>
      </w:r>
      <w:r w:rsidR="00827947" w:rsidRPr="00827947">
        <w:rPr>
          <w:rFonts w:ascii="Arial" w:hAnsi="Arial" w:cs="Arial"/>
          <w:b/>
          <w:sz w:val="24"/>
          <w:szCs w:val="24"/>
        </w:rPr>
        <w:t xml:space="preserve"> </w:t>
      </w:r>
      <w:r w:rsidRPr="00827947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827947">
        <w:rPr>
          <w:rFonts w:ascii="Arial" w:hAnsi="Arial" w:cs="Arial"/>
          <w:b/>
          <w:sz w:val="24"/>
          <w:szCs w:val="24"/>
        </w:rPr>
        <w:t xml:space="preserve"> </w:t>
      </w:r>
      <w:r w:rsidRPr="00827947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827947">
        <w:rPr>
          <w:rFonts w:ascii="Arial" w:hAnsi="Arial" w:cs="Arial"/>
          <w:b/>
          <w:sz w:val="24"/>
          <w:szCs w:val="24"/>
        </w:rPr>
        <w:t xml:space="preserve"> </w:t>
      </w:r>
      <w:r w:rsidRPr="00827947">
        <w:rPr>
          <w:rFonts w:ascii="Arial" w:hAnsi="Arial" w:cs="Arial"/>
          <w:b/>
          <w:sz w:val="24"/>
          <w:szCs w:val="24"/>
        </w:rPr>
        <w:t xml:space="preserve">o wydaniu decyzji </w:t>
      </w:r>
      <w:bookmarkStart w:id="0" w:name="_Hlk68174530"/>
      <w:r w:rsidRPr="00827947">
        <w:rPr>
          <w:rFonts w:ascii="Arial" w:hAnsi="Arial" w:cs="Arial"/>
          <w:b/>
          <w:sz w:val="24"/>
          <w:szCs w:val="24"/>
        </w:rPr>
        <w:t>w sprawie</w:t>
      </w:r>
      <w:r w:rsidR="00D55403" w:rsidRPr="00827947">
        <w:rPr>
          <w:rFonts w:ascii="Arial" w:hAnsi="Arial" w:cs="Arial"/>
          <w:b/>
          <w:sz w:val="24"/>
          <w:szCs w:val="24"/>
        </w:rPr>
        <w:t xml:space="preserve"> </w:t>
      </w:r>
      <w:bookmarkStart w:id="1" w:name="_Hlk65568190"/>
      <w:r w:rsidR="008E5BF5" w:rsidRPr="00827947">
        <w:rPr>
          <w:rFonts w:ascii="Arial" w:hAnsi="Arial" w:cs="Arial"/>
          <w:b/>
          <w:sz w:val="24"/>
          <w:szCs w:val="24"/>
        </w:rPr>
        <w:t xml:space="preserve">nabycia z mocy prawa przez Skarb Państwa mienia podmiotu </w:t>
      </w:r>
      <w:r w:rsidR="007B2842" w:rsidRPr="00827947">
        <w:rPr>
          <w:rFonts w:ascii="Arial" w:hAnsi="Arial" w:cs="Arial"/>
          <w:b/>
          <w:sz w:val="24"/>
          <w:szCs w:val="24"/>
        </w:rPr>
        <w:t>nieprzerejestrowanego</w:t>
      </w:r>
      <w:r w:rsidR="008E5BF5" w:rsidRPr="00827947">
        <w:rPr>
          <w:rFonts w:ascii="Arial" w:hAnsi="Arial" w:cs="Arial"/>
          <w:b/>
          <w:sz w:val="24"/>
          <w:szCs w:val="24"/>
        </w:rPr>
        <w:t xml:space="preserve"> do Krajowego Rejestru Sądowego </w:t>
      </w:r>
      <w:bookmarkEnd w:id="0"/>
      <w:bookmarkEnd w:id="1"/>
    </w:p>
    <w:p w14:paraId="577CD9D1" w14:textId="0C7688AB" w:rsidR="008E5BF5" w:rsidRPr="00827947" w:rsidRDefault="00E6646D" w:rsidP="003B7955">
      <w:pPr>
        <w:rPr>
          <w:rFonts w:ascii="Arial" w:hAnsi="Arial" w:cs="Arial"/>
          <w:sz w:val="24"/>
          <w:szCs w:val="24"/>
        </w:rPr>
      </w:pPr>
      <w:r w:rsidRPr="00827947">
        <w:rPr>
          <w:rFonts w:ascii="Arial" w:hAnsi="Arial" w:cs="Arial"/>
          <w:sz w:val="24"/>
          <w:szCs w:val="24"/>
        </w:rPr>
        <w:t>Prezydent Miasta Włocławek, jako starosta, wykonujący zadanie z zakresu administracji rządowej</w:t>
      </w:r>
      <w:r w:rsidR="00D7385B" w:rsidRPr="00827947">
        <w:rPr>
          <w:rFonts w:ascii="Arial" w:hAnsi="Arial" w:cs="Arial"/>
          <w:sz w:val="24"/>
          <w:szCs w:val="24"/>
        </w:rPr>
        <w:t xml:space="preserve"> </w:t>
      </w:r>
      <w:r w:rsidRPr="00827947">
        <w:rPr>
          <w:rFonts w:ascii="Arial" w:hAnsi="Arial" w:cs="Arial"/>
          <w:sz w:val="24"/>
          <w:szCs w:val="24"/>
        </w:rPr>
        <w:t>działając</w:t>
      </w:r>
      <w:r w:rsidR="00D55403" w:rsidRPr="00827947">
        <w:rPr>
          <w:rFonts w:ascii="Arial" w:hAnsi="Arial" w:cs="Arial"/>
          <w:sz w:val="24"/>
          <w:szCs w:val="24"/>
        </w:rPr>
        <w:t xml:space="preserve"> </w:t>
      </w:r>
      <w:r w:rsidRPr="00827947">
        <w:rPr>
          <w:rFonts w:ascii="Arial" w:hAnsi="Arial" w:cs="Arial"/>
          <w:sz w:val="24"/>
          <w:szCs w:val="24"/>
        </w:rPr>
        <w:t>na podstawie art. 49 ustawy z dnia 14 czerwca 1960 r. - Kodeks postępowania</w:t>
      </w:r>
      <w:r w:rsidR="00D7385B" w:rsidRPr="00827947">
        <w:rPr>
          <w:rFonts w:ascii="Arial" w:hAnsi="Arial" w:cs="Arial"/>
          <w:sz w:val="24"/>
          <w:szCs w:val="24"/>
        </w:rPr>
        <w:t xml:space="preserve"> </w:t>
      </w:r>
      <w:r w:rsidRPr="00827947">
        <w:rPr>
          <w:rFonts w:ascii="Arial" w:hAnsi="Arial" w:cs="Arial"/>
          <w:sz w:val="24"/>
          <w:szCs w:val="24"/>
        </w:rPr>
        <w:t>administracyjnego</w:t>
      </w:r>
      <w:r w:rsidR="00D55403" w:rsidRPr="00827947">
        <w:rPr>
          <w:rFonts w:ascii="Arial" w:hAnsi="Arial" w:cs="Arial"/>
          <w:sz w:val="24"/>
          <w:szCs w:val="24"/>
        </w:rPr>
        <w:t xml:space="preserve"> (</w:t>
      </w:r>
      <w:r w:rsidR="00281DA7" w:rsidRPr="00827947">
        <w:rPr>
          <w:rFonts w:ascii="Arial" w:hAnsi="Arial" w:cs="Arial"/>
          <w:sz w:val="24"/>
          <w:szCs w:val="24"/>
        </w:rPr>
        <w:t xml:space="preserve">Dz. U. z 2022 r. poz. 2000 z późn. zm.) </w:t>
      </w:r>
      <w:r w:rsidRPr="00827947">
        <w:rPr>
          <w:rFonts w:ascii="Arial" w:hAnsi="Arial" w:cs="Arial"/>
          <w:sz w:val="24"/>
          <w:szCs w:val="24"/>
        </w:rPr>
        <w:t>w związku</w:t>
      </w:r>
      <w:r w:rsidR="008E5BF5" w:rsidRPr="00827947">
        <w:rPr>
          <w:rFonts w:ascii="Arial" w:hAnsi="Arial" w:cs="Arial"/>
          <w:sz w:val="24"/>
          <w:szCs w:val="24"/>
        </w:rPr>
        <w:t xml:space="preserve"> z </w:t>
      </w:r>
      <w:r w:rsidR="00281DA7" w:rsidRPr="00827947">
        <w:rPr>
          <w:rFonts w:ascii="Arial" w:hAnsi="Arial" w:cs="Arial"/>
          <w:bCs/>
          <w:sz w:val="24"/>
          <w:szCs w:val="24"/>
        </w:rPr>
        <w:t xml:space="preserve">art. 9 ust. 2b, 2j oraz art. 9 ust. 2a, 2i </w:t>
      </w:r>
      <w:r w:rsidR="008E5BF5" w:rsidRPr="00827947">
        <w:rPr>
          <w:rFonts w:ascii="Arial" w:hAnsi="Arial" w:cs="Arial"/>
          <w:sz w:val="24"/>
          <w:szCs w:val="24"/>
        </w:rPr>
        <w:t xml:space="preserve">i 2j ustawy z dnia 20 sierpnia 1997 r. Przepisy wprowadzające ustawę o Krajowym Rejestrze Sądowym (Dz. U. z 1997 r. nr 121, poz. 770 z późn. zm.) </w:t>
      </w:r>
      <w:r w:rsidR="00281DA7" w:rsidRPr="00827947">
        <w:rPr>
          <w:rFonts w:ascii="Arial" w:hAnsi="Arial" w:cs="Arial"/>
          <w:sz w:val="24"/>
          <w:szCs w:val="24"/>
        </w:rPr>
        <w:t>zawiadamia, że w dniu 19 stycznia 2023</w:t>
      </w:r>
      <w:r w:rsidRPr="00827947">
        <w:rPr>
          <w:rFonts w:ascii="Arial" w:hAnsi="Arial" w:cs="Arial"/>
          <w:sz w:val="24"/>
          <w:szCs w:val="24"/>
        </w:rPr>
        <w:t xml:space="preserve"> r. została wydana decyzja</w:t>
      </w:r>
      <w:r w:rsidR="00D55403" w:rsidRPr="00827947">
        <w:rPr>
          <w:rFonts w:ascii="Arial" w:hAnsi="Arial" w:cs="Arial"/>
          <w:sz w:val="24"/>
          <w:szCs w:val="24"/>
        </w:rPr>
        <w:t xml:space="preserve"> </w:t>
      </w:r>
      <w:r w:rsidRPr="00827947">
        <w:rPr>
          <w:rFonts w:ascii="Arial" w:hAnsi="Arial" w:cs="Arial"/>
          <w:sz w:val="24"/>
          <w:szCs w:val="24"/>
        </w:rPr>
        <w:t>znak: GMK.N.68</w:t>
      </w:r>
      <w:r w:rsidR="00BD1C37" w:rsidRPr="00827947">
        <w:rPr>
          <w:rFonts w:ascii="Arial" w:hAnsi="Arial" w:cs="Arial"/>
          <w:sz w:val="24"/>
          <w:szCs w:val="24"/>
        </w:rPr>
        <w:t xml:space="preserve">20.17.2020 </w:t>
      </w:r>
      <w:r w:rsidR="008E5BF5" w:rsidRPr="00827947">
        <w:rPr>
          <w:rFonts w:ascii="Arial" w:hAnsi="Arial" w:cs="Arial"/>
          <w:sz w:val="24"/>
          <w:szCs w:val="24"/>
        </w:rPr>
        <w:t>w sprawie nabycia z mocy prawa przez Skarb Państwa mienia Spółdzielni Mieszkaniowej Spółdzielczego Zrzeszenia Budowy Domów Jednorodzinnych z Funkcją Usługową- podmiotu</w:t>
      </w:r>
      <w:r w:rsidR="003B7955">
        <w:rPr>
          <w:rFonts w:ascii="Arial" w:hAnsi="Arial" w:cs="Arial"/>
          <w:sz w:val="24"/>
          <w:szCs w:val="24"/>
        </w:rPr>
        <w:t xml:space="preserve"> </w:t>
      </w:r>
      <w:r w:rsidR="008E5BF5" w:rsidRPr="00827947">
        <w:rPr>
          <w:rFonts w:ascii="Arial" w:hAnsi="Arial" w:cs="Arial"/>
          <w:sz w:val="24"/>
          <w:szCs w:val="24"/>
        </w:rPr>
        <w:t>nieprzerejestrowanego do Krajowego Rejestru Sądowego</w:t>
      </w:r>
      <w:r w:rsidR="00281DA7" w:rsidRPr="00827947">
        <w:rPr>
          <w:rFonts w:ascii="Arial" w:hAnsi="Arial" w:cs="Arial"/>
          <w:sz w:val="24"/>
          <w:szCs w:val="24"/>
        </w:rPr>
        <w:t>,</w:t>
      </w:r>
      <w:r w:rsidR="008E5BF5" w:rsidRPr="00827947">
        <w:rPr>
          <w:rFonts w:ascii="Arial" w:hAnsi="Arial" w:cs="Arial"/>
          <w:sz w:val="24"/>
          <w:szCs w:val="24"/>
        </w:rPr>
        <w:t xml:space="preserve"> tj. prawa użytkowania wieczystego </w:t>
      </w:r>
      <w:bookmarkStart w:id="2" w:name="_Hlk68175823"/>
      <w:r w:rsidR="00B84AE2" w:rsidRPr="00827947">
        <w:rPr>
          <w:rFonts w:ascii="Arial" w:hAnsi="Arial" w:cs="Arial"/>
          <w:sz w:val="24"/>
          <w:szCs w:val="24"/>
        </w:rPr>
        <w:t>niezabudowan</w:t>
      </w:r>
      <w:r w:rsidR="007B2842" w:rsidRPr="00827947">
        <w:rPr>
          <w:rFonts w:ascii="Arial" w:hAnsi="Arial" w:cs="Arial"/>
          <w:sz w:val="24"/>
          <w:szCs w:val="24"/>
        </w:rPr>
        <w:t>ej</w:t>
      </w:r>
      <w:r w:rsidR="00B84AE2" w:rsidRPr="00827947">
        <w:rPr>
          <w:rFonts w:ascii="Arial" w:hAnsi="Arial" w:cs="Arial"/>
          <w:sz w:val="24"/>
          <w:szCs w:val="24"/>
        </w:rPr>
        <w:t xml:space="preserve"> nieruchomości gruntow</w:t>
      </w:r>
      <w:r w:rsidR="007B2842" w:rsidRPr="00827947">
        <w:rPr>
          <w:rFonts w:ascii="Arial" w:hAnsi="Arial" w:cs="Arial"/>
          <w:sz w:val="24"/>
          <w:szCs w:val="24"/>
        </w:rPr>
        <w:t>ej</w:t>
      </w:r>
      <w:r w:rsidR="008E5BF5" w:rsidRPr="00827947">
        <w:rPr>
          <w:rFonts w:ascii="Arial" w:hAnsi="Arial" w:cs="Arial"/>
          <w:sz w:val="24"/>
          <w:szCs w:val="24"/>
        </w:rPr>
        <w:t xml:space="preserve"> </w:t>
      </w:r>
      <w:r w:rsidR="00B84AE2" w:rsidRPr="00827947">
        <w:rPr>
          <w:rFonts w:ascii="Arial" w:hAnsi="Arial" w:cs="Arial"/>
          <w:sz w:val="24"/>
          <w:szCs w:val="24"/>
        </w:rPr>
        <w:t>stanowiąc</w:t>
      </w:r>
      <w:r w:rsidR="007B2842" w:rsidRPr="00827947">
        <w:rPr>
          <w:rFonts w:ascii="Arial" w:hAnsi="Arial" w:cs="Arial"/>
          <w:sz w:val="24"/>
          <w:szCs w:val="24"/>
        </w:rPr>
        <w:t>ej</w:t>
      </w:r>
      <w:r w:rsidR="008E5BF5" w:rsidRPr="00827947">
        <w:rPr>
          <w:rFonts w:ascii="Arial" w:hAnsi="Arial" w:cs="Arial"/>
          <w:sz w:val="24"/>
          <w:szCs w:val="24"/>
        </w:rPr>
        <w:t xml:space="preserve"> własność G</w:t>
      </w:r>
      <w:r w:rsidR="00B84AE2" w:rsidRPr="00827947">
        <w:rPr>
          <w:rFonts w:ascii="Arial" w:hAnsi="Arial" w:cs="Arial"/>
          <w:sz w:val="24"/>
          <w:szCs w:val="24"/>
        </w:rPr>
        <w:t>min</w:t>
      </w:r>
      <w:r w:rsidR="00BD1C37" w:rsidRPr="00827947">
        <w:rPr>
          <w:rFonts w:ascii="Arial" w:hAnsi="Arial" w:cs="Arial"/>
          <w:sz w:val="24"/>
          <w:szCs w:val="24"/>
        </w:rPr>
        <w:t>y</w:t>
      </w:r>
      <w:r w:rsidR="00B84AE2" w:rsidRPr="00827947">
        <w:rPr>
          <w:rFonts w:ascii="Arial" w:hAnsi="Arial" w:cs="Arial"/>
          <w:sz w:val="24"/>
          <w:szCs w:val="24"/>
        </w:rPr>
        <w:t xml:space="preserve"> Miast</w:t>
      </w:r>
      <w:r w:rsidR="00BD1C37" w:rsidRPr="00827947">
        <w:rPr>
          <w:rFonts w:ascii="Arial" w:hAnsi="Arial" w:cs="Arial"/>
          <w:sz w:val="24"/>
          <w:szCs w:val="24"/>
        </w:rPr>
        <w:t>o</w:t>
      </w:r>
      <w:r w:rsidR="00B84AE2" w:rsidRPr="00827947">
        <w:rPr>
          <w:rFonts w:ascii="Arial" w:hAnsi="Arial" w:cs="Arial"/>
          <w:sz w:val="24"/>
          <w:szCs w:val="24"/>
        </w:rPr>
        <w:t xml:space="preserve"> Włocławek, położon</w:t>
      </w:r>
      <w:r w:rsidR="007B2842" w:rsidRPr="00827947">
        <w:rPr>
          <w:rFonts w:ascii="Arial" w:hAnsi="Arial" w:cs="Arial"/>
          <w:sz w:val="24"/>
          <w:szCs w:val="24"/>
        </w:rPr>
        <w:t>ej</w:t>
      </w:r>
      <w:r w:rsidR="008E5BF5" w:rsidRPr="00827947">
        <w:rPr>
          <w:rFonts w:ascii="Arial" w:hAnsi="Arial" w:cs="Arial"/>
          <w:sz w:val="24"/>
          <w:szCs w:val="24"/>
        </w:rPr>
        <w:t xml:space="preserve"> we Włocławku, oznaczon</w:t>
      </w:r>
      <w:r w:rsidR="007B2842" w:rsidRPr="00827947">
        <w:rPr>
          <w:rFonts w:ascii="Arial" w:hAnsi="Arial" w:cs="Arial"/>
          <w:sz w:val="24"/>
          <w:szCs w:val="24"/>
        </w:rPr>
        <w:t>ej</w:t>
      </w:r>
      <w:r w:rsidR="008E5BF5" w:rsidRPr="00827947">
        <w:rPr>
          <w:rFonts w:ascii="Arial" w:hAnsi="Arial" w:cs="Arial"/>
          <w:sz w:val="24"/>
          <w:szCs w:val="24"/>
        </w:rPr>
        <w:t xml:space="preserve"> w ewidencji gruntów i budynków jako działk</w:t>
      </w:r>
      <w:r w:rsidR="007B2842" w:rsidRPr="00827947">
        <w:rPr>
          <w:rFonts w:ascii="Arial" w:hAnsi="Arial" w:cs="Arial"/>
          <w:sz w:val="24"/>
          <w:szCs w:val="24"/>
        </w:rPr>
        <w:t>i</w:t>
      </w:r>
      <w:r w:rsidR="008E5BF5" w:rsidRPr="00827947">
        <w:rPr>
          <w:rFonts w:ascii="Arial" w:hAnsi="Arial" w:cs="Arial"/>
          <w:sz w:val="24"/>
          <w:szCs w:val="24"/>
        </w:rPr>
        <w:t xml:space="preserve"> </w:t>
      </w:r>
      <w:bookmarkEnd w:id="2"/>
      <w:r w:rsidR="00281DA7" w:rsidRPr="00827947">
        <w:rPr>
          <w:rFonts w:ascii="Arial" w:hAnsi="Arial" w:cs="Arial"/>
          <w:sz w:val="24"/>
          <w:szCs w:val="24"/>
        </w:rPr>
        <w:t>nr 99 o pow. 0,1804</w:t>
      </w:r>
      <w:r w:rsidR="003B7955">
        <w:rPr>
          <w:rFonts w:ascii="Arial" w:hAnsi="Arial" w:cs="Arial"/>
          <w:sz w:val="24"/>
          <w:szCs w:val="24"/>
        </w:rPr>
        <w:t xml:space="preserve"> </w:t>
      </w:r>
      <w:r w:rsidR="008E5BF5" w:rsidRPr="00827947">
        <w:rPr>
          <w:rFonts w:ascii="Arial" w:hAnsi="Arial" w:cs="Arial"/>
          <w:sz w:val="24"/>
          <w:szCs w:val="24"/>
        </w:rPr>
        <w:t>ha, nr 100 o pow. 0,0623 ha, nr 101 o pow. 0,4510 ha, nr 102 o pow. 0,</w:t>
      </w:r>
      <w:r w:rsidR="00281DA7" w:rsidRPr="00827947">
        <w:rPr>
          <w:rFonts w:ascii="Arial" w:hAnsi="Arial" w:cs="Arial"/>
          <w:sz w:val="24"/>
          <w:szCs w:val="24"/>
        </w:rPr>
        <w:t>0388 ha, nr 103/1 o pow. 0,0015 </w:t>
      </w:r>
      <w:r w:rsidR="008E5BF5" w:rsidRPr="00827947">
        <w:rPr>
          <w:rFonts w:ascii="Arial" w:hAnsi="Arial" w:cs="Arial"/>
          <w:sz w:val="24"/>
          <w:szCs w:val="24"/>
        </w:rPr>
        <w:t>ha, nr 103/2 o pow. 0,0037 ha, nr</w:t>
      </w:r>
      <w:r w:rsidR="003B7955">
        <w:rPr>
          <w:rFonts w:ascii="Arial" w:hAnsi="Arial" w:cs="Arial"/>
          <w:sz w:val="24"/>
          <w:szCs w:val="24"/>
        </w:rPr>
        <w:t xml:space="preserve"> </w:t>
      </w:r>
      <w:r w:rsidR="008E5BF5" w:rsidRPr="00827947">
        <w:rPr>
          <w:rFonts w:ascii="Arial" w:hAnsi="Arial" w:cs="Arial"/>
          <w:sz w:val="24"/>
          <w:szCs w:val="24"/>
        </w:rPr>
        <w:t>103/4 o pow. 0,0049 ha, nr 103/5 o pow. 0,0043 ha, nr 103/6 o</w:t>
      </w:r>
      <w:r w:rsidR="007B2842" w:rsidRPr="00827947">
        <w:rPr>
          <w:rFonts w:ascii="Arial" w:hAnsi="Arial" w:cs="Arial"/>
          <w:sz w:val="24"/>
          <w:szCs w:val="24"/>
        </w:rPr>
        <w:t> </w:t>
      </w:r>
      <w:r w:rsidR="00281DA7" w:rsidRPr="00827947">
        <w:rPr>
          <w:rFonts w:ascii="Arial" w:hAnsi="Arial" w:cs="Arial"/>
          <w:sz w:val="24"/>
          <w:szCs w:val="24"/>
        </w:rPr>
        <w:t>pow. 0,0126</w:t>
      </w:r>
      <w:r w:rsidR="003B7955">
        <w:rPr>
          <w:rFonts w:ascii="Arial" w:hAnsi="Arial" w:cs="Arial"/>
          <w:sz w:val="24"/>
          <w:szCs w:val="24"/>
        </w:rPr>
        <w:t xml:space="preserve"> </w:t>
      </w:r>
      <w:r w:rsidR="008E5BF5" w:rsidRPr="00827947">
        <w:rPr>
          <w:rFonts w:ascii="Arial" w:hAnsi="Arial" w:cs="Arial"/>
          <w:sz w:val="24"/>
          <w:szCs w:val="24"/>
        </w:rPr>
        <w:t xml:space="preserve">ha, nr 103/7 o pow. 0,1804 ha </w:t>
      </w:r>
      <w:r w:rsidR="00281DA7" w:rsidRPr="00827947">
        <w:rPr>
          <w:rFonts w:ascii="Arial" w:hAnsi="Arial" w:cs="Arial"/>
          <w:sz w:val="24"/>
          <w:szCs w:val="24"/>
        </w:rPr>
        <w:t xml:space="preserve">KM 72/2 </w:t>
      </w:r>
      <w:r w:rsidR="008E5BF5" w:rsidRPr="00827947">
        <w:rPr>
          <w:rFonts w:ascii="Arial" w:hAnsi="Arial" w:cs="Arial"/>
          <w:sz w:val="24"/>
          <w:szCs w:val="24"/>
        </w:rPr>
        <w:t xml:space="preserve">oraz prawa użytkowania wieczystego </w:t>
      </w:r>
      <w:r w:rsidR="007B2842" w:rsidRPr="00827947">
        <w:rPr>
          <w:rFonts w:ascii="Arial" w:hAnsi="Arial" w:cs="Arial"/>
          <w:sz w:val="24"/>
          <w:szCs w:val="24"/>
        </w:rPr>
        <w:t xml:space="preserve">niezabudowanej </w:t>
      </w:r>
      <w:r w:rsidR="008E5BF5" w:rsidRPr="00827947">
        <w:rPr>
          <w:rFonts w:ascii="Arial" w:hAnsi="Arial" w:cs="Arial"/>
          <w:sz w:val="24"/>
          <w:szCs w:val="24"/>
        </w:rPr>
        <w:t>nieruchomości gruntowej stanowiącej własność Gmin</w:t>
      </w:r>
      <w:r w:rsidR="00BD1C37" w:rsidRPr="00827947">
        <w:rPr>
          <w:rFonts w:ascii="Arial" w:hAnsi="Arial" w:cs="Arial"/>
          <w:sz w:val="24"/>
          <w:szCs w:val="24"/>
        </w:rPr>
        <w:t>y</w:t>
      </w:r>
      <w:r w:rsidR="008E5BF5" w:rsidRPr="00827947">
        <w:rPr>
          <w:rFonts w:ascii="Arial" w:hAnsi="Arial" w:cs="Arial"/>
          <w:sz w:val="24"/>
          <w:szCs w:val="24"/>
        </w:rPr>
        <w:t xml:space="preserve"> Miast</w:t>
      </w:r>
      <w:r w:rsidR="00BD1C37" w:rsidRPr="00827947">
        <w:rPr>
          <w:rFonts w:ascii="Arial" w:hAnsi="Arial" w:cs="Arial"/>
          <w:sz w:val="24"/>
          <w:szCs w:val="24"/>
        </w:rPr>
        <w:t>o</w:t>
      </w:r>
      <w:r w:rsidR="008E5BF5" w:rsidRPr="00827947">
        <w:rPr>
          <w:rFonts w:ascii="Arial" w:hAnsi="Arial" w:cs="Arial"/>
          <w:sz w:val="24"/>
          <w:szCs w:val="24"/>
        </w:rPr>
        <w:t xml:space="preserve"> Włocławek, położonej we Włocławku oznaczonej w ewidencji gruntów i budynków jako działka nr 103/3 KM 72/2 o pow. 0,0049 ha.</w:t>
      </w:r>
    </w:p>
    <w:p w14:paraId="3603D029" w14:textId="0B47AB21" w:rsidR="00E6646D" w:rsidRPr="00827947" w:rsidRDefault="00E6646D" w:rsidP="003B7955">
      <w:pPr>
        <w:rPr>
          <w:rFonts w:ascii="Arial" w:hAnsi="Arial" w:cs="Arial"/>
          <w:sz w:val="24"/>
          <w:szCs w:val="24"/>
        </w:rPr>
      </w:pPr>
      <w:r w:rsidRPr="00827947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7D63A46B" w14:textId="24B8D33D" w:rsidR="00E6646D" w:rsidRPr="00827947" w:rsidRDefault="00E6646D" w:rsidP="003B7955">
      <w:pPr>
        <w:rPr>
          <w:rFonts w:ascii="Arial" w:hAnsi="Arial" w:cs="Arial"/>
          <w:sz w:val="24"/>
          <w:szCs w:val="24"/>
        </w:rPr>
      </w:pPr>
      <w:r w:rsidRPr="00827947">
        <w:rPr>
          <w:rFonts w:ascii="Arial" w:hAnsi="Arial" w:cs="Arial"/>
          <w:sz w:val="24"/>
          <w:szCs w:val="24"/>
        </w:rPr>
        <w:t>Z treścią decyzji można się zapoznać w</w:t>
      </w:r>
      <w:r w:rsidR="00973D4A" w:rsidRPr="00827947">
        <w:rPr>
          <w:rFonts w:ascii="Arial" w:hAnsi="Arial" w:cs="Arial"/>
          <w:sz w:val="24"/>
          <w:szCs w:val="24"/>
        </w:rPr>
        <w:t xml:space="preserve"> Urzędzie Miasta Włocławek, w Wydziale Gospodarowania Mieniem Komunalnym, Refe</w:t>
      </w:r>
      <w:r w:rsidR="00281DA7" w:rsidRPr="00827947">
        <w:rPr>
          <w:rFonts w:ascii="Arial" w:hAnsi="Arial" w:cs="Arial"/>
          <w:sz w:val="24"/>
          <w:szCs w:val="24"/>
        </w:rPr>
        <w:t xml:space="preserve">rat Nieruchomości przy ulicy 3 </w:t>
      </w:r>
      <w:r w:rsidR="00973D4A" w:rsidRPr="00827947">
        <w:rPr>
          <w:rFonts w:ascii="Arial" w:hAnsi="Arial" w:cs="Arial"/>
          <w:sz w:val="24"/>
          <w:szCs w:val="24"/>
        </w:rPr>
        <w:t>Maja 22, w godzinach urzędowania</w:t>
      </w:r>
      <w:r w:rsidR="00281DA7" w:rsidRPr="00827947">
        <w:rPr>
          <w:rFonts w:ascii="Arial" w:hAnsi="Arial" w:cs="Arial"/>
          <w:sz w:val="24"/>
          <w:szCs w:val="24"/>
        </w:rPr>
        <w:t xml:space="preserve"> </w:t>
      </w:r>
      <w:r w:rsidR="00973D4A" w:rsidRPr="00827947">
        <w:rPr>
          <w:rFonts w:ascii="Arial" w:hAnsi="Arial" w:cs="Arial"/>
          <w:sz w:val="24"/>
          <w:szCs w:val="24"/>
        </w:rPr>
        <w:t xml:space="preserve">(po uprzednim określeniu terminu </w:t>
      </w:r>
      <w:r w:rsidR="008E5BF5" w:rsidRPr="00827947">
        <w:rPr>
          <w:rFonts w:ascii="Arial" w:hAnsi="Arial" w:cs="Arial"/>
          <w:sz w:val="24"/>
          <w:szCs w:val="24"/>
        </w:rPr>
        <w:t>pod nr telefonu: 54 414 41 60</w:t>
      </w:r>
      <w:r w:rsidR="00973D4A" w:rsidRPr="00827947">
        <w:rPr>
          <w:rFonts w:ascii="Arial" w:hAnsi="Arial" w:cs="Arial"/>
          <w:sz w:val="24"/>
          <w:szCs w:val="24"/>
        </w:rPr>
        <w:t>).</w:t>
      </w:r>
    </w:p>
    <w:p w14:paraId="73F5EF29" w14:textId="0BD7B847" w:rsidR="00683053" w:rsidRPr="00827947" w:rsidRDefault="00E6009D" w:rsidP="003B7955">
      <w:pPr>
        <w:rPr>
          <w:rFonts w:ascii="Arial" w:hAnsi="Arial" w:cs="Arial"/>
          <w:sz w:val="24"/>
          <w:szCs w:val="24"/>
        </w:rPr>
      </w:pPr>
      <w:r w:rsidRPr="00827947">
        <w:rPr>
          <w:rFonts w:ascii="Arial" w:hAnsi="Arial" w:cs="Arial"/>
          <w:sz w:val="24"/>
          <w:szCs w:val="24"/>
        </w:rPr>
        <w:t xml:space="preserve">Obwieszczono dnia </w:t>
      </w:r>
      <w:r w:rsidR="00803E9D" w:rsidRPr="00827947">
        <w:rPr>
          <w:rFonts w:ascii="Arial" w:hAnsi="Arial" w:cs="Arial"/>
          <w:sz w:val="24"/>
          <w:szCs w:val="24"/>
        </w:rPr>
        <w:t>20.03.2023 r.</w:t>
      </w:r>
    </w:p>
    <w:sectPr w:rsidR="00683053" w:rsidRPr="00827947" w:rsidSect="0039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4FA5" w14:textId="77777777" w:rsidR="007A6E96" w:rsidRDefault="007A6E96" w:rsidP="00973D4A">
      <w:pPr>
        <w:spacing w:after="0" w:line="240" w:lineRule="auto"/>
      </w:pPr>
      <w:r>
        <w:separator/>
      </w:r>
    </w:p>
  </w:endnote>
  <w:endnote w:type="continuationSeparator" w:id="0">
    <w:p w14:paraId="4E985FA5" w14:textId="77777777" w:rsidR="007A6E96" w:rsidRDefault="007A6E96" w:rsidP="0097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7AF3" w14:textId="77777777" w:rsidR="007A6E96" w:rsidRDefault="007A6E96" w:rsidP="00973D4A">
      <w:pPr>
        <w:spacing w:after="0" w:line="240" w:lineRule="auto"/>
      </w:pPr>
      <w:r>
        <w:separator/>
      </w:r>
    </w:p>
  </w:footnote>
  <w:footnote w:type="continuationSeparator" w:id="0">
    <w:p w14:paraId="4EBB554B" w14:textId="77777777" w:rsidR="007A6E96" w:rsidRDefault="007A6E96" w:rsidP="0097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6D"/>
    <w:rsid w:val="00281DA7"/>
    <w:rsid w:val="002D073B"/>
    <w:rsid w:val="003B7955"/>
    <w:rsid w:val="0049010C"/>
    <w:rsid w:val="00683053"/>
    <w:rsid w:val="0077687E"/>
    <w:rsid w:val="007A6E96"/>
    <w:rsid w:val="007B2842"/>
    <w:rsid w:val="00803E9D"/>
    <w:rsid w:val="00827947"/>
    <w:rsid w:val="008D3F08"/>
    <w:rsid w:val="008E5BF5"/>
    <w:rsid w:val="00973D4A"/>
    <w:rsid w:val="00AC648C"/>
    <w:rsid w:val="00B84AE2"/>
    <w:rsid w:val="00BD1C37"/>
    <w:rsid w:val="00C15C75"/>
    <w:rsid w:val="00C9331A"/>
    <w:rsid w:val="00D55403"/>
    <w:rsid w:val="00D7385B"/>
    <w:rsid w:val="00E6009D"/>
    <w:rsid w:val="00E6646D"/>
    <w:rsid w:val="00E75CFD"/>
    <w:rsid w:val="00EA7544"/>
    <w:rsid w:val="00EC3EA7"/>
    <w:rsid w:val="00F06FFB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C800"/>
  <w15:chartTrackingRefBased/>
  <w15:docId w15:val="{894555CB-7BEF-4627-9D7A-193C858F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46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D4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3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D4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09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o wydaniu decyzji w sprawie nabycia z mocy prawa przez Skarb Państwa mienia podmiotu nieprzerejestrowanego do Krajowego Rejestru Sądowego</dc:title>
  <dc:subject/>
  <dc:creator>Weronika Borkowska</dc:creator>
  <cp:keywords>Obwieszczenie</cp:keywords>
  <dc:description/>
  <cp:lastModifiedBy>Łukasz Stolarski</cp:lastModifiedBy>
  <cp:revision>4</cp:revision>
  <cp:lastPrinted>2023-01-19T07:29:00Z</cp:lastPrinted>
  <dcterms:created xsi:type="dcterms:W3CDTF">2023-01-20T09:01:00Z</dcterms:created>
  <dcterms:modified xsi:type="dcterms:W3CDTF">2023-01-20T09:03:00Z</dcterms:modified>
</cp:coreProperties>
</file>