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88FE" w14:textId="5283F725" w:rsidR="005F4DF9" w:rsidRDefault="00CB4B3C" w:rsidP="00F41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</w:t>
      </w:r>
      <w:r w:rsidR="00190E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Zarządzenia nr 23/2023</w:t>
      </w:r>
      <w:r w:rsidR="00190E0D">
        <w:rPr>
          <w:rFonts w:ascii="Arial" w:hAnsi="Arial" w:cs="Arial"/>
          <w:sz w:val="24"/>
          <w:szCs w:val="24"/>
        </w:rPr>
        <w:t xml:space="preserve"> </w:t>
      </w:r>
      <w:r w:rsidR="00C21E94" w:rsidRPr="00227393">
        <w:rPr>
          <w:rFonts w:ascii="Arial" w:hAnsi="Arial" w:cs="Arial"/>
          <w:sz w:val="24"/>
          <w:szCs w:val="24"/>
        </w:rPr>
        <w:t>Prezydenta Miasta Włocławek jako starosty, wykonującego zadanie z zakresu administracji rządowej</w:t>
      </w:r>
      <w:r w:rsidR="002243CA">
        <w:rPr>
          <w:rFonts w:ascii="Arial" w:hAnsi="Arial" w:cs="Arial"/>
          <w:sz w:val="24"/>
          <w:szCs w:val="24"/>
        </w:rPr>
        <w:t xml:space="preserve"> </w:t>
      </w:r>
      <w:r w:rsidR="00C21E94" w:rsidRPr="00227393">
        <w:rPr>
          <w:rFonts w:ascii="Arial" w:hAnsi="Arial" w:cs="Arial"/>
          <w:sz w:val="24"/>
          <w:szCs w:val="24"/>
        </w:rPr>
        <w:t>z dnia</w:t>
      </w:r>
      <w:r>
        <w:rPr>
          <w:rFonts w:ascii="Arial" w:hAnsi="Arial" w:cs="Arial"/>
          <w:sz w:val="24"/>
          <w:szCs w:val="24"/>
        </w:rPr>
        <w:t xml:space="preserve"> 23 stycznia 2023 r.</w:t>
      </w:r>
    </w:p>
    <w:p w14:paraId="4359C6E4" w14:textId="77777777" w:rsidR="00F41445" w:rsidRPr="00227393" w:rsidRDefault="00F41445" w:rsidP="00F41445">
      <w:pPr>
        <w:rPr>
          <w:rFonts w:ascii="Arial" w:hAnsi="Arial" w:cs="Arial"/>
          <w:sz w:val="24"/>
          <w:szCs w:val="24"/>
        </w:rPr>
      </w:pPr>
    </w:p>
    <w:p w14:paraId="70BD2EE9" w14:textId="780244C9" w:rsidR="002B447D" w:rsidRPr="002243CA" w:rsidRDefault="002B447D" w:rsidP="002243CA">
      <w:pPr>
        <w:rPr>
          <w:rFonts w:ascii="Arial" w:hAnsi="Arial" w:cs="Arial"/>
          <w:sz w:val="24"/>
          <w:szCs w:val="24"/>
        </w:rPr>
      </w:pPr>
      <w:r w:rsidRPr="002243CA">
        <w:rPr>
          <w:rFonts w:ascii="Arial" w:hAnsi="Arial" w:cs="Arial"/>
          <w:sz w:val="24"/>
          <w:szCs w:val="24"/>
        </w:rPr>
        <w:t>W</w:t>
      </w:r>
      <w:r w:rsidR="002243CA" w:rsidRPr="002243CA">
        <w:rPr>
          <w:rFonts w:ascii="Arial" w:hAnsi="Arial" w:cs="Arial"/>
          <w:sz w:val="24"/>
          <w:szCs w:val="24"/>
        </w:rPr>
        <w:t xml:space="preserve">ykaz </w:t>
      </w:r>
      <w:r w:rsidRPr="002243CA">
        <w:rPr>
          <w:rFonts w:ascii="Arial" w:hAnsi="Arial" w:cs="Arial"/>
          <w:sz w:val="24"/>
          <w:szCs w:val="24"/>
        </w:rPr>
        <w:t>Dotyczący nieruchomości stanowiąc</w:t>
      </w:r>
      <w:r w:rsidR="00B45950" w:rsidRPr="002243CA">
        <w:rPr>
          <w:rFonts w:ascii="Arial" w:hAnsi="Arial" w:cs="Arial"/>
          <w:sz w:val="24"/>
          <w:szCs w:val="24"/>
        </w:rPr>
        <w:t xml:space="preserve">ej </w:t>
      </w:r>
      <w:r w:rsidRPr="002243CA">
        <w:rPr>
          <w:rFonts w:ascii="Arial" w:hAnsi="Arial" w:cs="Arial"/>
          <w:sz w:val="24"/>
          <w:szCs w:val="24"/>
        </w:rPr>
        <w:t xml:space="preserve">własność </w:t>
      </w:r>
      <w:r w:rsidR="00C21E94" w:rsidRPr="002243CA">
        <w:rPr>
          <w:rFonts w:ascii="Arial" w:hAnsi="Arial" w:cs="Arial"/>
          <w:sz w:val="24"/>
          <w:szCs w:val="24"/>
        </w:rPr>
        <w:t>Skarbu Państwa</w:t>
      </w:r>
      <w:r w:rsidRPr="002243CA">
        <w:rPr>
          <w:rFonts w:ascii="Arial" w:hAnsi="Arial" w:cs="Arial"/>
          <w:sz w:val="24"/>
          <w:szCs w:val="24"/>
        </w:rPr>
        <w:t>, przeznaczon</w:t>
      </w:r>
      <w:r w:rsidR="00B45950" w:rsidRPr="002243CA">
        <w:rPr>
          <w:rFonts w:ascii="Arial" w:hAnsi="Arial" w:cs="Arial"/>
          <w:sz w:val="24"/>
          <w:szCs w:val="24"/>
        </w:rPr>
        <w:t>ej</w:t>
      </w:r>
      <w:r w:rsidRPr="002243CA">
        <w:rPr>
          <w:rFonts w:ascii="Arial" w:hAnsi="Arial" w:cs="Arial"/>
          <w:sz w:val="24"/>
          <w:szCs w:val="24"/>
        </w:rPr>
        <w:t xml:space="preserve"> do sprzedaży w drodze </w:t>
      </w:r>
      <w:r w:rsidR="00C21E94" w:rsidRPr="002243CA">
        <w:rPr>
          <w:rFonts w:ascii="Arial" w:hAnsi="Arial" w:cs="Arial"/>
          <w:sz w:val="24"/>
          <w:szCs w:val="24"/>
        </w:rPr>
        <w:t>przetargu</w:t>
      </w:r>
      <w:r w:rsidR="00240E63" w:rsidRPr="002243CA">
        <w:rPr>
          <w:rFonts w:ascii="Arial" w:hAnsi="Arial" w:cs="Arial"/>
          <w:sz w:val="24"/>
          <w:szCs w:val="24"/>
        </w:rPr>
        <w:t xml:space="preserve"> ustnego nieograniczonego</w:t>
      </w:r>
      <w:r w:rsidR="00C21E94" w:rsidRPr="002243CA">
        <w:rPr>
          <w:rFonts w:ascii="Arial" w:hAnsi="Arial" w:cs="Arial"/>
          <w:sz w:val="24"/>
          <w:szCs w:val="24"/>
        </w:rPr>
        <w:t>.</w:t>
      </w:r>
    </w:p>
    <w:p w14:paraId="180D2AF6" w14:textId="77777777" w:rsidR="002B447D" w:rsidRPr="00227393" w:rsidRDefault="002B447D" w:rsidP="002243CA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</w:tblPr>
      <w:tblGrid>
        <w:gridCol w:w="643"/>
        <w:gridCol w:w="2989"/>
        <w:gridCol w:w="3552"/>
        <w:gridCol w:w="5357"/>
        <w:gridCol w:w="1453"/>
      </w:tblGrid>
      <w:tr w:rsidR="00EF26BE" w:rsidRPr="00227393" w14:paraId="5A8522AC" w14:textId="77777777" w:rsidTr="00F41445">
        <w:trPr>
          <w:trHeight w:val="920"/>
        </w:trPr>
        <w:tc>
          <w:tcPr>
            <w:tcW w:w="173" w:type="pct"/>
          </w:tcPr>
          <w:p w14:paraId="4C35DB29" w14:textId="77777777" w:rsidR="00EF26BE" w:rsidRPr="00227393" w:rsidRDefault="00EF26BE" w:rsidP="002243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258BC9" w14:textId="44C767E9" w:rsidR="00EF26BE" w:rsidRPr="00227393" w:rsidRDefault="00B5275D" w:rsidP="002243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7393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EF26BE" w:rsidRPr="0022739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227393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EF26BE" w:rsidRPr="0022739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14:paraId="40707A55" w14:textId="77777777" w:rsidR="00EF26BE" w:rsidRPr="00227393" w:rsidRDefault="00EF26BE" w:rsidP="002243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11E054" w14:textId="66E07E67" w:rsidR="00EF26BE" w:rsidRPr="00227393" w:rsidRDefault="00EF26BE" w:rsidP="002243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7393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66D7BAFF" w14:textId="102FB721" w:rsidR="00EF26BE" w:rsidRPr="00227393" w:rsidRDefault="00EF26BE" w:rsidP="002243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7393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14:paraId="7D2DC996" w14:textId="77777777" w:rsidR="00EF26BE" w:rsidRPr="00227393" w:rsidRDefault="00EF26BE" w:rsidP="002243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5" w:type="pct"/>
          </w:tcPr>
          <w:p w14:paraId="609B707B" w14:textId="77777777" w:rsidR="00EF26BE" w:rsidRPr="00227393" w:rsidRDefault="00EF26BE" w:rsidP="002243CA">
            <w:pPr>
              <w:pStyle w:val="Nagwek2"/>
              <w:jc w:val="left"/>
              <w:outlineLvl w:val="1"/>
              <w:rPr>
                <w:rFonts w:ascii="Arial" w:hAnsi="Arial" w:cs="Arial"/>
                <w:szCs w:val="24"/>
              </w:rPr>
            </w:pPr>
          </w:p>
          <w:p w14:paraId="46371B97" w14:textId="736A42D0" w:rsidR="00EF26BE" w:rsidRPr="00227393" w:rsidRDefault="00EF26BE" w:rsidP="002243CA">
            <w:pPr>
              <w:pStyle w:val="Nagwek2"/>
              <w:jc w:val="left"/>
              <w:outlineLvl w:val="1"/>
              <w:rPr>
                <w:rFonts w:ascii="Arial" w:hAnsi="Arial" w:cs="Arial"/>
                <w:szCs w:val="24"/>
              </w:rPr>
            </w:pPr>
            <w:r w:rsidRPr="00227393">
              <w:rPr>
                <w:rFonts w:ascii="Arial" w:hAnsi="Arial" w:cs="Arial"/>
                <w:szCs w:val="24"/>
              </w:rPr>
              <w:t>Opis</w:t>
            </w:r>
          </w:p>
          <w:p w14:paraId="4B2A41D4" w14:textId="5B423516" w:rsidR="00EF26BE" w:rsidRPr="00227393" w:rsidRDefault="00EF26BE" w:rsidP="002243CA">
            <w:pPr>
              <w:pStyle w:val="Nagwek2"/>
              <w:jc w:val="left"/>
              <w:outlineLvl w:val="1"/>
              <w:rPr>
                <w:rFonts w:ascii="Arial" w:hAnsi="Arial" w:cs="Arial"/>
                <w:szCs w:val="24"/>
              </w:rPr>
            </w:pPr>
            <w:r w:rsidRPr="00227393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991" w:type="pct"/>
          </w:tcPr>
          <w:p w14:paraId="2F2C30EB" w14:textId="77777777" w:rsidR="00EF26BE" w:rsidRPr="00227393" w:rsidRDefault="00EF26BE" w:rsidP="002243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D651D" w14:textId="1EB39538" w:rsidR="00EF26BE" w:rsidRPr="00227393" w:rsidRDefault="00EF26BE" w:rsidP="002243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7393">
              <w:rPr>
                <w:rFonts w:ascii="Arial" w:hAnsi="Arial" w:cs="Arial"/>
                <w:b/>
                <w:sz w:val="24"/>
                <w:szCs w:val="24"/>
              </w:rPr>
              <w:t>Przeznaczenie nieruchomości w studium uwarunkowań i kierunków zagospodarowania przestrzennego gminy</w:t>
            </w:r>
            <w:r w:rsidR="00190E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</w:tcPr>
          <w:p w14:paraId="12FCD6CA" w14:textId="77777777" w:rsidR="00EF26BE" w:rsidRPr="00227393" w:rsidRDefault="00EF26BE" w:rsidP="002243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CC0A6A" w14:textId="6AD6DADD" w:rsidR="00EF26BE" w:rsidRPr="00227393" w:rsidRDefault="00EF26BE" w:rsidP="002243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7393">
              <w:rPr>
                <w:rFonts w:ascii="Arial" w:hAnsi="Arial" w:cs="Arial"/>
                <w:b/>
                <w:sz w:val="24"/>
                <w:szCs w:val="24"/>
              </w:rPr>
              <w:t>Cena netto</w:t>
            </w:r>
            <w:r w:rsidR="00076735" w:rsidRPr="0022739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27393">
              <w:rPr>
                <w:rFonts w:ascii="Arial" w:hAnsi="Arial" w:cs="Arial"/>
                <w:b/>
                <w:sz w:val="24"/>
                <w:szCs w:val="24"/>
              </w:rPr>
              <w:t>[zł]</w:t>
            </w:r>
          </w:p>
        </w:tc>
      </w:tr>
      <w:tr w:rsidR="00EF26BE" w:rsidRPr="00227393" w14:paraId="1505A4B5" w14:textId="77777777" w:rsidTr="00F41445">
        <w:trPr>
          <w:trHeight w:val="2158"/>
        </w:trPr>
        <w:tc>
          <w:tcPr>
            <w:tcW w:w="173" w:type="pct"/>
          </w:tcPr>
          <w:p w14:paraId="408FF933" w14:textId="77777777" w:rsidR="00EF26BE" w:rsidRPr="00227393" w:rsidRDefault="00EF26BE" w:rsidP="002243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57F5C3" w14:textId="77777777" w:rsidR="00EF26BE" w:rsidRPr="00227393" w:rsidRDefault="00EF26BE" w:rsidP="002243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7393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145" w:type="pct"/>
          </w:tcPr>
          <w:p w14:paraId="4A44E357" w14:textId="0A0EB1CF" w:rsidR="00B45950" w:rsidRPr="00227393" w:rsidRDefault="00EF26BE" w:rsidP="002243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7393">
              <w:rPr>
                <w:rFonts w:ascii="Arial" w:hAnsi="Arial" w:cs="Arial"/>
                <w:bCs/>
                <w:sz w:val="24"/>
                <w:szCs w:val="24"/>
              </w:rPr>
              <w:t xml:space="preserve">Nieruchomość gruntowa </w:t>
            </w:r>
            <w:r w:rsidR="00B45950" w:rsidRPr="00227393">
              <w:rPr>
                <w:rFonts w:ascii="Arial" w:hAnsi="Arial" w:cs="Arial"/>
                <w:bCs/>
                <w:sz w:val="24"/>
                <w:szCs w:val="24"/>
              </w:rPr>
              <w:t>nie</w:t>
            </w:r>
            <w:r w:rsidRPr="00227393">
              <w:rPr>
                <w:rFonts w:ascii="Arial" w:hAnsi="Arial" w:cs="Arial"/>
                <w:bCs/>
                <w:sz w:val="24"/>
                <w:szCs w:val="24"/>
              </w:rPr>
              <w:t xml:space="preserve">zabudowana, położona </w:t>
            </w:r>
            <w:r w:rsidR="005F4DF9" w:rsidRPr="00227393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227393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B45950" w:rsidRPr="00227393">
              <w:rPr>
                <w:rFonts w:ascii="Arial" w:hAnsi="Arial" w:cs="Arial"/>
                <w:bCs/>
                <w:sz w:val="24"/>
                <w:szCs w:val="24"/>
              </w:rPr>
              <w:t>e Włocławku przy ul. Leopoldowskiej, oznaczon</w:t>
            </w:r>
            <w:r w:rsidR="002050AD" w:rsidRPr="00227393">
              <w:rPr>
                <w:rFonts w:ascii="Arial" w:hAnsi="Arial" w:cs="Arial"/>
                <w:bCs/>
                <w:sz w:val="24"/>
                <w:szCs w:val="24"/>
              </w:rPr>
              <w:t xml:space="preserve">a </w:t>
            </w:r>
            <w:r w:rsidR="00B45950" w:rsidRPr="00227393">
              <w:rPr>
                <w:rFonts w:ascii="Arial" w:hAnsi="Arial" w:cs="Arial"/>
                <w:bCs/>
                <w:sz w:val="24"/>
                <w:szCs w:val="24"/>
              </w:rPr>
              <w:t xml:space="preserve">jako działki ewidencyjne nr 7/5 oraz nr 7/6 w obrębie Leopoldowo o </w:t>
            </w:r>
            <w:r w:rsidR="002050AD" w:rsidRPr="00227393">
              <w:rPr>
                <w:rFonts w:ascii="Arial" w:hAnsi="Arial" w:cs="Arial"/>
                <w:bCs/>
                <w:sz w:val="24"/>
                <w:szCs w:val="24"/>
              </w:rPr>
              <w:t xml:space="preserve">łącznej </w:t>
            </w:r>
            <w:r w:rsidR="00B45950" w:rsidRPr="00227393">
              <w:rPr>
                <w:rFonts w:ascii="Arial" w:hAnsi="Arial" w:cs="Arial"/>
                <w:bCs/>
                <w:sz w:val="24"/>
                <w:szCs w:val="24"/>
              </w:rPr>
              <w:t>pow. 0,6474 ha, objęta księgą wieczystą nr WL1W/ 00095982/4</w:t>
            </w:r>
            <w:r w:rsidR="00190E0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5F5814A" w14:textId="77777777" w:rsidR="00B45950" w:rsidRPr="00227393" w:rsidRDefault="00B45950" w:rsidP="002243C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C1B522" w14:textId="77777777" w:rsidR="00B45950" w:rsidRPr="00227393" w:rsidRDefault="00B45950" w:rsidP="002243C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71B46A" w14:textId="2CD653BE" w:rsidR="00EF26BE" w:rsidRPr="00227393" w:rsidRDefault="00EF26BE" w:rsidP="00224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14:paraId="5F2C8059" w14:textId="2C96FD9F" w:rsidR="003E5930" w:rsidRPr="00227393" w:rsidRDefault="00EF26BE" w:rsidP="002243CA">
            <w:pPr>
              <w:tabs>
                <w:tab w:val="left" w:pos="3780"/>
              </w:tabs>
              <w:spacing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7393">
              <w:rPr>
                <w:rFonts w:ascii="Arial" w:hAnsi="Arial" w:cs="Arial"/>
                <w:color w:val="000000" w:themeColor="text1"/>
                <w:sz w:val="24"/>
                <w:szCs w:val="24"/>
              </w:rPr>
              <w:t>Przedmiotow</w:t>
            </w:r>
            <w:r w:rsidR="003E5930" w:rsidRPr="002273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ą </w:t>
            </w:r>
            <w:r w:rsidRPr="00227393">
              <w:rPr>
                <w:rFonts w:ascii="Arial" w:hAnsi="Arial" w:cs="Arial"/>
                <w:color w:val="000000" w:themeColor="text1"/>
                <w:sz w:val="24"/>
                <w:szCs w:val="24"/>
              </w:rPr>
              <w:t>nieruchomość stanowi</w:t>
            </w:r>
            <w:r w:rsidR="003E5930" w:rsidRPr="002273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ą </w:t>
            </w:r>
            <w:r w:rsidRPr="00227393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działk</w:t>
            </w:r>
            <w:r w:rsidR="003E5930" w:rsidRPr="002273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</w:t>
            </w:r>
            <w:r w:rsidRPr="002273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 </w:t>
            </w:r>
            <w:r w:rsidR="003E5930" w:rsidRPr="00227393">
              <w:rPr>
                <w:rFonts w:ascii="Arial" w:hAnsi="Arial" w:cs="Arial"/>
                <w:color w:val="000000" w:themeColor="text1"/>
                <w:sz w:val="24"/>
                <w:szCs w:val="24"/>
              </w:rPr>
              <w:t>nie</w:t>
            </w:r>
            <w:r w:rsidRPr="002273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regularnym </w:t>
            </w:r>
            <w:proofErr w:type="spellStart"/>
            <w:r w:rsidRPr="00227393">
              <w:rPr>
                <w:rFonts w:ascii="Arial" w:hAnsi="Arial" w:cs="Arial"/>
                <w:color w:val="000000" w:themeColor="text1"/>
                <w:sz w:val="24"/>
                <w:szCs w:val="24"/>
              </w:rPr>
              <w:t>kształcie</w:t>
            </w:r>
            <w:r w:rsidR="003E5930" w:rsidRPr="00227393">
              <w:rPr>
                <w:rFonts w:ascii="Arial" w:hAnsi="Arial" w:cs="Arial"/>
                <w:color w:val="000000" w:themeColor="text1"/>
                <w:sz w:val="24"/>
                <w:szCs w:val="24"/>
              </w:rPr>
              <w:t>,niezagospodarowane</w:t>
            </w:r>
            <w:proofErr w:type="spellEnd"/>
            <w:r w:rsidR="003E5930" w:rsidRPr="00227393">
              <w:rPr>
                <w:rFonts w:ascii="Arial" w:hAnsi="Arial" w:cs="Arial"/>
                <w:color w:val="000000" w:themeColor="text1"/>
                <w:sz w:val="24"/>
                <w:szCs w:val="24"/>
              </w:rPr>
              <w:t>, porośnięte drzewami i krzewami. Dojazd do działki poprzez drogę gruntową, utrudniony z uwagi na stan techniczny drogi.</w:t>
            </w:r>
            <w:r w:rsidR="00190E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BE23E06" w14:textId="2C1EC35D" w:rsidR="00EF26BE" w:rsidRPr="00227393" w:rsidRDefault="00EF26BE" w:rsidP="002243CA">
            <w:pPr>
              <w:tabs>
                <w:tab w:val="left" w:pos="3780"/>
              </w:tabs>
              <w:spacing w:after="24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91" w:type="pct"/>
          </w:tcPr>
          <w:p w14:paraId="0049D1AA" w14:textId="4C265AA8" w:rsidR="003E5930" w:rsidRPr="00227393" w:rsidRDefault="003E5930" w:rsidP="002243CA">
            <w:pPr>
              <w:rPr>
                <w:rFonts w:ascii="Arial" w:hAnsi="Arial" w:cs="Arial"/>
                <w:sz w:val="24"/>
                <w:szCs w:val="24"/>
              </w:rPr>
            </w:pPr>
            <w:r w:rsidRPr="00227393">
              <w:rPr>
                <w:rFonts w:ascii="Arial" w:hAnsi="Arial" w:cs="Arial"/>
                <w:sz w:val="24"/>
                <w:szCs w:val="24"/>
              </w:rPr>
              <w:t xml:space="preserve">Przedmiotowa nieruchomość znajduje się </w:t>
            </w:r>
            <w:r w:rsidRPr="00227393">
              <w:rPr>
                <w:rFonts w:ascii="Arial" w:hAnsi="Arial" w:cs="Arial"/>
                <w:color w:val="000000" w:themeColor="text1"/>
                <w:sz w:val="24"/>
                <w:szCs w:val="24"/>
              </w:rPr>
              <w:t>w terenie, dla którego obowiązuje miejscowy plan zagospodarowania przestrzennego miasta Włocławek</w:t>
            </w:r>
            <w:r w:rsidRPr="00227393">
              <w:rPr>
                <w:rFonts w:ascii="Arial" w:hAnsi="Arial" w:cs="Arial"/>
                <w:sz w:val="24"/>
                <w:szCs w:val="24"/>
              </w:rPr>
              <w:t xml:space="preserve"> dla obszaru położonego pomiędzy granicą lasu, ulicą Toruńską, granicą miasta, ulicą Inowrocławską, terenami kolejowymi oraz w rejonie ulicy Krzywa Góra, przyjęty Uchwałą </w:t>
            </w:r>
            <w:r w:rsidRPr="00227393">
              <w:rPr>
                <w:rFonts w:ascii="Arial" w:hAnsi="Arial" w:cs="Arial"/>
                <w:sz w:val="24"/>
                <w:szCs w:val="24"/>
              </w:rPr>
              <w:br/>
              <w:t xml:space="preserve">Nr XXXIX/1/2014 Rady Miasta Włocławek z dnia 27 stycznia 2014r. (Dz. Urz. Woj. Kujawsko-Pomorskiego z dnia 3 lutego 2014 roku, poz. 320). Zgodnie z ww. planem dz. nr 7/5, 7/6 obręb Leopoldowo </w:t>
            </w:r>
            <w:r w:rsidRPr="00227393">
              <w:rPr>
                <w:rFonts w:ascii="Arial" w:eastAsia="Calibri" w:hAnsi="Arial" w:cs="Arial"/>
                <w:sz w:val="24"/>
                <w:szCs w:val="24"/>
              </w:rPr>
              <w:t xml:space="preserve">znajdują się w terenie oznaczonym </w:t>
            </w:r>
            <w:r w:rsidRPr="00227393">
              <w:rPr>
                <w:rFonts w:ascii="Arial" w:hAnsi="Arial" w:cs="Arial"/>
                <w:sz w:val="24"/>
                <w:szCs w:val="24"/>
              </w:rPr>
              <w:t xml:space="preserve">na rysunku planu </w:t>
            </w:r>
            <w:r w:rsidRPr="00227393">
              <w:rPr>
                <w:rFonts w:ascii="Arial" w:eastAsia="Calibri" w:hAnsi="Arial" w:cs="Arial"/>
                <w:sz w:val="24"/>
                <w:szCs w:val="24"/>
              </w:rPr>
              <w:t xml:space="preserve">symbolem 21 P </w:t>
            </w:r>
            <w:r w:rsidR="00076735" w:rsidRPr="00227393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227393">
              <w:rPr>
                <w:rFonts w:ascii="Arial" w:eastAsia="Calibri" w:hAnsi="Arial" w:cs="Arial"/>
                <w:sz w:val="24"/>
                <w:szCs w:val="24"/>
              </w:rPr>
              <w:t>o przeznaczeniu:</w:t>
            </w:r>
          </w:p>
          <w:p w14:paraId="18B4CB65" w14:textId="4A20CA44" w:rsidR="003E5930" w:rsidRPr="00227393" w:rsidRDefault="003E5930" w:rsidP="002243CA">
            <w:pPr>
              <w:rPr>
                <w:rFonts w:ascii="Arial" w:hAnsi="Arial" w:cs="Arial"/>
                <w:sz w:val="24"/>
                <w:szCs w:val="24"/>
              </w:rPr>
            </w:pPr>
            <w:r w:rsidRPr="0022739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27393">
              <w:rPr>
                <w:rFonts w:ascii="Arial" w:eastAsia="Calibri" w:hAnsi="Arial" w:cs="Arial"/>
                <w:sz w:val="24"/>
                <w:szCs w:val="24"/>
              </w:rPr>
              <w:t>podstawowym: przemysł,</w:t>
            </w:r>
          </w:p>
          <w:p w14:paraId="6AEB9BFC" w14:textId="5B101BE6" w:rsidR="003E5930" w:rsidRPr="00227393" w:rsidRDefault="003E5930" w:rsidP="002243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27393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2D0AF8" w:rsidRPr="0022739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27393">
              <w:rPr>
                <w:rFonts w:ascii="Arial" w:eastAsia="Calibri" w:hAnsi="Arial" w:cs="Arial"/>
                <w:sz w:val="24"/>
                <w:szCs w:val="24"/>
              </w:rPr>
              <w:t>dopuszczalnym: zabudowa magazynowa i składy, usługi,</w:t>
            </w:r>
            <w:r w:rsidR="00076735" w:rsidRPr="0022739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27393">
              <w:rPr>
                <w:rFonts w:ascii="Arial" w:eastAsia="Calibri" w:hAnsi="Arial" w:cs="Arial"/>
                <w:sz w:val="24"/>
                <w:szCs w:val="24"/>
              </w:rPr>
              <w:t>rzemiosło.</w:t>
            </w:r>
          </w:p>
          <w:p w14:paraId="6BCBF886" w14:textId="77777777" w:rsidR="003E5930" w:rsidRPr="00227393" w:rsidRDefault="003E5930" w:rsidP="002243CA">
            <w:pPr>
              <w:rPr>
                <w:rFonts w:ascii="Arial" w:hAnsi="Arial" w:cs="Arial"/>
                <w:sz w:val="24"/>
                <w:szCs w:val="24"/>
              </w:rPr>
            </w:pPr>
            <w:r w:rsidRPr="00227393">
              <w:rPr>
                <w:rFonts w:ascii="Arial" w:hAnsi="Arial" w:cs="Arial"/>
                <w:sz w:val="24"/>
                <w:szCs w:val="24"/>
              </w:rPr>
              <w:t xml:space="preserve">Ponadto przez dz. nr 7/5 obręb Leopoldowo przebiega projektowana linia elektroenergetyczna napowietrzna 400kV wraz ze strefą techniczną. </w:t>
            </w:r>
          </w:p>
          <w:p w14:paraId="69596F73" w14:textId="38AD8893" w:rsidR="00EF26BE" w:rsidRPr="00227393" w:rsidRDefault="00EF26BE" w:rsidP="00224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</w:tcPr>
          <w:p w14:paraId="2715823E" w14:textId="77777777" w:rsidR="00EF26BE" w:rsidRPr="00227393" w:rsidRDefault="00EF26BE" w:rsidP="002243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325AD6" w14:textId="48D899FE" w:rsidR="00EF26BE" w:rsidRPr="00227393" w:rsidRDefault="00076735" w:rsidP="002243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7393">
              <w:rPr>
                <w:rFonts w:ascii="Arial" w:hAnsi="Arial" w:cs="Arial"/>
                <w:b/>
                <w:bCs/>
                <w:sz w:val="24"/>
                <w:szCs w:val="24"/>
              </w:rPr>
              <w:t>437 000</w:t>
            </w:r>
            <w:r w:rsidR="001D3AF2" w:rsidRPr="00227393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</w:tbl>
    <w:p w14:paraId="4EA1BEB9" w14:textId="77777777" w:rsidR="00227393" w:rsidRDefault="00227393" w:rsidP="002243CA">
      <w:pPr>
        <w:pStyle w:val="Tekstpodstawowy"/>
        <w:rPr>
          <w:rFonts w:ascii="Arial" w:hAnsi="Arial" w:cs="Arial"/>
          <w:b/>
          <w:szCs w:val="24"/>
        </w:rPr>
      </w:pPr>
    </w:p>
    <w:p w14:paraId="1489AB2F" w14:textId="77777777" w:rsidR="00F41445" w:rsidRDefault="00F4144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33434924" w14:textId="49B7356E" w:rsidR="002B447D" w:rsidRPr="00227393" w:rsidRDefault="00474EFD" w:rsidP="002243CA">
      <w:pPr>
        <w:pStyle w:val="Tekstpodstawowy"/>
        <w:rPr>
          <w:rFonts w:ascii="Arial" w:hAnsi="Arial" w:cs="Arial"/>
          <w:b/>
          <w:szCs w:val="24"/>
        </w:rPr>
      </w:pPr>
      <w:r w:rsidRPr="00227393">
        <w:rPr>
          <w:rFonts w:ascii="Arial" w:hAnsi="Arial" w:cs="Arial"/>
          <w:b/>
          <w:szCs w:val="24"/>
        </w:rPr>
        <w:lastRenderedPageBreak/>
        <w:t>Uwagi:</w:t>
      </w:r>
    </w:p>
    <w:p w14:paraId="62D9B800" w14:textId="6DEFCB6E" w:rsidR="005F4DF9" w:rsidRPr="00227393" w:rsidRDefault="00474EFD" w:rsidP="002243CA">
      <w:pPr>
        <w:pStyle w:val="Tekstpodstawowy"/>
        <w:numPr>
          <w:ilvl w:val="0"/>
          <w:numId w:val="1"/>
        </w:numPr>
        <w:spacing w:line="240" w:lineRule="auto"/>
        <w:rPr>
          <w:rFonts w:ascii="Arial" w:hAnsi="Arial" w:cs="Arial"/>
          <w:szCs w:val="24"/>
        </w:rPr>
      </w:pPr>
      <w:r w:rsidRPr="00227393">
        <w:rPr>
          <w:rFonts w:ascii="Arial" w:hAnsi="Arial" w:cs="Arial"/>
          <w:szCs w:val="24"/>
        </w:rPr>
        <w:t>Wykaz wywieszony zostaje zgodnie z art. 35 ust. 1 ustawy z dnia 21 sierpnia 1997 r. o gospodarce nieruchomościami (Dz. U. z 2021 r. poz. 1899</w:t>
      </w:r>
      <w:r w:rsidR="00076735" w:rsidRPr="00227393">
        <w:rPr>
          <w:rFonts w:ascii="Arial" w:hAnsi="Arial" w:cs="Arial"/>
          <w:szCs w:val="24"/>
        </w:rPr>
        <w:t xml:space="preserve"> ze zm.</w:t>
      </w:r>
      <w:r w:rsidRPr="00227393">
        <w:rPr>
          <w:rFonts w:ascii="Arial" w:hAnsi="Arial" w:cs="Arial"/>
          <w:szCs w:val="24"/>
        </w:rPr>
        <w:t>) na okres</w:t>
      </w:r>
      <w:r w:rsidR="00240E63" w:rsidRPr="00227393">
        <w:rPr>
          <w:rFonts w:ascii="Arial" w:hAnsi="Arial" w:cs="Arial"/>
          <w:szCs w:val="24"/>
        </w:rPr>
        <w:br/>
      </w:r>
      <w:r w:rsidRPr="00227393">
        <w:rPr>
          <w:rFonts w:ascii="Arial" w:hAnsi="Arial" w:cs="Arial"/>
          <w:szCs w:val="24"/>
        </w:rPr>
        <w:t>21 dni, tj. do dnia</w:t>
      </w:r>
      <w:r w:rsidR="00CB4B3C">
        <w:rPr>
          <w:rFonts w:ascii="Arial" w:hAnsi="Arial" w:cs="Arial"/>
          <w:szCs w:val="24"/>
        </w:rPr>
        <w:t xml:space="preserve"> 13 lutego 2023 r.</w:t>
      </w:r>
    </w:p>
    <w:p w14:paraId="63703B1F" w14:textId="4ABB201E" w:rsidR="000F2ABE" w:rsidRPr="00190E0D" w:rsidRDefault="00474EFD" w:rsidP="00190E0D">
      <w:pPr>
        <w:pStyle w:val="Tekstpodstawowy"/>
        <w:numPr>
          <w:ilvl w:val="0"/>
          <w:numId w:val="1"/>
        </w:numPr>
        <w:spacing w:line="240" w:lineRule="auto"/>
        <w:rPr>
          <w:rFonts w:ascii="Arial" w:hAnsi="Arial" w:cs="Arial"/>
          <w:szCs w:val="24"/>
        </w:rPr>
      </w:pPr>
      <w:r w:rsidRPr="00227393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pkt. 1 i 2 ustawy o gospodarce nieruchomościami, upływa z dniem </w:t>
      </w:r>
      <w:r w:rsidR="00CB4B3C">
        <w:rPr>
          <w:rFonts w:ascii="Arial" w:hAnsi="Arial" w:cs="Arial"/>
          <w:szCs w:val="24"/>
        </w:rPr>
        <w:t>6 marca 2023 r.</w:t>
      </w:r>
    </w:p>
    <w:sectPr w:rsidR="000F2ABE" w:rsidRPr="00190E0D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27B3"/>
    <w:multiLevelType w:val="hybridMultilevel"/>
    <w:tmpl w:val="A0FEA8A4"/>
    <w:lvl w:ilvl="0" w:tplc="0B2E6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7BC9"/>
    <w:multiLevelType w:val="hybridMultilevel"/>
    <w:tmpl w:val="0E6C81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1913921">
    <w:abstractNumId w:val="0"/>
  </w:num>
  <w:num w:numId="2" w16cid:durableId="978262641">
    <w:abstractNumId w:val="1"/>
  </w:num>
  <w:num w:numId="3" w16cid:durableId="155184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7D"/>
    <w:rsid w:val="00053066"/>
    <w:rsid w:val="00076735"/>
    <w:rsid w:val="000F2ABE"/>
    <w:rsid w:val="00122472"/>
    <w:rsid w:val="00190E0D"/>
    <w:rsid w:val="001A5FC5"/>
    <w:rsid w:val="001D3AF2"/>
    <w:rsid w:val="002050AD"/>
    <w:rsid w:val="002243CA"/>
    <w:rsid w:val="00227393"/>
    <w:rsid w:val="00240E63"/>
    <w:rsid w:val="002B447D"/>
    <w:rsid w:val="002D0AF8"/>
    <w:rsid w:val="003E5930"/>
    <w:rsid w:val="00474EFD"/>
    <w:rsid w:val="0050715B"/>
    <w:rsid w:val="0058490C"/>
    <w:rsid w:val="005B2A7C"/>
    <w:rsid w:val="005F4DF9"/>
    <w:rsid w:val="00652A47"/>
    <w:rsid w:val="00694B20"/>
    <w:rsid w:val="0095490D"/>
    <w:rsid w:val="009B1E82"/>
    <w:rsid w:val="00B45950"/>
    <w:rsid w:val="00B5275D"/>
    <w:rsid w:val="00BE2509"/>
    <w:rsid w:val="00C21E94"/>
    <w:rsid w:val="00CB4B3C"/>
    <w:rsid w:val="00CC344A"/>
    <w:rsid w:val="00CD2735"/>
    <w:rsid w:val="00DD0887"/>
    <w:rsid w:val="00EF26BE"/>
    <w:rsid w:val="00F4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4822"/>
  <w15:chartTrackingRefBased/>
  <w15:docId w15:val="{0ABD53E1-5207-4E7A-9C91-BFC83ABF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447D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2B447D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44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B44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2B447D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447D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Siatkatabelijasna">
    <w:name w:val="Grid Table Light"/>
    <w:basedOn w:val="Standardowy"/>
    <w:uiPriority w:val="40"/>
    <w:rsid w:val="00F414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23/2023 Prezydenta Miasta Włocławek z dn. 23.01.2023 r.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23/2023 Prezydenta Miasta Włocławek z dn. 23.01.2023 r.</dc:title>
  <dc:subject/>
  <dc:creator>Weronika Borkowska</dc:creator>
  <cp:keywords>Załącznik do Zarządzenia Prezydenta Miasta Włoclawek</cp:keywords>
  <dc:description/>
  <cp:lastModifiedBy>Łukasz Stolarski</cp:lastModifiedBy>
  <cp:revision>18</cp:revision>
  <cp:lastPrinted>2023-01-11T09:32:00Z</cp:lastPrinted>
  <dcterms:created xsi:type="dcterms:W3CDTF">2022-03-17T08:52:00Z</dcterms:created>
  <dcterms:modified xsi:type="dcterms:W3CDTF">2023-01-23T13:44:00Z</dcterms:modified>
</cp:coreProperties>
</file>