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EBB8" w14:textId="311879EA" w:rsidR="00976127" w:rsidRPr="00586435" w:rsidRDefault="00976127" w:rsidP="00586435">
      <w:pPr>
        <w:pStyle w:val="Nagwek1"/>
      </w:pPr>
      <w:r w:rsidRPr="00586435">
        <w:t>Załącznik nr 2 do Zarządzenia nr</w:t>
      </w:r>
      <w:r w:rsidR="00A62C95">
        <w:t xml:space="preserve"> 33/2023 </w:t>
      </w:r>
      <w:r w:rsidRPr="00586435">
        <w:t xml:space="preserve">Prezydenta Miasta Włocławek z dnia </w:t>
      </w:r>
      <w:r w:rsidR="00A62C95">
        <w:t xml:space="preserve">31 stycznia </w:t>
      </w:r>
      <w:r w:rsidRPr="00586435">
        <w:t>2023r.</w:t>
      </w:r>
    </w:p>
    <w:p w14:paraId="2D42A219" w14:textId="77777777" w:rsidR="00976127" w:rsidRPr="00976127" w:rsidRDefault="00976127" w:rsidP="001D2F7C">
      <w:pPr>
        <w:suppressAutoHyphens/>
        <w:autoSpaceDE w:val="0"/>
        <w:autoSpaceDN w:val="0"/>
        <w:adjustRightInd w:val="0"/>
        <w:spacing w:after="0" w:line="240" w:lineRule="auto"/>
        <w:rPr>
          <w:rFonts w:cs="Arial"/>
          <w:snapToGrid w:val="0"/>
          <w:color w:val="auto"/>
          <w:lang w:eastAsia="zh-CN"/>
        </w:rPr>
      </w:pPr>
    </w:p>
    <w:p w14:paraId="70517205" w14:textId="77777777" w:rsidR="00976127" w:rsidRPr="00976127" w:rsidRDefault="00976127" w:rsidP="001D2F7C">
      <w:pPr>
        <w:suppressAutoHyphens/>
        <w:autoSpaceDE w:val="0"/>
        <w:autoSpaceDN w:val="0"/>
        <w:adjustRightInd w:val="0"/>
        <w:spacing w:after="0" w:line="240" w:lineRule="auto"/>
        <w:rPr>
          <w:rFonts w:cs="Arial"/>
          <w:snapToGrid w:val="0"/>
          <w:color w:val="auto"/>
          <w:lang w:eastAsia="zh-CN"/>
        </w:rPr>
      </w:pPr>
    </w:p>
    <w:p w14:paraId="7F901AF4" w14:textId="77777777" w:rsidR="00976127" w:rsidRPr="00586435" w:rsidRDefault="00976127" w:rsidP="00586435">
      <w:pPr>
        <w:pStyle w:val="Nagwek2"/>
      </w:pPr>
      <w:r w:rsidRPr="00586435">
        <w:t>Umowa nr ……</w:t>
      </w:r>
    </w:p>
    <w:p w14:paraId="56670DA2" w14:textId="77777777" w:rsidR="00976127" w:rsidRPr="00976127" w:rsidRDefault="00976127" w:rsidP="001D2F7C">
      <w:pPr>
        <w:suppressAutoHyphens/>
        <w:autoSpaceDE w:val="0"/>
        <w:autoSpaceDN w:val="0"/>
        <w:adjustRightInd w:val="0"/>
        <w:spacing w:after="0" w:line="240" w:lineRule="auto"/>
        <w:rPr>
          <w:rFonts w:cs="Arial"/>
          <w:snapToGrid w:val="0"/>
          <w:color w:val="auto"/>
          <w:lang w:eastAsia="zh-CN"/>
        </w:rPr>
      </w:pPr>
    </w:p>
    <w:p w14:paraId="4A82D798"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na wsparcie realizacji zadania publicznego</w:t>
      </w:r>
    </w:p>
    <w:p w14:paraId="1895B099"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pod tytułem: …………………………………………………,</w:t>
      </w:r>
    </w:p>
    <w:p w14:paraId="41A490E8" w14:textId="77777777" w:rsidR="00976127" w:rsidRPr="00976127" w:rsidRDefault="00976127" w:rsidP="001D2F7C">
      <w:pPr>
        <w:spacing w:after="0" w:line="240" w:lineRule="auto"/>
        <w:rPr>
          <w:rFonts w:eastAsia="Times New Roman" w:cs="Arial"/>
          <w:snapToGrid w:val="0"/>
          <w:color w:val="auto"/>
          <w:lang w:eastAsia="pl-PL"/>
        </w:rPr>
      </w:pPr>
      <w:r w:rsidRPr="00976127">
        <w:rPr>
          <w:rFonts w:eastAsia="Times New Roman" w:cs="Arial"/>
          <w:snapToGrid w:val="0"/>
          <w:color w:val="auto"/>
          <w:lang w:eastAsia="pl-PL"/>
        </w:rPr>
        <w:t>zawarta w dniu …………………………………………... w ……………….......................,</w:t>
      </w:r>
    </w:p>
    <w:p w14:paraId="6157FE61" w14:textId="77777777" w:rsidR="00976127" w:rsidRPr="00976127" w:rsidRDefault="00976127" w:rsidP="001D2F7C">
      <w:pPr>
        <w:spacing w:after="0" w:line="240" w:lineRule="auto"/>
        <w:rPr>
          <w:rFonts w:eastAsia="Times New Roman" w:cs="Arial"/>
          <w:snapToGrid w:val="0"/>
          <w:color w:val="auto"/>
          <w:lang w:eastAsia="pl-PL"/>
        </w:rPr>
      </w:pPr>
      <w:r w:rsidRPr="00976127">
        <w:rPr>
          <w:rFonts w:eastAsia="Times New Roman" w:cs="Arial"/>
          <w:snapToGrid w:val="0"/>
          <w:color w:val="auto"/>
          <w:lang w:eastAsia="pl-PL"/>
        </w:rPr>
        <w:t>między:</w:t>
      </w:r>
    </w:p>
    <w:p w14:paraId="07C6B0E0" w14:textId="77777777" w:rsidR="00976127" w:rsidRPr="00976127" w:rsidRDefault="00976127" w:rsidP="001D2F7C">
      <w:pPr>
        <w:spacing w:after="0" w:line="240" w:lineRule="auto"/>
        <w:rPr>
          <w:rFonts w:eastAsia="Times New Roman" w:cs="Arial"/>
          <w:snapToGrid w:val="0"/>
          <w:color w:val="auto"/>
          <w:lang w:eastAsia="pl-PL"/>
        </w:rPr>
      </w:pPr>
      <w:r w:rsidRPr="00976127">
        <w:rPr>
          <w:rFonts w:eastAsia="Times New Roman" w:cs="Arial"/>
          <w:b/>
          <w:color w:val="auto"/>
          <w:lang w:eastAsia="zh-CN"/>
        </w:rPr>
        <w:t>Gminą Miasto Włocławek</w:t>
      </w:r>
      <w:r w:rsidRPr="00976127">
        <w:rPr>
          <w:rFonts w:eastAsia="Times New Roman" w:cs="Arial"/>
          <w:color w:val="auto"/>
          <w:lang w:eastAsia="zh-CN"/>
        </w:rPr>
        <w:t xml:space="preserve"> z siedzibą we Włocławku, Zielony Rynek 11/13, reprezentowaną przez </w:t>
      </w:r>
      <w:r w:rsidRPr="00976127">
        <w:rPr>
          <w:rFonts w:cs="Arial"/>
          <w:b/>
          <w:color w:val="auto"/>
          <w:lang w:eastAsia="zh-CN"/>
        </w:rPr>
        <w:t>dra Marka Wojtkowskiego</w:t>
      </w:r>
      <w:r w:rsidRPr="00976127">
        <w:rPr>
          <w:rFonts w:cs="Arial"/>
          <w:color w:val="auto"/>
          <w:lang w:eastAsia="zh-CN"/>
        </w:rPr>
        <w:t xml:space="preserve"> – Prezydenta Miasta Włocławek </w:t>
      </w:r>
      <w:r w:rsidRPr="00976127">
        <w:rPr>
          <w:rFonts w:eastAsia="Times New Roman" w:cs="Arial"/>
          <w:color w:val="auto"/>
          <w:lang w:eastAsia="zh-CN"/>
        </w:rPr>
        <w:t xml:space="preserve">z kontrasygnatą </w:t>
      </w:r>
      <w:r w:rsidRPr="00976127">
        <w:rPr>
          <w:rFonts w:eastAsia="Times New Roman" w:cs="Arial"/>
          <w:b/>
          <w:color w:val="auto"/>
          <w:lang w:eastAsia="zh-CN"/>
        </w:rPr>
        <w:t>Pani Honoraty Baranowskiej</w:t>
      </w:r>
      <w:r w:rsidRPr="00976127">
        <w:rPr>
          <w:rFonts w:eastAsia="Times New Roman" w:cs="Arial"/>
          <w:color w:val="auto"/>
          <w:lang w:eastAsia="zh-CN"/>
        </w:rPr>
        <w:t xml:space="preserve"> – Skarbnika Miasta Włocławek, </w:t>
      </w:r>
      <w:r w:rsidRPr="00976127">
        <w:rPr>
          <w:rFonts w:eastAsia="Times New Roman" w:cs="Arial"/>
          <w:b/>
          <w:color w:val="auto"/>
          <w:lang w:eastAsia="zh-CN"/>
        </w:rPr>
        <w:t>zwanym dalej „Zleceniodawcą”</w:t>
      </w:r>
      <w:r w:rsidRPr="00976127">
        <w:rPr>
          <w:rFonts w:eastAsia="Times New Roman" w:cs="Arial"/>
          <w:color w:val="auto"/>
          <w:lang w:eastAsia="zh-CN"/>
        </w:rPr>
        <w:t>,</w:t>
      </w:r>
    </w:p>
    <w:p w14:paraId="6C7C287C"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a…………………………………………………………….., z siedzibą w................................................... wpisaną do Krajowego Rejestru Sądowego</w:t>
      </w:r>
      <w:r w:rsidRPr="00976127">
        <w:rPr>
          <w:rFonts w:eastAsia="Times New Roman" w:cs="Arial"/>
          <w:color w:val="auto"/>
          <w:vertAlign w:val="superscript"/>
          <w:lang w:eastAsia="pl-PL"/>
        </w:rPr>
        <w:t xml:space="preserve">* </w:t>
      </w:r>
      <w:r w:rsidRPr="00976127">
        <w:rPr>
          <w:rFonts w:eastAsia="Times New Roman" w:cs="Arial"/>
          <w:color w:val="auto"/>
          <w:lang w:eastAsia="pl-PL"/>
        </w:rPr>
        <w:t>/ innego rejestru* / ewidencji* pod numerem …………………, zwaną dalej „Zleceniobiorcą”, reprezentowaną przez:</w:t>
      </w:r>
    </w:p>
    <w:p w14:paraId="722A1634"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p>
    <w:p w14:paraId="53A2BE27"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1. ………………………………………………………………………………………………..</w:t>
      </w:r>
    </w:p>
    <w:p w14:paraId="2565C259" w14:textId="77777777" w:rsidR="00976127" w:rsidRPr="00976127" w:rsidRDefault="00976127" w:rsidP="001D2F7C">
      <w:pPr>
        <w:autoSpaceDE w:val="0"/>
        <w:autoSpaceDN w:val="0"/>
        <w:adjustRightInd w:val="0"/>
        <w:spacing w:after="0" w:line="240" w:lineRule="auto"/>
        <w:rPr>
          <w:rFonts w:eastAsia="Times New Roman" w:cs="Arial"/>
          <w:color w:val="auto"/>
          <w:vertAlign w:val="superscript"/>
          <w:lang w:eastAsia="pl-PL"/>
        </w:rPr>
      </w:pPr>
      <w:r w:rsidRPr="00976127">
        <w:rPr>
          <w:rFonts w:eastAsia="Times New Roman" w:cs="Arial"/>
          <w:color w:val="auto"/>
          <w:vertAlign w:val="superscript"/>
          <w:lang w:eastAsia="pl-PL"/>
        </w:rPr>
        <w:t>(imię i nazwisko oraz numer PESEL)</w:t>
      </w:r>
    </w:p>
    <w:p w14:paraId="4BDDA48D"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2. ………………………………………………………………………………………………...</w:t>
      </w:r>
    </w:p>
    <w:p w14:paraId="10FE955C" w14:textId="77777777" w:rsidR="00976127" w:rsidRPr="00976127" w:rsidRDefault="00976127" w:rsidP="001D2F7C">
      <w:pPr>
        <w:autoSpaceDE w:val="0"/>
        <w:autoSpaceDN w:val="0"/>
        <w:adjustRightInd w:val="0"/>
        <w:spacing w:after="0" w:line="240" w:lineRule="auto"/>
        <w:rPr>
          <w:rFonts w:eastAsia="Times New Roman" w:cs="Arial"/>
          <w:color w:val="auto"/>
          <w:vertAlign w:val="superscript"/>
          <w:lang w:eastAsia="pl-PL"/>
        </w:rPr>
      </w:pPr>
      <w:r w:rsidRPr="00976127">
        <w:rPr>
          <w:rFonts w:eastAsia="Times New Roman" w:cs="Arial"/>
          <w:color w:val="auto"/>
          <w:vertAlign w:val="superscript"/>
          <w:lang w:eastAsia="pl-PL"/>
        </w:rPr>
        <w:t>(imię i nazwisko oraz numer PESEL)</w:t>
      </w:r>
    </w:p>
    <w:p w14:paraId="11B49FA0" w14:textId="77777777" w:rsidR="00976127" w:rsidRPr="00976127" w:rsidRDefault="00976127" w:rsidP="001D2F7C">
      <w:pPr>
        <w:autoSpaceDE w:val="0"/>
        <w:autoSpaceDN w:val="0"/>
        <w:adjustRightInd w:val="0"/>
        <w:spacing w:after="0" w:line="240" w:lineRule="auto"/>
        <w:rPr>
          <w:rFonts w:eastAsia="Times New Roman" w:cs="Arial"/>
          <w:color w:val="auto"/>
          <w:lang w:eastAsia="pl-PL"/>
        </w:rPr>
      </w:pPr>
      <w:r w:rsidRPr="00976127">
        <w:rPr>
          <w:rFonts w:eastAsia="Times New Roman" w:cs="Arial"/>
          <w:color w:val="auto"/>
          <w:lang w:eastAsia="pl-PL"/>
        </w:rPr>
        <w:t>zgodnie z wyciągiem z właściwego rejestru* /ewidencji* / pełnomocnictwem*, załączonym(i) do niniejszej umowy, zwanym</w:t>
      </w:r>
      <w:r w:rsidRPr="00976127">
        <w:rPr>
          <w:rFonts w:cs="Arial"/>
          <w:color w:val="auto"/>
          <w:lang w:eastAsia="zh-CN"/>
        </w:rPr>
        <w:t>(i) dalej „Zleceniobiorcą</w:t>
      </w:r>
      <w:r w:rsidRPr="00976127">
        <w:rPr>
          <w:rFonts w:eastAsia="Times New Roman" w:cs="Arial"/>
          <w:color w:val="auto"/>
          <w:lang w:eastAsia="pl-PL"/>
        </w:rPr>
        <w:t>”.</w:t>
      </w:r>
    </w:p>
    <w:p w14:paraId="595C6F40" w14:textId="77777777" w:rsidR="00976127" w:rsidRPr="00976127" w:rsidRDefault="00976127" w:rsidP="001D2F7C">
      <w:pPr>
        <w:suppressAutoHyphens/>
        <w:autoSpaceDE w:val="0"/>
        <w:autoSpaceDN w:val="0"/>
        <w:adjustRightInd w:val="0"/>
        <w:spacing w:after="0" w:line="240" w:lineRule="auto"/>
        <w:rPr>
          <w:rFonts w:cs="Arial"/>
          <w:b/>
          <w:color w:val="auto"/>
          <w:lang w:eastAsia="zh-CN"/>
        </w:rPr>
      </w:pPr>
    </w:p>
    <w:p w14:paraId="027D35C3" w14:textId="5C1C6323" w:rsidR="00976127" w:rsidRPr="00586435" w:rsidRDefault="00976127" w:rsidP="00586435">
      <w:pPr>
        <w:pStyle w:val="Nagwek3"/>
      </w:pPr>
      <w:r w:rsidRPr="00586435">
        <w:t>§1 Przedmiot umowy</w:t>
      </w:r>
    </w:p>
    <w:p w14:paraId="18841AF6" w14:textId="77777777" w:rsidR="00976127" w:rsidRPr="00976127" w:rsidRDefault="00976127" w:rsidP="001D2F7C">
      <w:pPr>
        <w:suppressAutoHyphens/>
        <w:autoSpaceDE w:val="0"/>
        <w:autoSpaceDN w:val="0"/>
        <w:adjustRightInd w:val="0"/>
        <w:spacing w:after="0" w:line="240" w:lineRule="auto"/>
        <w:rPr>
          <w:rFonts w:cs="Arial"/>
          <w:b/>
          <w:color w:val="auto"/>
          <w:lang w:eastAsia="zh-CN"/>
        </w:rPr>
      </w:pPr>
    </w:p>
    <w:p w14:paraId="1F0B0DCA" w14:textId="1F1F2FEB"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Zleceniodawca zleca Zleceniobiorcy, zgodnie z przepisami ustawy z dnia 24 kwietnia 2003 r. o działalności pożytku publicznego i o wolontariacie (Dz. U. z</w:t>
      </w:r>
      <w:r w:rsidRPr="00976127">
        <w:rPr>
          <w:rFonts w:cs="Arial"/>
        </w:rPr>
        <w:t xml:space="preserve"> </w:t>
      </w:r>
      <w:r w:rsidRPr="00976127">
        <w:rPr>
          <w:rFonts w:cs="Arial"/>
          <w:color w:val="auto"/>
          <w:lang w:eastAsia="zh-CN"/>
        </w:rPr>
        <w:t>2022</w:t>
      </w:r>
      <w:r w:rsidR="001D2F7C">
        <w:rPr>
          <w:rFonts w:cs="Arial"/>
          <w:color w:val="auto"/>
          <w:lang w:eastAsia="zh-CN"/>
        </w:rPr>
        <w:t xml:space="preserve"> </w:t>
      </w:r>
      <w:r w:rsidRPr="00976127">
        <w:rPr>
          <w:rFonts w:cs="Arial"/>
          <w:color w:val="auto"/>
          <w:lang w:eastAsia="zh-CN"/>
        </w:rPr>
        <w:t xml:space="preserve">r. poz.1327, z </w:t>
      </w:r>
      <w:proofErr w:type="spellStart"/>
      <w:r w:rsidRPr="00976127">
        <w:rPr>
          <w:rFonts w:cs="Arial"/>
          <w:color w:val="auto"/>
          <w:lang w:eastAsia="zh-CN"/>
        </w:rPr>
        <w:t>późń</w:t>
      </w:r>
      <w:proofErr w:type="spellEnd"/>
      <w:r w:rsidRPr="00976127">
        <w:rPr>
          <w:rFonts w:cs="Arial"/>
          <w:color w:val="auto"/>
          <w:lang w:eastAsia="zh-CN"/>
        </w:rPr>
        <w:t>. zm.) zwanej dalej „ustawą”, realizację zadania publicznego pod tytułem:………………………………określonego szczegółowo w ofercie złożonej przez Zleceniobiorcę w dniu .........................................,</w:t>
      </w:r>
      <w:r w:rsidRPr="00976127">
        <w:rPr>
          <w:rFonts w:cs="Arial"/>
          <w:color w:val="auto"/>
          <w:vertAlign w:val="superscript"/>
          <w:lang w:eastAsia="zh-CN"/>
        </w:rPr>
        <w:t xml:space="preserve"> </w:t>
      </w:r>
      <w:r w:rsidRPr="00976127">
        <w:rPr>
          <w:rFonts w:cs="Arial"/>
          <w:color w:val="auto"/>
          <w:lang w:eastAsia="zh-CN"/>
        </w:rPr>
        <w:t>zwanego dalej „zadaniem publicznym”, a Zleceniobiorca zobowiązuje się wykonać zadanie publiczne na warunkach określonych w niniejszej umowie oraz w ofercie.</w:t>
      </w:r>
    </w:p>
    <w:p w14:paraId="061CAE44" w14:textId="77777777"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Zleceniodawca przyznaje Zleceniobiorcy środki finansowe, o których mowa w § 3, w formie dotacji, której celem jest realizacja zadania publicznego w sposób zgodny z postanowieniami tej umowy.</w:t>
      </w:r>
    </w:p>
    <w:p w14:paraId="15561CCE" w14:textId="77777777"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 xml:space="preserve">Niniejsza umowa jest umową o </w:t>
      </w:r>
      <w:r w:rsidRPr="00976127">
        <w:rPr>
          <w:rFonts w:eastAsia="Times New Roman" w:cs="Arial"/>
          <w:color w:val="auto"/>
          <w:lang w:eastAsia="pl-PL"/>
        </w:rPr>
        <w:t xml:space="preserve">wsparcie/powierzenie </w:t>
      </w:r>
      <w:r w:rsidRPr="00976127">
        <w:rPr>
          <w:rFonts w:cs="Arial"/>
          <w:color w:val="auto"/>
          <w:lang w:eastAsia="zh-CN"/>
        </w:rPr>
        <w:t>realizacji zadania publicznego w rozumieniu art. 16 ust. 1 ww. „ustawy”.</w:t>
      </w:r>
    </w:p>
    <w:p w14:paraId="239BC3DC" w14:textId="77777777"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Wykonanie umowy nastąpi z dniem zaakceptowania przez Zleceniodawcę sprawozdania końcowego, o którym mowa w § 8 ust. 3.</w:t>
      </w:r>
    </w:p>
    <w:p w14:paraId="29B58B2A" w14:textId="77777777"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Oferta jest integralną częścią umowy w ustalonym końcowym brzmieniu.</w:t>
      </w:r>
    </w:p>
    <w:p w14:paraId="34A8A599" w14:textId="77777777" w:rsidR="00976127" w:rsidRPr="00976127" w:rsidRDefault="00976127" w:rsidP="001D2F7C">
      <w:pPr>
        <w:numPr>
          <w:ilvl w:val="0"/>
          <w:numId w:val="1"/>
        </w:numPr>
        <w:suppressAutoHyphens/>
        <w:autoSpaceDE w:val="0"/>
        <w:autoSpaceDN w:val="0"/>
        <w:adjustRightInd w:val="0"/>
        <w:spacing w:after="0" w:line="240" w:lineRule="auto"/>
        <w:ind w:left="360"/>
        <w:contextualSpacing/>
        <w:rPr>
          <w:rFonts w:cs="Arial"/>
          <w:color w:val="auto"/>
          <w:lang w:eastAsia="zh-CN"/>
        </w:rPr>
      </w:pPr>
      <w:r w:rsidRPr="00976127">
        <w:rPr>
          <w:rFonts w:cs="Arial"/>
          <w:color w:val="auto"/>
          <w:lang w:eastAsia="zh-CN"/>
        </w:rPr>
        <w:t>Osobą do kontaktów roboczych jest:</w:t>
      </w:r>
    </w:p>
    <w:p w14:paraId="44E5A22B" w14:textId="77777777" w:rsidR="00976127" w:rsidRPr="00976127" w:rsidRDefault="00976127" w:rsidP="001D2F7C">
      <w:pPr>
        <w:suppressAutoHyphens/>
        <w:autoSpaceDE w:val="0"/>
        <w:autoSpaceDN w:val="0"/>
        <w:adjustRightInd w:val="0"/>
        <w:spacing w:after="0" w:line="240" w:lineRule="auto"/>
        <w:ind w:left="631" w:hanging="283"/>
        <w:rPr>
          <w:rFonts w:cs="Arial"/>
          <w:color w:val="auto"/>
          <w:lang w:eastAsia="zh-CN"/>
        </w:rPr>
      </w:pPr>
      <w:r w:rsidRPr="00976127">
        <w:rPr>
          <w:rFonts w:cs="Arial"/>
          <w:color w:val="auto"/>
          <w:lang w:eastAsia="zh-CN"/>
        </w:rPr>
        <w:t xml:space="preserve">1) ze strony Zleceniodawcy: …………………………...........…………………………, </w:t>
      </w:r>
    </w:p>
    <w:p w14:paraId="388B1F51" w14:textId="77777777" w:rsidR="00976127" w:rsidRPr="00976127" w:rsidRDefault="00976127" w:rsidP="001D2F7C">
      <w:pPr>
        <w:suppressAutoHyphens/>
        <w:autoSpaceDE w:val="0"/>
        <w:autoSpaceDN w:val="0"/>
        <w:adjustRightInd w:val="0"/>
        <w:spacing w:after="0" w:line="240" w:lineRule="auto"/>
        <w:ind w:left="631"/>
        <w:rPr>
          <w:rFonts w:cs="Arial"/>
          <w:color w:val="auto"/>
          <w:lang w:eastAsia="zh-CN"/>
        </w:rPr>
      </w:pPr>
      <w:r w:rsidRPr="00976127">
        <w:rPr>
          <w:rFonts w:cs="Arial"/>
          <w:color w:val="auto"/>
          <w:lang w:eastAsia="zh-CN"/>
        </w:rPr>
        <w:t>tel. ……………………….., adres poczty elektronicznej ………………………….;</w:t>
      </w:r>
    </w:p>
    <w:p w14:paraId="4C3D3C25" w14:textId="77777777" w:rsidR="00976127" w:rsidRPr="00976127" w:rsidRDefault="00976127" w:rsidP="001D2F7C">
      <w:pPr>
        <w:suppressAutoHyphens/>
        <w:autoSpaceDE w:val="0"/>
        <w:autoSpaceDN w:val="0"/>
        <w:adjustRightInd w:val="0"/>
        <w:spacing w:after="0" w:line="240" w:lineRule="auto"/>
        <w:ind w:left="631" w:hanging="283"/>
        <w:rPr>
          <w:rFonts w:cs="Arial"/>
          <w:color w:val="auto"/>
          <w:lang w:eastAsia="zh-CN"/>
        </w:rPr>
      </w:pPr>
      <w:r w:rsidRPr="00976127">
        <w:rPr>
          <w:rFonts w:cs="Arial"/>
          <w:color w:val="auto"/>
          <w:lang w:eastAsia="zh-CN"/>
        </w:rPr>
        <w:t xml:space="preserve">2) ze strony Zleceniobiorcy: ………...………………...…..........................................., </w:t>
      </w:r>
    </w:p>
    <w:p w14:paraId="7FF97646" w14:textId="5CBC6E70" w:rsidR="00976127" w:rsidRPr="001D2F7C" w:rsidRDefault="00976127" w:rsidP="001D2F7C">
      <w:pPr>
        <w:suppressAutoHyphens/>
        <w:autoSpaceDE w:val="0"/>
        <w:autoSpaceDN w:val="0"/>
        <w:adjustRightInd w:val="0"/>
        <w:spacing w:after="0" w:line="240" w:lineRule="auto"/>
        <w:ind w:left="631"/>
        <w:rPr>
          <w:rFonts w:cs="Arial"/>
          <w:color w:val="auto"/>
          <w:lang w:eastAsia="zh-CN"/>
        </w:rPr>
      </w:pPr>
      <w:r w:rsidRPr="00976127">
        <w:rPr>
          <w:rFonts w:cs="Arial"/>
          <w:color w:val="auto"/>
          <w:lang w:eastAsia="zh-CN"/>
        </w:rPr>
        <w:t>tel. ……………………..…, adres poczty elektronicznej …………………......……</w:t>
      </w:r>
    </w:p>
    <w:p w14:paraId="2122DCFF" w14:textId="41914986" w:rsidR="00976127" w:rsidRPr="00976127" w:rsidRDefault="00976127" w:rsidP="00586435">
      <w:pPr>
        <w:pStyle w:val="Nagwek3"/>
      </w:pPr>
      <w:r w:rsidRPr="00976127">
        <w:t>§2 Sposób wykonania zadania publicznego</w:t>
      </w:r>
    </w:p>
    <w:p w14:paraId="5184E3F9" w14:textId="77777777" w:rsidR="00976127" w:rsidRPr="00976127" w:rsidRDefault="00976127" w:rsidP="001D2F7C">
      <w:pPr>
        <w:suppressAutoHyphens/>
        <w:spacing w:after="0" w:line="240" w:lineRule="auto"/>
        <w:rPr>
          <w:rFonts w:cs="Arial"/>
          <w:b/>
          <w:color w:val="auto"/>
          <w:lang w:eastAsia="zh-CN"/>
        </w:rPr>
      </w:pPr>
    </w:p>
    <w:p w14:paraId="722AB047" w14:textId="77777777" w:rsidR="00976127" w:rsidRPr="00976127" w:rsidRDefault="00976127" w:rsidP="001D2F7C">
      <w:pPr>
        <w:numPr>
          <w:ilvl w:val="0"/>
          <w:numId w:val="2"/>
        </w:numPr>
        <w:tabs>
          <w:tab w:val="left" w:pos="0"/>
        </w:tabs>
        <w:suppressAutoHyphens/>
        <w:spacing w:after="0" w:line="240" w:lineRule="auto"/>
        <w:ind w:left="360"/>
        <w:contextualSpacing/>
        <w:rPr>
          <w:rFonts w:cs="Arial"/>
          <w:color w:val="auto"/>
          <w:lang w:eastAsia="zh-CN"/>
        </w:rPr>
      </w:pPr>
      <w:r w:rsidRPr="00976127">
        <w:rPr>
          <w:rFonts w:cs="Arial"/>
          <w:color w:val="auto"/>
          <w:lang w:eastAsia="zh-CN"/>
        </w:rPr>
        <w:t xml:space="preserve">Termin realizacji zadania publicznego ustala się: </w:t>
      </w:r>
    </w:p>
    <w:p w14:paraId="6AB9986A" w14:textId="77777777" w:rsidR="00976127" w:rsidRPr="00976127" w:rsidRDefault="00976127" w:rsidP="001D2F7C">
      <w:pPr>
        <w:suppressAutoHyphens/>
        <w:spacing w:after="0" w:line="240" w:lineRule="auto"/>
        <w:ind w:left="360"/>
        <w:contextualSpacing/>
        <w:rPr>
          <w:rFonts w:cs="Arial"/>
          <w:color w:val="auto"/>
          <w:lang w:eastAsia="zh-CN"/>
        </w:rPr>
      </w:pPr>
      <w:r w:rsidRPr="00976127">
        <w:rPr>
          <w:rFonts w:cs="Arial"/>
          <w:color w:val="auto"/>
          <w:lang w:eastAsia="zh-CN"/>
        </w:rPr>
        <w:t xml:space="preserve">od dnia ............................ r. do dnia ............................ r. </w:t>
      </w:r>
    </w:p>
    <w:p w14:paraId="6D1907D3" w14:textId="77777777" w:rsidR="00976127" w:rsidRPr="00976127" w:rsidRDefault="00976127" w:rsidP="001D2F7C">
      <w:pPr>
        <w:numPr>
          <w:ilvl w:val="0"/>
          <w:numId w:val="2"/>
        </w:numPr>
        <w:tabs>
          <w:tab w:val="left" w:pos="0"/>
        </w:tabs>
        <w:suppressAutoHyphens/>
        <w:spacing w:after="0" w:line="240" w:lineRule="auto"/>
        <w:ind w:left="360"/>
        <w:contextualSpacing/>
        <w:rPr>
          <w:rFonts w:cs="Arial"/>
          <w:color w:val="auto"/>
          <w:lang w:eastAsia="zh-CN"/>
        </w:rPr>
      </w:pPr>
      <w:r w:rsidRPr="00976127">
        <w:rPr>
          <w:rFonts w:cs="Arial"/>
          <w:color w:val="auto"/>
          <w:lang w:eastAsia="zh-CN"/>
        </w:rPr>
        <w:t xml:space="preserve">Termin poniesienia wydatków ustala się: </w:t>
      </w:r>
    </w:p>
    <w:p w14:paraId="744E2A60" w14:textId="77777777" w:rsidR="00976127" w:rsidRPr="00976127" w:rsidRDefault="00976127" w:rsidP="001D2F7C">
      <w:pPr>
        <w:numPr>
          <w:ilvl w:val="1"/>
          <w:numId w:val="2"/>
        </w:numPr>
        <w:suppressAutoHyphens/>
        <w:spacing w:after="0" w:line="240" w:lineRule="auto"/>
        <w:ind w:left="1080"/>
        <w:contextualSpacing/>
        <w:rPr>
          <w:rFonts w:cs="Arial"/>
          <w:color w:val="auto"/>
          <w:lang w:eastAsia="zh-CN"/>
        </w:rPr>
      </w:pPr>
      <w:r w:rsidRPr="00976127">
        <w:rPr>
          <w:rFonts w:cs="Arial"/>
          <w:color w:val="auto"/>
          <w:lang w:eastAsia="zh-CN"/>
        </w:rPr>
        <w:lastRenderedPageBreak/>
        <w:t>dla środków pochodzących z dotacji:</w:t>
      </w:r>
    </w:p>
    <w:p w14:paraId="75BCA779" w14:textId="77777777" w:rsidR="00976127" w:rsidRPr="00976127" w:rsidRDefault="00976127" w:rsidP="001D2F7C">
      <w:pPr>
        <w:suppressAutoHyphens/>
        <w:spacing w:after="0" w:line="240" w:lineRule="auto"/>
        <w:ind w:left="360"/>
        <w:contextualSpacing/>
        <w:rPr>
          <w:rFonts w:cs="Arial"/>
          <w:color w:val="auto"/>
          <w:lang w:eastAsia="zh-CN"/>
        </w:rPr>
      </w:pPr>
      <w:r w:rsidRPr="00976127">
        <w:rPr>
          <w:rFonts w:cs="Arial"/>
          <w:color w:val="auto"/>
          <w:lang w:eastAsia="zh-CN"/>
        </w:rPr>
        <w:t>od dnia …………………… r. do dnia …………………… r.;</w:t>
      </w:r>
    </w:p>
    <w:p w14:paraId="6171BDDF" w14:textId="77777777" w:rsidR="00976127" w:rsidRPr="00976127" w:rsidRDefault="00976127" w:rsidP="001D2F7C">
      <w:pPr>
        <w:suppressAutoHyphens/>
        <w:spacing w:after="0" w:line="240" w:lineRule="auto"/>
        <w:ind w:left="360" w:firstLine="414"/>
        <w:contextualSpacing/>
        <w:rPr>
          <w:rFonts w:cs="Arial"/>
          <w:color w:val="auto"/>
          <w:lang w:eastAsia="zh-CN"/>
        </w:rPr>
      </w:pPr>
      <w:r w:rsidRPr="00976127">
        <w:rPr>
          <w:rFonts w:cs="Arial"/>
          <w:color w:val="auto"/>
          <w:lang w:eastAsia="zh-CN"/>
        </w:rPr>
        <w:t>2) dla innych środków finansowych:</w:t>
      </w:r>
    </w:p>
    <w:p w14:paraId="638E0A06" w14:textId="77777777" w:rsidR="00976127" w:rsidRPr="00976127" w:rsidRDefault="00976127" w:rsidP="001D2F7C">
      <w:pPr>
        <w:suppressAutoHyphens/>
        <w:spacing w:after="0" w:line="240" w:lineRule="auto"/>
        <w:ind w:left="360"/>
        <w:contextualSpacing/>
        <w:rPr>
          <w:rFonts w:cs="Arial"/>
          <w:color w:val="auto"/>
          <w:lang w:eastAsia="zh-CN"/>
        </w:rPr>
      </w:pPr>
      <w:r w:rsidRPr="00976127">
        <w:rPr>
          <w:rFonts w:cs="Arial"/>
          <w:color w:val="auto"/>
          <w:lang w:eastAsia="zh-CN"/>
        </w:rPr>
        <w:t>od dnia …………………… r. do dnia …………………… r.</w:t>
      </w:r>
    </w:p>
    <w:p w14:paraId="5B23653D" w14:textId="77777777" w:rsidR="00976127" w:rsidRPr="00976127" w:rsidRDefault="00976127" w:rsidP="001D2F7C">
      <w:pPr>
        <w:numPr>
          <w:ilvl w:val="0"/>
          <w:numId w:val="2"/>
        </w:numPr>
        <w:suppressAutoHyphens/>
        <w:spacing w:after="0" w:line="240" w:lineRule="auto"/>
        <w:ind w:left="360"/>
        <w:contextualSpacing/>
        <w:rPr>
          <w:rFonts w:cs="Arial"/>
          <w:color w:val="auto"/>
          <w:lang w:eastAsia="zh-CN"/>
        </w:rPr>
      </w:pPr>
      <w:r w:rsidRPr="00976127">
        <w:rPr>
          <w:rFonts w:cs="Arial"/>
          <w:color w:val="auto"/>
          <w:lang w:eastAsia="zh-CN"/>
        </w:rPr>
        <w:t>Zleceniobiorca zobowiązuje się wykonać zadanie</w:t>
      </w:r>
      <w:r w:rsidRPr="00976127">
        <w:rPr>
          <w:rFonts w:cs="Arial"/>
          <w:b/>
          <w:color w:val="auto"/>
          <w:lang w:eastAsia="zh-CN"/>
        </w:rPr>
        <w:t xml:space="preserve"> </w:t>
      </w:r>
      <w:r w:rsidRPr="00976127">
        <w:rPr>
          <w:rFonts w:cs="Arial"/>
          <w:color w:val="auto"/>
          <w:lang w:eastAsia="zh-CN"/>
        </w:rPr>
        <w:t>publiczne</w:t>
      </w:r>
      <w:r w:rsidRPr="00976127">
        <w:rPr>
          <w:rFonts w:cs="Arial"/>
          <w:b/>
          <w:color w:val="auto"/>
          <w:lang w:eastAsia="zh-CN"/>
        </w:rPr>
        <w:t xml:space="preserve"> </w:t>
      </w:r>
      <w:r w:rsidRPr="00976127">
        <w:rPr>
          <w:rFonts w:cs="Arial"/>
          <w:color w:val="auto"/>
          <w:lang w:eastAsia="zh-CN"/>
        </w:rPr>
        <w:t>zgodnie z ofertą, w terminie określonym w ust. 1</w:t>
      </w:r>
    </w:p>
    <w:p w14:paraId="77EFC5ED" w14:textId="77777777" w:rsidR="00976127" w:rsidRPr="00976127" w:rsidRDefault="00976127" w:rsidP="001D2F7C">
      <w:pPr>
        <w:numPr>
          <w:ilvl w:val="0"/>
          <w:numId w:val="2"/>
        </w:numPr>
        <w:suppressAutoHyphens/>
        <w:spacing w:after="0" w:line="240" w:lineRule="auto"/>
        <w:ind w:left="360"/>
        <w:contextualSpacing/>
        <w:rPr>
          <w:rFonts w:cs="Arial"/>
          <w:i/>
          <w:color w:val="auto"/>
          <w:lang w:eastAsia="zh-CN"/>
        </w:rPr>
      </w:pPr>
      <w:r w:rsidRPr="00976127">
        <w:rPr>
          <w:rFonts w:cs="Arial"/>
          <w:color w:val="auto"/>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4488FD19" w14:textId="77777777" w:rsidR="00976127" w:rsidRPr="00976127" w:rsidRDefault="00976127" w:rsidP="001D2F7C">
      <w:pPr>
        <w:numPr>
          <w:ilvl w:val="0"/>
          <w:numId w:val="2"/>
        </w:numPr>
        <w:suppressAutoHyphens/>
        <w:spacing w:after="0" w:line="240" w:lineRule="auto"/>
        <w:ind w:left="360"/>
        <w:contextualSpacing/>
        <w:rPr>
          <w:rFonts w:cs="Arial"/>
          <w:color w:val="auto"/>
          <w:lang w:eastAsia="zh-CN"/>
        </w:rPr>
      </w:pPr>
      <w:r w:rsidRPr="00976127">
        <w:rPr>
          <w:rFonts w:cs="Arial"/>
          <w:color w:val="auto"/>
          <w:lang w:eastAsia="zh-CN"/>
        </w:rPr>
        <w:t>Wydatkowanie osiągniętych przychodów, w tym także odsetek bankowych od środków przekazanych przez Zleceniodawcę, z naruszeniem postanowień ust. 4 uznaje się za dotację pobraną w nadmiernej wysokości.</w:t>
      </w:r>
    </w:p>
    <w:p w14:paraId="5662866A" w14:textId="77777777" w:rsidR="00976127" w:rsidRPr="00976127" w:rsidRDefault="00976127" w:rsidP="001D2F7C">
      <w:pPr>
        <w:suppressAutoHyphens/>
        <w:autoSpaceDE w:val="0"/>
        <w:autoSpaceDN w:val="0"/>
        <w:adjustRightInd w:val="0"/>
        <w:spacing w:after="0" w:line="240" w:lineRule="auto"/>
        <w:ind w:left="720"/>
        <w:contextualSpacing/>
        <w:rPr>
          <w:rFonts w:cs="Arial"/>
          <w:b/>
          <w:color w:val="auto"/>
          <w:lang w:eastAsia="zh-CN"/>
        </w:rPr>
      </w:pPr>
    </w:p>
    <w:p w14:paraId="46AC9C9C" w14:textId="7DBE65F4" w:rsidR="00976127" w:rsidRPr="00586435" w:rsidRDefault="00976127" w:rsidP="00586435">
      <w:pPr>
        <w:pStyle w:val="Nagwek3"/>
        <w:rPr>
          <w:color w:val="000000"/>
          <w:lang w:eastAsia="en-US"/>
        </w:rPr>
      </w:pPr>
      <w:r w:rsidRPr="00976127">
        <w:t>§3 Finansowanie zadania publicznego</w:t>
      </w:r>
    </w:p>
    <w:p w14:paraId="6700F160" w14:textId="77777777" w:rsidR="00976127" w:rsidRPr="00976127" w:rsidRDefault="00976127" w:rsidP="001D2F7C">
      <w:pPr>
        <w:suppressAutoHyphens/>
        <w:autoSpaceDE w:val="0"/>
        <w:autoSpaceDN w:val="0"/>
        <w:adjustRightInd w:val="0"/>
        <w:spacing w:after="0" w:line="240" w:lineRule="auto"/>
        <w:rPr>
          <w:rFonts w:cs="Arial"/>
          <w:b/>
          <w:color w:val="auto"/>
          <w:lang w:eastAsia="zh-CN"/>
        </w:rPr>
      </w:pPr>
    </w:p>
    <w:p w14:paraId="2A38CE83" w14:textId="77777777" w:rsidR="00976127" w:rsidRPr="00976127" w:rsidRDefault="00976127" w:rsidP="001D2F7C">
      <w:pPr>
        <w:numPr>
          <w:ilvl w:val="0"/>
          <w:numId w:val="3"/>
        </w:numPr>
        <w:suppressAutoHyphens/>
        <w:spacing w:after="0" w:line="240" w:lineRule="auto"/>
        <w:contextualSpacing/>
        <w:rPr>
          <w:rFonts w:cs="Arial"/>
          <w:color w:val="auto"/>
          <w:lang w:eastAsia="zh-CN"/>
        </w:rPr>
      </w:pPr>
      <w:r w:rsidRPr="00976127">
        <w:rPr>
          <w:rFonts w:cs="Arial"/>
          <w:color w:val="auto"/>
          <w:lang w:eastAsia="zh-CN"/>
        </w:rPr>
        <w:t xml:space="preserve">Zleceniodawca zobowiązuje się do przekazania na realizację zadania publicznego środków finansowych w wysokości ............................................. (słownie) …………………………,na rachunek bankowy Zleceniobiorcy nr rachunku: ...................................., w terminie….. dni od daty zawarcia umowy. </w:t>
      </w:r>
    </w:p>
    <w:p w14:paraId="60573AE0" w14:textId="77777777" w:rsidR="00976127" w:rsidRPr="00976127" w:rsidRDefault="00976127" w:rsidP="001D2F7C">
      <w:pPr>
        <w:numPr>
          <w:ilvl w:val="0"/>
          <w:numId w:val="3"/>
        </w:numPr>
        <w:suppressAutoHyphens/>
        <w:autoSpaceDE w:val="0"/>
        <w:autoSpaceDN w:val="0"/>
        <w:adjustRightInd w:val="0"/>
        <w:spacing w:after="0" w:line="240" w:lineRule="auto"/>
        <w:contextualSpacing/>
        <w:rPr>
          <w:rFonts w:cs="Arial"/>
          <w:color w:val="auto"/>
          <w:lang w:eastAsia="zh-CN"/>
        </w:rPr>
      </w:pPr>
      <w:r w:rsidRPr="00976127">
        <w:rPr>
          <w:rFonts w:cs="Arial"/>
          <w:color w:val="auto"/>
          <w:lang w:eastAsia="zh-CN"/>
        </w:rPr>
        <w:t>Za dzień przekazania dotacji uznaje się dzień obciążenia rachunku Zleceniodawcy.</w:t>
      </w:r>
    </w:p>
    <w:p w14:paraId="0D7A8190" w14:textId="2086F1EC" w:rsidR="00976127" w:rsidRPr="00976127" w:rsidRDefault="00976127" w:rsidP="001D2F7C">
      <w:pPr>
        <w:numPr>
          <w:ilvl w:val="0"/>
          <w:numId w:val="3"/>
        </w:numPr>
        <w:suppressAutoHyphens/>
        <w:autoSpaceDE w:val="0"/>
        <w:autoSpaceDN w:val="0"/>
        <w:adjustRightInd w:val="0"/>
        <w:spacing w:after="0" w:line="240" w:lineRule="auto"/>
        <w:contextualSpacing/>
        <w:rPr>
          <w:rFonts w:cs="Arial"/>
          <w:color w:val="auto"/>
          <w:lang w:eastAsia="zh-CN"/>
        </w:rPr>
      </w:pPr>
      <w:r w:rsidRPr="00976127">
        <w:rPr>
          <w:rFonts w:cs="Arial"/>
          <w:color w:val="auto"/>
          <w:lang w:eastAsia="zh-CN"/>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2FC93127" w14:textId="77777777" w:rsidR="00976127" w:rsidRPr="00976127" w:rsidRDefault="00976127" w:rsidP="001D2F7C">
      <w:pPr>
        <w:numPr>
          <w:ilvl w:val="0"/>
          <w:numId w:val="3"/>
        </w:numPr>
        <w:suppressAutoHyphens/>
        <w:spacing w:after="0" w:line="240" w:lineRule="auto"/>
        <w:contextualSpacing/>
        <w:rPr>
          <w:rFonts w:cs="Arial"/>
          <w:color w:val="auto"/>
          <w:lang w:eastAsia="zh-CN"/>
        </w:rPr>
      </w:pPr>
      <w:r w:rsidRPr="00976127">
        <w:rPr>
          <w:rFonts w:cs="Arial"/>
          <w:color w:val="auto"/>
          <w:lang w:eastAsia="zh-CN"/>
        </w:rPr>
        <w:t xml:space="preserve">Zleceniobiorca zobowiązuje się do przekazania na realizację zadania publicznego wkładu własnego (środków finansowych własnych, środków finansowych z innych źródeł, wkładu osobowego) </w:t>
      </w:r>
      <w:r w:rsidRPr="00976127">
        <w:rPr>
          <w:rFonts w:cs="Arial"/>
          <w:color w:val="auto"/>
          <w:lang w:eastAsia="zh-CN"/>
        </w:rPr>
        <w:br/>
        <w:t xml:space="preserve">w łącznej wysokości: ……………………………………………zł, w tym: </w:t>
      </w:r>
    </w:p>
    <w:p w14:paraId="546F75B7" w14:textId="77777777" w:rsidR="00976127" w:rsidRPr="00976127" w:rsidRDefault="00976127" w:rsidP="001D2F7C">
      <w:pPr>
        <w:numPr>
          <w:ilvl w:val="1"/>
          <w:numId w:val="3"/>
        </w:numPr>
        <w:suppressAutoHyphens/>
        <w:spacing w:after="0" w:line="240" w:lineRule="auto"/>
        <w:contextualSpacing/>
        <w:rPr>
          <w:rFonts w:cs="Arial"/>
          <w:color w:val="auto"/>
          <w:lang w:eastAsia="zh-CN"/>
        </w:rPr>
      </w:pPr>
      <w:r w:rsidRPr="00976127">
        <w:rPr>
          <w:rFonts w:cs="Arial"/>
          <w:color w:val="auto"/>
          <w:lang w:eastAsia="zh-CN"/>
        </w:rPr>
        <w:t>środków finansowych w wysokości ………… (słownie) …………;</w:t>
      </w:r>
    </w:p>
    <w:p w14:paraId="5303D16F" w14:textId="77777777" w:rsidR="00976127" w:rsidRPr="00976127" w:rsidRDefault="00976127" w:rsidP="001D2F7C">
      <w:pPr>
        <w:numPr>
          <w:ilvl w:val="1"/>
          <w:numId w:val="3"/>
        </w:numPr>
        <w:suppressAutoHyphens/>
        <w:spacing w:after="0" w:line="240" w:lineRule="auto"/>
        <w:contextualSpacing/>
        <w:rPr>
          <w:rFonts w:cs="Arial"/>
          <w:color w:val="auto"/>
          <w:lang w:eastAsia="zh-CN"/>
        </w:rPr>
      </w:pPr>
      <w:r w:rsidRPr="00976127">
        <w:rPr>
          <w:rFonts w:cs="Arial"/>
          <w:color w:val="auto"/>
          <w:lang w:eastAsia="zh-CN"/>
        </w:rPr>
        <w:t xml:space="preserve">wkładu osobowego o wartości ....................................... (słownie) ...………………….; </w:t>
      </w:r>
    </w:p>
    <w:p w14:paraId="54867500" w14:textId="77777777" w:rsidR="00976127" w:rsidRPr="00976127" w:rsidRDefault="00976127" w:rsidP="001D2F7C">
      <w:pPr>
        <w:numPr>
          <w:ilvl w:val="0"/>
          <w:numId w:val="3"/>
        </w:numPr>
        <w:suppressAutoHyphens/>
        <w:spacing w:after="0" w:line="240" w:lineRule="auto"/>
        <w:contextualSpacing/>
        <w:rPr>
          <w:rFonts w:cs="Arial"/>
          <w:color w:val="auto"/>
          <w:lang w:eastAsia="zh-CN"/>
        </w:rPr>
      </w:pPr>
      <w:r w:rsidRPr="00976127">
        <w:rPr>
          <w:rFonts w:cs="Arial"/>
          <w:color w:val="auto"/>
          <w:lang w:eastAsia="zh-CN"/>
        </w:rPr>
        <w:t xml:space="preserve">Całkowity koszt zadania publicznego stanowi sumę kwot dotacji i środków, o których mowa w ust.4 </w:t>
      </w:r>
      <w:r w:rsidRPr="00976127">
        <w:rPr>
          <w:rFonts w:cs="Arial"/>
          <w:color w:val="auto"/>
          <w:lang w:eastAsia="zh-CN"/>
        </w:rPr>
        <w:br/>
        <w:t>i wynosi łącznie ……………….…...… (słownie) ………………………..,</w:t>
      </w:r>
    </w:p>
    <w:p w14:paraId="45436D7F" w14:textId="77777777" w:rsidR="00976127" w:rsidRPr="00976127" w:rsidRDefault="00976127" w:rsidP="001D2F7C">
      <w:pPr>
        <w:numPr>
          <w:ilvl w:val="0"/>
          <w:numId w:val="3"/>
        </w:numPr>
        <w:suppressAutoHyphens/>
        <w:spacing w:after="0" w:line="240" w:lineRule="auto"/>
        <w:contextualSpacing/>
        <w:rPr>
          <w:rFonts w:cs="Arial"/>
          <w:color w:val="auto"/>
          <w:lang w:eastAsia="zh-CN"/>
        </w:rPr>
      </w:pPr>
      <w:r w:rsidRPr="00976127">
        <w:rPr>
          <w:rFonts w:cs="Arial"/>
          <w:color w:val="auto"/>
          <w:lang w:eastAsia="zh-CN"/>
        </w:rPr>
        <w:t xml:space="preserve">Wysokość środków ze źródeł, o których mowa w ust.4, może się zmieniać, o ile nie zmniejszy się wartość tych środków w stosunku do wydatkowanej kwoty dotacji. </w:t>
      </w:r>
    </w:p>
    <w:p w14:paraId="46CC7B93" w14:textId="77777777" w:rsidR="00976127" w:rsidRPr="00976127" w:rsidRDefault="00976127" w:rsidP="001D2F7C">
      <w:pPr>
        <w:numPr>
          <w:ilvl w:val="0"/>
          <w:numId w:val="3"/>
        </w:numPr>
        <w:suppressAutoHyphens/>
        <w:spacing w:after="0" w:line="240" w:lineRule="auto"/>
        <w:contextualSpacing/>
        <w:rPr>
          <w:rFonts w:cs="Arial"/>
          <w:color w:val="auto"/>
          <w:lang w:eastAsia="zh-CN"/>
        </w:rPr>
      </w:pPr>
      <w:r w:rsidRPr="00976127">
        <w:rPr>
          <w:rFonts w:cs="Arial"/>
          <w:color w:val="auto"/>
          <w:lang w:eastAsia="zh-CN"/>
        </w:rPr>
        <w:t>Naruszenie postanowień, o których mowa w ust. 4–6, uważa się za pobranie dotacji w nadmiernej wysokości.</w:t>
      </w:r>
    </w:p>
    <w:p w14:paraId="26AF741B" w14:textId="16DCB784" w:rsidR="00976127" w:rsidRPr="00976127" w:rsidRDefault="00976127" w:rsidP="00A84BD5">
      <w:pPr>
        <w:pStyle w:val="Nagwek3"/>
      </w:pPr>
      <w:r w:rsidRPr="00976127">
        <w:t>§4 Dokonywanie przesunięć w zakresie ponoszonych wydatków</w:t>
      </w:r>
    </w:p>
    <w:p w14:paraId="340605C1" w14:textId="77777777" w:rsidR="00976127" w:rsidRPr="00976127" w:rsidRDefault="00976127" w:rsidP="001D2F7C">
      <w:pPr>
        <w:tabs>
          <w:tab w:val="left" w:pos="180"/>
        </w:tabs>
        <w:suppressAutoHyphens/>
        <w:spacing w:after="0" w:line="240" w:lineRule="auto"/>
        <w:rPr>
          <w:rFonts w:cs="Arial"/>
          <w:b/>
          <w:color w:val="auto"/>
          <w:lang w:eastAsia="zh-CN"/>
        </w:rPr>
      </w:pPr>
    </w:p>
    <w:p w14:paraId="66177DB3" w14:textId="3FAB58E1" w:rsidR="00976127" w:rsidRPr="00976127" w:rsidRDefault="00976127" w:rsidP="001D2F7C">
      <w:pPr>
        <w:tabs>
          <w:tab w:val="left" w:pos="426"/>
        </w:tabs>
        <w:suppressAutoHyphens/>
        <w:spacing w:after="0" w:line="240" w:lineRule="auto"/>
        <w:ind w:left="360"/>
        <w:rPr>
          <w:rFonts w:cs="Arial"/>
          <w:color w:val="auto"/>
          <w:lang w:eastAsia="zh-CN"/>
        </w:rPr>
      </w:pPr>
      <w:r w:rsidRPr="00976127">
        <w:rPr>
          <w:rFonts w:cs="Arial"/>
          <w:color w:val="auto"/>
          <w:lang w:eastAsia="zh-CN"/>
        </w:rPr>
        <w:t>Dopuszcza się dokonywanie przesunięć pomiędzy poszczególnymi pozycjami kosztów określonymi w kalkulacji przewidywanych kosztów, zawartych w zaktualizowanej ofercie, w wielkościach i na zasadach określonych w Regulaminie konkursu/ ogłoszeniu o konkursie w Rozdziale VI pkt. 2. Przesunięcie uznaje się za zgodne z umową gdy dana grupa w kosztorysie nie zmieniła się o więcej niż 20 %.</w:t>
      </w:r>
    </w:p>
    <w:p w14:paraId="2E3E2BE6" w14:textId="77777777" w:rsidR="00976127" w:rsidRPr="00976127" w:rsidRDefault="00976127" w:rsidP="001D2F7C">
      <w:pPr>
        <w:tabs>
          <w:tab w:val="left" w:pos="426"/>
        </w:tabs>
        <w:suppressAutoHyphens/>
        <w:spacing w:after="0" w:line="240" w:lineRule="auto"/>
        <w:ind w:left="360"/>
        <w:rPr>
          <w:rFonts w:cs="Arial"/>
          <w:color w:val="auto"/>
          <w:lang w:eastAsia="zh-CN"/>
        </w:rPr>
      </w:pPr>
    </w:p>
    <w:p w14:paraId="46383A09" w14:textId="5DF25796" w:rsidR="00976127" w:rsidRPr="00976127" w:rsidRDefault="00976127" w:rsidP="00A84BD5">
      <w:pPr>
        <w:pStyle w:val="Nagwek3"/>
      </w:pPr>
      <w:r w:rsidRPr="00976127">
        <w:t>§5 Dokumentacja związana z realizacją zadania publicznego</w:t>
      </w:r>
    </w:p>
    <w:p w14:paraId="7617348C" w14:textId="77777777" w:rsidR="00976127" w:rsidRPr="00976127" w:rsidRDefault="00976127" w:rsidP="001D2F7C">
      <w:pPr>
        <w:suppressAutoHyphens/>
        <w:spacing w:after="0" w:line="240" w:lineRule="auto"/>
        <w:rPr>
          <w:rFonts w:cs="Arial"/>
          <w:b/>
          <w:color w:val="auto"/>
          <w:lang w:eastAsia="zh-CN"/>
        </w:rPr>
      </w:pPr>
    </w:p>
    <w:p w14:paraId="7347D16C" w14:textId="1CEF61DA" w:rsidR="00976127" w:rsidRPr="00976127" w:rsidRDefault="00976127" w:rsidP="001D2F7C">
      <w:pPr>
        <w:numPr>
          <w:ilvl w:val="0"/>
          <w:numId w:val="4"/>
        </w:numPr>
        <w:suppressAutoHyphens/>
        <w:spacing w:after="0" w:line="240" w:lineRule="auto"/>
        <w:contextualSpacing/>
        <w:rPr>
          <w:rFonts w:cs="Arial"/>
          <w:color w:val="auto"/>
          <w:lang w:eastAsia="zh-CN"/>
        </w:rPr>
      </w:pPr>
      <w:r w:rsidRPr="00976127">
        <w:rPr>
          <w:rFonts w:cs="Arial"/>
          <w:color w:val="auto"/>
          <w:lang w:eastAsia="zh-CN"/>
        </w:rPr>
        <w:t>Zleceniobiorca jest zobowiązany do prowadzenia wyodrębnionej dokumentacji finansowo-księgowej</w:t>
      </w:r>
      <w:r w:rsidR="00852766">
        <w:rPr>
          <w:rFonts w:cs="Arial"/>
          <w:color w:val="auto"/>
          <w:lang w:eastAsia="zh-CN"/>
        </w:rPr>
        <w:t xml:space="preserve"> </w:t>
      </w:r>
      <w:r w:rsidRPr="00976127">
        <w:rPr>
          <w:rFonts w:cs="Arial"/>
          <w:color w:val="auto"/>
          <w:lang w:eastAsia="zh-CN"/>
        </w:rPr>
        <w:t>i ewidencji księgowej zadania publicznego oraz jej opisywania zgodnie z zasadami wynikającymi z ustawy</w:t>
      </w:r>
      <w:r w:rsidR="00852766">
        <w:rPr>
          <w:rFonts w:cs="Arial"/>
          <w:color w:val="auto"/>
          <w:lang w:eastAsia="zh-CN"/>
        </w:rPr>
        <w:t xml:space="preserve"> </w:t>
      </w:r>
      <w:r w:rsidRPr="00976127">
        <w:rPr>
          <w:rFonts w:cs="Arial"/>
          <w:color w:val="auto"/>
          <w:lang w:eastAsia="zh-CN"/>
        </w:rPr>
        <w:t>z dnia 29 września 1994 r. o rachunkowości (Dz. U. z</w:t>
      </w:r>
      <w:r w:rsidR="001D2F7C">
        <w:rPr>
          <w:rFonts w:cs="Arial"/>
          <w:color w:val="auto"/>
          <w:lang w:eastAsia="zh-CN"/>
        </w:rPr>
        <w:t xml:space="preserve"> </w:t>
      </w:r>
      <w:r w:rsidRPr="00976127">
        <w:rPr>
          <w:rFonts w:cs="Arial"/>
          <w:color w:val="auto"/>
          <w:lang w:eastAsia="zh-CN"/>
        </w:rPr>
        <w:t>2021</w:t>
      </w:r>
      <w:r w:rsidR="001D2F7C">
        <w:rPr>
          <w:rFonts w:cs="Arial"/>
          <w:color w:val="auto"/>
          <w:lang w:eastAsia="zh-CN"/>
        </w:rPr>
        <w:t xml:space="preserve"> </w:t>
      </w:r>
      <w:r w:rsidRPr="00976127">
        <w:rPr>
          <w:rFonts w:cs="Arial"/>
          <w:color w:val="auto"/>
          <w:lang w:eastAsia="zh-CN"/>
        </w:rPr>
        <w:t xml:space="preserve">r. poz. 217 z </w:t>
      </w:r>
      <w:proofErr w:type="spellStart"/>
      <w:r w:rsidRPr="00976127">
        <w:rPr>
          <w:rFonts w:cs="Arial"/>
          <w:color w:val="auto"/>
          <w:lang w:eastAsia="zh-CN"/>
        </w:rPr>
        <w:t>późń</w:t>
      </w:r>
      <w:proofErr w:type="spellEnd"/>
      <w:r w:rsidRPr="00976127">
        <w:rPr>
          <w:rFonts w:cs="Arial"/>
          <w:color w:val="auto"/>
          <w:lang w:eastAsia="zh-CN"/>
        </w:rPr>
        <w:t xml:space="preserve">. zm.) w sposób umożliwiający identyfikację poszczególnych operacji księgowych. </w:t>
      </w:r>
    </w:p>
    <w:p w14:paraId="253A1219" w14:textId="77777777" w:rsidR="00976127" w:rsidRPr="00976127" w:rsidRDefault="00976127" w:rsidP="001D2F7C">
      <w:pPr>
        <w:numPr>
          <w:ilvl w:val="0"/>
          <w:numId w:val="4"/>
        </w:numPr>
        <w:suppressAutoHyphens/>
        <w:spacing w:after="0" w:line="240" w:lineRule="auto"/>
        <w:contextualSpacing/>
        <w:rPr>
          <w:rFonts w:cs="Arial"/>
          <w:color w:val="auto"/>
          <w:lang w:eastAsia="zh-CN"/>
        </w:rPr>
      </w:pPr>
      <w:r w:rsidRPr="00976127">
        <w:rPr>
          <w:rFonts w:cs="Arial"/>
          <w:color w:val="auto"/>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FD51848" w14:textId="77777777" w:rsidR="00976127" w:rsidRPr="00976127" w:rsidRDefault="00976127" w:rsidP="001D2F7C">
      <w:pPr>
        <w:numPr>
          <w:ilvl w:val="0"/>
          <w:numId w:val="4"/>
        </w:numPr>
        <w:suppressAutoHyphens/>
        <w:spacing w:after="0" w:line="240" w:lineRule="auto"/>
        <w:contextualSpacing/>
        <w:rPr>
          <w:rFonts w:cs="Arial"/>
          <w:b/>
          <w:color w:val="auto"/>
          <w:lang w:eastAsia="zh-CN"/>
        </w:rPr>
      </w:pPr>
      <w:r w:rsidRPr="00976127">
        <w:rPr>
          <w:rFonts w:cs="Arial"/>
          <w:color w:val="auto"/>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D4EC27F" w14:textId="77777777" w:rsidR="00A84BD5" w:rsidRDefault="00A84BD5">
      <w:pPr>
        <w:spacing w:line="259" w:lineRule="auto"/>
        <w:rPr>
          <w:rFonts w:cs="Arial"/>
          <w:b/>
          <w:color w:val="auto"/>
          <w:lang w:eastAsia="zh-CN"/>
        </w:rPr>
      </w:pPr>
      <w:r>
        <w:rPr>
          <w:rFonts w:cs="Arial"/>
          <w:b/>
          <w:color w:val="auto"/>
          <w:lang w:eastAsia="zh-CN"/>
        </w:rPr>
        <w:br w:type="page"/>
      </w:r>
    </w:p>
    <w:p w14:paraId="1CCECD7E" w14:textId="041ED144" w:rsidR="00976127" w:rsidRPr="00976127" w:rsidRDefault="00976127" w:rsidP="00A84BD5">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lastRenderedPageBreak/>
        <w:t xml:space="preserve">§6 Obowiązki i uprawnienia </w:t>
      </w:r>
    </w:p>
    <w:p w14:paraId="44AE2ED8" w14:textId="77777777" w:rsidR="00976127" w:rsidRPr="00976127" w:rsidRDefault="00976127" w:rsidP="001D2F7C">
      <w:pPr>
        <w:suppressAutoHyphens/>
        <w:spacing w:after="0" w:line="240" w:lineRule="auto"/>
        <w:rPr>
          <w:rFonts w:cs="Arial"/>
          <w:b/>
          <w:color w:val="auto"/>
          <w:lang w:eastAsia="zh-CN"/>
        </w:rPr>
      </w:pPr>
    </w:p>
    <w:p w14:paraId="766A0D82" w14:textId="77777777" w:rsidR="00173464" w:rsidRP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cs="Arial"/>
          <w:color w:val="auto"/>
          <w:lang w:eastAsia="zh-CN"/>
        </w:rPr>
        <w:t xml:space="preserve">Zleceniobiorca </w:t>
      </w:r>
      <w:r w:rsidRPr="00173464">
        <w:rPr>
          <w:rFonts w:eastAsia="Times New Roman" w:cs="Arial"/>
          <w:color w:val="auto"/>
          <w:lang w:eastAsia="zh-CN"/>
        </w:rPr>
        <w:t>zobowiązany jest do informowania, że:</w:t>
      </w:r>
      <w:r w:rsidRPr="00173464">
        <w:rPr>
          <w:rFonts w:eastAsia="Times New Roman" w:cs="Arial"/>
          <w:color w:val="auto"/>
          <w:spacing w:val="-5"/>
          <w:lang w:eastAsia="zh-CN"/>
        </w:rPr>
        <w:t xml:space="preserve"> </w:t>
      </w:r>
      <w:r w:rsidRPr="00173464">
        <w:rPr>
          <w:rFonts w:eastAsia="Times New Roman" w:cs="Arial"/>
          <w:color w:val="auto"/>
          <w:lang w:eastAsia="zh-CN"/>
        </w:rPr>
        <w:t>„</w:t>
      </w:r>
      <w:r w:rsidRPr="00173464">
        <w:rPr>
          <w:rFonts w:eastAsia="Times New Roman" w:cs="Arial"/>
          <w:b/>
          <w:color w:val="auto"/>
          <w:lang w:eastAsia="zh-CN"/>
        </w:rPr>
        <w:t>Zadanie zrealizowano dzięki wsparciu finansowemu Gminy Miasto Włocławek” lub „Zadanie jest współfinansowane przez Gminę Miasto Włocławek</w:t>
      </w:r>
      <w:r w:rsidRPr="00173464">
        <w:rPr>
          <w:rFonts w:eastAsia="Times New Roman" w:cs="Arial"/>
          <w:color w:val="auto"/>
          <w:lang w:eastAsia="zh-CN"/>
        </w:rPr>
        <w:t xml:space="preserve">”. Informacje na ten temat winny się znajdować </w:t>
      </w:r>
      <w:bookmarkStart w:id="0" w:name="_Hlk8914322"/>
      <w:r w:rsidRPr="00173464">
        <w:rPr>
          <w:rFonts w:eastAsia="Times New Roman" w:cs="Arial"/>
          <w:color w:val="auto"/>
          <w:lang w:eastAsia="zh-CN"/>
        </w:rPr>
        <w:t>we wszelkich materiałach, w szczególności promocyjnych, informacyjnych, szkoleniowych i edukacyjnych, dotyczących realizowanego zadania publicznego.</w:t>
      </w:r>
    </w:p>
    <w:p w14:paraId="11A705E9" w14:textId="77777777" w:rsid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eastAsia="Times New Roman" w:cs="Arial"/>
          <w:color w:val="auto"/>
          <w:spacing w:val="-5"/>
          <w:lang w:eastAsia="zh-CN"/>
        </w:rPr>
        <w:t xml:space="preserve">Zleceniobiorca na czas realizacji zadania może zgłosić chęć wypożyczenia materiałów promujących Włocławek (flaga </w:t>
      </w:r>
      <w:proofErr w:type="spellStart"/>
      <w:r w:rsidRPr="00173464">
        <w:rPr>
          <w:rFonts w:eastAsia="Times New Roman" w:cs="Arial"/>
          <w:color w:val="auto"/>
          <w:spacing w:val="-5"/>
          <w:lang w:eastAsia="zh-CN"/>
        </w:rPr>
        <w:t>winder</w:t>
      </w:r>
      <w:proofErr w:type="spellEnd"/>
      <w:r w:rsidRPr="00173464">
        <w:rPr>
          <w:rFonts w:eastAsia="Times New Roman" w:cs="Arial"/>
          <w:color w:val="auto"/>
          <w:spacing w:val="-5"/>
          <w:lang w:eastAsia="zh-CN"/>
        </w:rPr>
        <w:t>) następnie zobowiązany jest do ich pobrania, ekspozycji i zwrotu w niepogorszonym stanie do Wydziału Promocji, Kultury i Komunikacji Społecznej Urzędu Miasta Włocławek.</w:t>
      </w:r>
      <w:bookmarkEnd w:id="0"/>
    </w:p>
    <w:p w14:paraId="6F5AF5C9" w14:textId="77777777" w:rsidR="00173464" w:rsidRP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eastAsia="Times New Roman" w:cs="Arial"/>
          <w:color w:val="auto"/>
          <w:lang w:eastAsia="zh-CN"/>
        </w:rPr>
        <w:t xml:space="preserve">Zleceniobiorca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1DE60CED" w14:textId="730F1DB9" w:rsid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eastAsia="Times New Roman" w:cs="Arial"/>
          <w:color w:val="auto"/>
          <w:spacing w:val="-5"/>
          <w:lang w:eastAsia="zh-CN"/>
        </w:rPr>
        <w:t xml:space="preserve">Zleceniobiorca zobowiązany jest do przesłania w formie elektronicznej wszystkich materiałów zawierających znaki miejskie na adres email: </w:t>
      </w:r>
      <w:hyperlink r:id="rId5" w:history="1">
        <w:r w:rsidR="00D44A51" w:rsidRPr="00C71F67">
          <w:rPr>
            <w:rStyle w:val="Hipercze"/>
            <w:rFonts w:eastAsia="Times New Roman" w:cs="Arial"/>
            <w:spacing w:val="-5"/>
            <w:lang w:eastAsia="zh-CN"/>
          </w:rPr>
          <w:t>kultura@um.wloclawek.pl</w:t>
        </w:r>
      </w:hyperlink>
      <w:r w:rsidR="00D44A51">
        <w:rPr>
          <w:rFonts w:eastAsia="Times New Roman" w:cs="Arial"/>
          <w:color w:val="auto"/>
          <w:spacing w:val="-5"/>
          <w:lang w:eastAsia="zh-CN"/>
        </w:rPr>
        <w:t xml:space="preserve"> </w:t>
      </w:r>
      <w:r w:rsidRPr="00173464">
        <w:rPr>
          <w:rFonts w:eastAsia="Times New Roman" w:cs="Arial"/>
          <w:color w:val="auto"/>
          <w:spacing w:val="-5"/>
          <w:lang w:eastAsia="zh-CN"/>
        </w:rPr>
        <w:t xml:space="preserve">w celu uzyskania akceptacji poprawności użycia znaków miejskich. </w:t>
      </w:r>
    </w:p>
    <w:p w14:paraId="0CC1F88E" w14:textId="77777777" w:rsidR="00173464" w:rsidRP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cs="Arial"/>
          <w:color w:val="auto"/>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1E15299" w14:textId="77777777" w:rsid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eastAsia="Times New Roman" w:cs="Arial"/>
          <w:color w:val="auto"/>
          <w:spacing w:val="-5"/>
          <w:lang w:eastAsia="zh-CN"/>
        </w:rPr>
        <w:t>W przypadku niewykonania obowiązków informacyjnych wynikających z umowy, zleceniobiorca zobowiązany będzie do zapłaty</w:t>
      </w:r>
      <w:r w:rsidRPr="00173464">
        <w:rPr>
          <w:rFonts w:eastAsia="Times New Roman" w:cs="Arial"/>
          <w:b/>
          <w:color w:val="auto"/>
          <w:spacing w:val="-5"/>
          <w:lang w:eastAsia="zh-CN"/>
        </w:rPr>
        <w:t xml:space="preserve"> kary umownej w wysokości 10 % wartości dotacji</w:t>
      </w:r>
      <w:r w:rsidRPr="00173464">
        <w:rPr>
          <w:rFonts w:eastAsia="Times New Roman" w:cs="Arial"/>
          <w:color w:val="auto"/>
          <w:spacing w:val="-5"/>
          <w:lang w:eastAsia="zh-CN"/>
        </w:rPr>
        <w:t xml:space="preserve">, a w przypadku niepełnego wykonania tychże obowiązków dotowany podmiot zobowiązany będzie do zapłaty kary umownej w wysokości 5 % wartości dotacji. </w:t>
      </w:r>
    </w:p>
    <w:p w14:paraId="21B26681" w14:textId="158246C3" w:rsidR="00976127" w:rsidRPr="00173464" w:rsidRDefault="00976127" w:rsidP="00173464">
      <w:pPr>
        <w:pStyle w:val="Akapitzlist"/>
        <w:numPr>
          <w:ilvl w:val="0"/>
          <w:numId w:val="21"/>
        </w:numPr>
        <w:suppressAutoHyphens/>
        <w:spacing w:after="0" w:line="240" w:lineRule="auto"/>
        <w:rPr>
          <w:rFonts w:eastAsia="Times New Roman" w:cs="Arial"/>
          <w:color w:val="auto"/>
          <w:spacing w:val="-5"/>
          <w:lang w:eastAsia="zh-CN"/>
        </w:rPr>
      </w:pPr>
      <w:r w:rsidRPr="00173464">
        <w:rPr>
          <w:rFonts w:cs="Arial"/>
          <w:color w:val="auto"/>
          <w:lang w:eastAsia="zh-CN"/>
        </w:rPr>
        <w:t>Zleceniobiorca jest zobowiązany informować na bieżąco, jednak nie później niż w terminie 14 dni od daty zaistnienia zmian, w szczególności o:</w:t>
      </w:r>
    </w:p>
    <w:p w14:paraId="5413312A" w14:textId="77777777" w:rsidR="00976127" w:rsidRPr="00976127" w:rsidRDefault="00976127" w:rsidP="00FC1111">
      <w:pPr>
        <w:numPr>
          <w:ilvl w:val="0"/>
          <w:numId w:val="6"/>
        </w:numPr>
        <w:suppressAutoHyphens/>
        <w:spacing w:after="0" w:line="240" w:lineRule="auto"/>
        <w:ind w:left="1560" w:hanging="425"/>
        <w:rPr>
          <w:rFonts w:cs="Arial"/>
          <w:color w:val="auto"/>
          <w:lang w:eastAsia="zh-CN"/>
        </w:rPr>
      </w:pPr>
      <w:r w:rsidRPr="00976127">
        <w:rPr>
          <w:rFonts w:cs="Arial"/>
          <w:color w:val="auto"/>
          <w:lang w:eastAsia="zh-CN"/>
        </w:rPr>
        <w:t>zmianie adresu siedziby oraz adresów i numerów telefonów osób upoważnionych do reprezentacji;</w:t>
      </w:r>
    </w:p>
    <w:p w14:paraId="7F51EAFA" w14:textId="77777777" w:rsidR="00976127" w:rsidRPr="00976127" w:rsidRDefault="00976127" w:rsidP="00FC1111">
      <w:pPr>
        <w:numPr>
          <w:ilvl w:val="0"/>
          <w:numId w:val="6"/>
        </w:numPr>
        <w:suppressAutoHyphens/>
        <w:spacing w:after="0" w:line="240" w:lineRule="auto"/>
        <w:ind w:left="1560" w:hanging="425"/>
        <w:rPr>
          <w:rFonts w:cs="Arial"/>
          <w:color w:val="auto"/>
          <w:lang w:eastAsia="zh-CN"/>
        </w:rPr>
      </w:pPr>
      <w:r w:rsidRPr="00976127">
        <w:rPr>
          <w:rFonts w:cs="Arial"/>
          <w:color w:val="auto"/>
          <w:lang w:eastAsia="zh-CN"/>
        </w:rPr>
        <w:t>ogłoszeniu likwidacji lub wszczęciu postępowania upadłościowego;</w:t>
      </w:r>
    </w:p>
    <w:p w14:paraId="04B0670B" w14:textId="77777777" w:rsidR="00976127" w:rsidRPr="00976127" w:rsidRDefault="00976127" w:rsidP="00FC1111">
      <w:pPr>
        <w:numPr>
          <w:ilvl w:val="0"/>
          <w:numId w:val="6"/>
        </w:numPr>
        <w:suppressAutoHyphens/>
        <w:spacing w:after="0" w:line="240" w:lineRule="auto"/>
        <w:ind w:left="1560" w:hanging="425"/>
        <w:rPr>
          <w:rFonts w:cs="Arial"/>
          <w:color w:val="auto"/>
          <w:lang w:eastAsia="zh-CN"/>
        </w:rPr>
      </w:pPr>
      <w:r w:rsidRPr="00976127">
        <w:rPr>
          <w:rFonts w:eastAsia="Times New Roman" w:cs="Arial"/>
          <w:color w:val="auto"/>
          <w:lang w:eastAsia="zh-CN"/>
        </w:rPr>
        <w:t>planowanych zmianach mających istotny wpływ na przebieg zadania, w szczególności o zmianach dotyczących osób odpowiedzialnych za jego realizację, miejsca i godzin realizacji zadania;</w:t>
      </w:r>
    </w:p>
    <w:p w14:paraId="7E6DCBF6" w14:textId="77777777" w:rsidR="00976127" w:rsidRPr="00976127" w:rsidRDefault="00976127" w:rsidP="00FC1111">
      <w:pPr>
        <w:numPr>
          <w:ilvl w:val="0"/>
          <w:numId w:val="6"/>
        </w:numPr>
        <w:suppressAutoHyphens/>
        <w:spacing w:after="0" w:line="240" w:lineRule="auto"/>
        <w:ind w:left="1560" w:hanging="425"/>
        <w:rPr>
          <w:rFonts w:cs="Arial"/>
          <w:color w:val="auto"/>
          <w:lang w:eastAsia="zh-CN"/>
        </w:rPr>
      </w:pPr>
      <w:r w:rsidRPr="00976127">
        <w:rPr>
          <w:rFonts w:eastAsia="Times New Roman" w:cs="Arial"/>
          <w:color w:val="auto"/>
          <w:lang w:eastAsia="zh-CN"/>
        </w:rPr>
        <w:t>planowanych zmianach w kosztorysie i terminie realizacji zadania, które będą wymagały uzyskania zgody i aneksu.</w:t>
      </w:r>
    </w:p>
    <w:p w14:paraId="53E2E14E" w14:textId="77777777" w:rsidR="00FC1111" w:rsidRDefault="00976127" w:rsidP="00173464">
      <w:pPr>
        <w:pStyle w:val="Akapitzlist"/>
        <w:numPr>
          <w:ilvl w:val="0"/>
          <w:numId w:val="21"/>
        </w:numPr>
      </w:pPr>
      <w:r w:rsidRPr="00976127">
        <w:t>Zleceniobiorca oświadcza, iż wykonanie zlecenia nie spowoduje naruszenia praw osób trzecich, w szczególności majątkowych lub osobistych praw autorskich, praw pokrewnych oraz wizerunku tych osób. W przypadku, gdyby doszło do takiego naruszenia, wyłączną odpowiedzialność wobec osób, których prawa zostały naruszone, ponosi Zleceniobiorca.</w:t>
      </w:r>
    </w:p>
    <w:p w14:paraId="3BBB88EA" w14:textId="77777777" w:rsidR="00FC1111" w:rsidRDefault="00976127" w:rsidP="00173464">
      <w:pPr>
        <w:pStyle w:val="Akapitzlist"/>
        <w:numPr>
          <w:ilvl w:val="0"/>
          <w:numId w:val="21"/>
        </w:numPr>
      </w:pPr>
      <w:r w:rsidRPr="00976127">
        <w:t xml:space="preserve">Zleceniobiorca zobowiązuje się przenieść na Zleceniodawcę całość praw autorskich do fotografii, filmików oraz innych materiałów </w:t>
      </w:r>
      <w:proofErr w:type="spellStart"/>
      <w:r w:rsidRPr="00976127">
        <w:t>promocyjno</w:t>
      </w:r>
      <w:proofErr w:type="spellEnd"/>
      <w:r w:rsidRPr="00976127">
        <w:t xml:space="preserve"> - informacyjnych dotyczących realizacji zadania bez żadnych ograniczeń czasowych i terytorialnych, na wszelkich znanych w chwili zawarcia niniejszej umowy polach eksploatacji.</w:t>
      </w:r>
    </w:p>
    <w:p w14:paraId="3792BBE8" w14:textId="77777777" w:rsidR="00FC1111" w:rsidRDefault="00976127" w:rsidP="00173464">
      <w:pPr>
        <w:pStyle w:val="Akapitzlist"/>
        <w:numPr>
          <w:ilvl w:val="0"/>
          <w:numId w:val="21"/>
        </w:numPr>
      </w:pPr>
      <w:r w:rsidRPr="00976127">
        <w:t>Zleceniobiorca</w:t>
      </w:r>
      <w:r w:rsidR="001D2F7C">
        <w:t xml:space="preserve"> </w:t>
      </w:r>
      <w:r w:rsidRPr="00976127">
        <w:t xml:space="preserve">na prośbę Zleceniodawcy dostarczy na nośniku DVD, pendrive lub w linku do pobrania fotografie i materiały video (w przypadku, </w:t>
      </w:r>
      <w:r w:rsidRPr="00976127">
        <w:lastRenderedPageBreak/>
        <w:t>gdy są realizowane) dokumentujące zrealizowane zadania, które są przedmiotem Umowy.</w:t>
      </w:r>
    </w:p>
    <w:p w14:paraId="18FF592B" w14:textId="159606E2" w:rsidR="00976127" w:rsidRPr="00976127" w:rsidRDefault="00976127" w:rsidP="00173464">
      <w:pPr>
        <w:pStyle w:val="Akapitzlist"/>
        <w:numPr>
          <w:ilvl w:val="0"/>
          <w:numId w:val="21"/>
        </w:numPr>
      </w:pPr>
      <w:r w:rsidRPr="00976127">
        <w:t>Zleceniobiorca upoważnia Zleceniodawcę do rozporządzania oraz korzystania z fotografii, filmików, materiałów promocyjnych. Wskazane upoważnienie może być przenoszone na osoby trzecie bez konieczności uzyskiwania odrębnej zgody Zleceniodawcy.</w:t>
      </w:r>
    </w:p>
    <w:p w14:paraId="546A261E" w14:textId="64BEC300" w:rsidR="00976127" w:rsidRPr="00976127" w:rsidRDefault="00976127" w:rsidP="000D78BE">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§7 Kontrola zadania publicznego</w:t>
      </w:r>
    </w:p>
    <w:p w14:paraId="07451E59" w14:textId="77777777" w:rsidR="00976127" w:rsidRPr="00976127" w:rsidRDefault="00976127" w:rsidP="001D2F7C">
      <w:pPr>
        <w:suppressAutoHyphens/>
        <w:spacing w:after="0" w:line="240" w:lineRule="auto"/>
        <w:rPr>
          <w:rFonts w:cs="Arial"/>
          <w:b/>
          <w:color w:val="auto"/>
          <w:lang w:eastAsia="zh-CN"/>
        </w:rPr>
      </w:pPr>
    </w:p>
    <w:p w14:paraId="01AA00D2" w14:textId="77777777" w:rsidR="00976127" w:rsidRPr="00976127" w:rsidRDefault="00976127" w:rsidP="001D2F7C">
      <w:pPr>
        <w:numPr>
          <w:ilvl w:val="0"/>
          <w:numId w:val="7"/>
        </w:numPr>
        <w:tabs>
          <w:tab w:val="left" w:pos="180"/>
        </w:tabs>
        <w:suppressAutoHyphens/>
        <w:spacing w:after="0" w:line="240" w:lineRule="auto"/>
        <w:contextualSpacing/>
        <w:rPr>
          <w:rFonts w:cs="Arial"/>
          <w:color w:val="auto"/>
          <w:lang w:eastAsia="zh-CN"/>
        </w:rPr>
      </w:pPr>
      <w:r w:rsidRPr="00976127">
        <w:rPr>
          <w:rFonts w:cs="Arial"/>
          <w:color w:val="auto"/>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71EE2C83" w14:textId="77777777" w:rsidR="00976127" w:rsidRPr="00976127" w:rsidRDefault="00976127" w:rsidP="001D2F7C">
      <w:pPr>
        <w:numPr>
          <w:ilvl w:val="0"/>
          <w:numId w:val="7"/>
        </w:numPr>
        <w:suppressAutoHyphens/>
        <w:spacing w:after="0" w:line="240" w:lineRule="auto"/>
        <w:rPr>
          <w:rFonts w:cs="Arial"/>
          <w:color w:val="auto"/>
          <w:lang w:eastAsia="zh-CN"/>
        </w:rPr>
      </w:pPr>
      <w:r w:rsidRPr="00976127">
        <w:rPr>
          <w:rFonts w:cs="Arial"/>
          <w:color w:val="auto"/>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92E8E95" w14:textId="77777777" w:rsidR="00976127" w:rsidRPr="00976127" w:rsidRDefault="00976127" w:rsidP="001D2F7C">
      <w:pPr>
        <w:numPr>
          <w:ilvl w:val="0"/>
          <w:numId w:val="7"/>
        </w:numPr>
        <w:suppressAutoHyphens/>
        <w:spacing w:after="0" w:line="240" w:lineRule="auto"/>
        <w:rPr>
          <w:rFonts w:cs="Arial"/>
          <w:color w:val="auto"/>
          <w:lang w:eastAsia="zh-CN"/>
        </w:rPr>
      </w:pPr>
      <w:r w:rsidRPr="00976127">
        <w:rPr>
          <w:rFonts w:cs="Arial"/>
          <w:color w:val="auto"/>
          <w:lang w:eastAsia="zh-CN"/>
        </w:rPr>
        <w:t>Prawo kontroli przysługuje osobom upoważnionym przez Zleceniodawcę zarówno w siedzibie Zleceniobiorcy, jak i w miejscu realizacji zadania publicznego.</w:t>
      </w:r>
    </w:p>
    <w:p w14:paraId="6A20CC35" w14:textId="77777777" w:rsidR="00976127" w:rsidRPr="00976127" w:rsidRDefault="00976127" w:rsidP="001D2F7C">
      <w:pPr>
        <w:numPr>
          <w:ilvl w:val="0"/>
          <w:numId w:val="7"/>
        </w:numPr>
        <w:suppressAutoHyphens/>
        <w:spacing w:after="0" w:line="240" w:lineRule="auto"/>
        <w:rPr>
          <w:rFonts w:cs="Arial"/>
          <w:color w:val="auto"/>
          <w:lang w:eastAsia="zh-CN"/>
        </w:rPr>
      </w:pPr>
      <w:r w:rsidRPr="00976127">
        <w:rPr>
          <w:rFonts w:cs="Arial"/>
          <w:color w:val="auto"/>
          <w:lang w:eastAsia="zh-CN"/>
        </w:rPr>
        <w:t>Kontrola lub poszczególne jej czynności mogą być przeprowadzane również w siedzibie Zleceniodawcy.</w:t>
      </w:r>
    </w:p>
    <w:p w14:paraId="0747048B" w14:textId="77777777" w:rsidR="00976127" w:rsidRPr="00976127" w:rsidRDefault="00976127" w:rsidP="001D2F7C">
      <w:pPr>
        <w:numPr>
          <w:ilvl w:val="0"/>
          <w:numId w:val="7"/>
        </w:numPr>
        <w:suppressAutoHyphens/>
        <w:spacing w:after="0" w:line="240" w:lineRule="auto"/>
        <w:rPr>
          <w:rFonts w:cs="Arial"/>
          <w:color w:val="auto"/>
          <w:lang w:eastAsia="zh-CN"/>
        </w:rPr>
      </w:pPr>
      <w:r w:rsidRPr="00976127">
        <w:rPr>
          <w:rFonts w:cs="Arial"/>
          <w:color w:val="auto"/>
          <w:lang w:eastAsia="zh-CN"/>
        </w:rPr>
        <w:t>O wynikach kontroli, o której mowa w ust. 1, Zleceniodawca poinformuje Zleceniobiorcę, a w przypadku stwierdzenia nieprawidłowości przekaże mu wnioski i zalecenia mające na celu ich usunięcie.</w:t>
      </w:r>
    </w:p>
    <w:p w14:paraId="4A860291" w14:textId="77777777" w:rsidR="00976127" w:rsidRPr="00976127" w:rsidRDefault="00976127" w:rsidP="001D2F7C">
      <w:pPr>
        <w:numPr>
          <w:ilvl w:val="0"/>
          <w:numId w:val="7"/>
        </w:numPr>
        <w:suppressAutoHyphens/>
        <w:spacing w:after="0" w:line="240" w:lineRule="auto"/>
        <w:rPr>
          <w:rFonts w:cs="Arial"/>
          <w:color w:val="auto"/>
          <w:u w:val="single"/>
          <w:lang w:eastAsia="zh-CN"/>
        </w:rPr>
      </w:pPr>
      <w:r w:rsidRPr="00976127">
        <w:rPr>
          <w:rFonts w:cs="Arial"/>
          <w:color w:val="auto"/>
          <w:lang w:eastAsia="zh-CN"/>
        </w:rPr>
        <w:t>Zleceniobiorca jest zobowiązany w terminie nie dłuższym niż 14 dni od dnia otrzymania wniosków i zaleceń, o których mowa w ust. 5, do ich wykonania i powiadomienia o sposobie ich wykonania Zleceniodawcy.</w:t>
      </w:r>
    </w:p>
    <w:p w14:paraId="121D45C0" w14:textId="77777777" w:rsidR="00976127" w:rsidRPr="00976127" w:rsidRDefault="00976127" w:rsidP="001D2F7C">
      <w:pPr>
        <w:numPr>
          <w:ilvl w:val="0"/>
          <w:numId w:val="7"/>
        </w:numPr>
        <w:suppressAutoHyphens/>
        <w:spacing w:after="0" w:line="240" w:lineRule="auto"/>
        <w:rPr>
          <w:rFonts w:cs="Arial"/>
          <w:color w:val="auto"/>
          <w:u w:val="single"/>
          <w:lang w:eastAsia="zh-CN"/>
        </w:rPr>
      </w:pPr>
      <w:r w:rsidRPr="00976127">
        <w:rPr>
          <w:rFonts w:cs="Arial"/>
          <w:color w:val="auto"/>
          <w:lang w:eastAsia="zh-CN"/>
        </w:rPr>
        <w:t>Zleceniodawca może w trakcie realizacji zadania przeprowadzić wizytację w miejscu realizacji zadania publicznego.</w:t>
      </w:r>
    </w:p>
    <w:p w14:paraId="08099EC3" w14:textId="77777777" w:rsidR="00976127" w:rsidRPr="00976127" w:rsidRDefault="00976127" w:rsidP="001D2F7C">
      <w:pPr>
        <w:numPr>
          <w:ilvl w:val="0"/>
          <w:numId w:val="7"/>
        </w:numPr>
        <w:suppressAutoHyphens/>
        <w:spacing w:after="0" w:line="240" w:lineRule="auto"/>
        <w:rPr>
          <w:rFonts w:cs="Arial"/>
          <w:color w:val="auto"/>
          <w:u w:val="single"/>
          <w:lang w:eastAsia="zh-CN"/>
        </w:rPr>
      </w:pPr>
      <w:r w:rsidRPr="00976127">
        <w:rPr>
          <w:rFonts w:cs="Arial"/>
          <w:color w:val="auto"/>
          <w:lang w:eastAsia="zh-CN"/>
        </w:rPr>
        <w:t>Celem wizytacji jest weryfikacja, w szczególności prawidłowego sposobu realizacji zadania publicznego.</w:t>
      </w:r>
    </w:p>
    <w:p w14:paraId="741C414E" w14:textId="77777777" w:rsidR="00976127" w:rsidRPr="00976127" w:rsidRDefault="00976127" w:rsidP="001D2F7C">
      <w:pPr>
        <w:numPr>
          <w:ilvl w:val="0"/>
          <w:numId w:val="7"/>
        </w:numPr>
        <w:suppressAutoHyphens/>
        <w:spacing w:after="0" w:line="240" w:lineRule="auto"/>
        <w:rPr>
          <w:rFonts w:cs="Arial"/>
          <w:color w:val="auto"/>
          <w:u w:val="single"/>
          <w:lang w:eastAsia="zh-CN"/>
        </w:rPr>
      </w:pPr>
      <w:r w:rsidRPr="00976127">
        <w:rPr>
          <w:rFonts w:cs="Arial"/>
          <w:color w:val="auto"/>
          <w:lang w:eastAsia="zh-CN"/>
        </w:rPr>
        <w:t>Wizytacja może być przeprowadzona bez wcześniejszego powiadomienia Zleceniobiorcy.</w:t>
      </w:r>
    </w:p>
    <w:p w14:paraId="7B023C74" w14:textId="77777777" w:rsidR="00976127" w:rsidRPr="00976127" w:rsidRDefault="00976127" w:rsidP="001D2F7C">
      <w:pPr>
        <w:spacing w:line="240" w:lineRule="auto"/>
        <w:ind w:left="3540" w:firstLine="708"/>
        <w:rPr>
          <w:rFonts w:cs="Arial"/>
          <w:b/>
        </w:rPr>
      </w:pPr>
    </w:p>
    <w:p w14:paraId="7324E119" w14:textId="4C995FAA" w:rsidR="00976127" w:rsidRPr="001608B2" w:rsidRDefault="00976127" w:rsidP="001608B2">
      <w:pPr>
        <w:pStyle w:val="Nagwek3"/>
        <w:rPr>
          <w:color w:val="000000"/>
          <w:lang w:eastAsia="en-US"/>
        </w:rPr>
      </w:pPr>
      <w:r w:rsidRPr="00976127">
        <w:t>§8</w:t>
      </w:r>
      <w:r w:rsidR="001608B2">
        <w:t xml:space="preserve"> </w:t>
      </w:r>
      <w:r w:rsidRPr="00976127">
        <w:t>Obowiązki sprawozdawcze Zleceniobiorcy</w:t>
      </w:r>
    </w:p>
    <w:p w14:paraId="68DC6AD3"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Akceptacja sprawozdania i rozliczenie dotacji następuje po weryfikacji przez Zleceniodawcę założonych w ofercie rezultatów i działań Zleceniobiorcy.</w:t>
      </w:r>
    </w:p>
    <w:p w14:paraId="6AFB0C79"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lang w:eastAsia="zh-CN"/>
        </w:rPr>
        <w:t xml:space="preserve">Zleceniodawca może wezwać Zleceniobiorcę do złożenia sprawozdania częściowego z wykonywania zadania publicznego </w:t>
      </w:r>
      <w:r w:rsidRPr="00976127">
        <w:rPr>
          <w:rFonts w:cs="Arial"/>
          <w:bCs/>
          <w:color w:val="auto"/>
          <w:lang w:eastAsia="zh-CN"/>
        </w:rPr>
        <w:t xml:space="preserve">w generatorze wniosków znajdującym się pod adresem: www.witkac.pl </w:t>
      </w:r>
      <w:r w:rsidRPr="00976127">
        <w:rPr>
          <w:rFonts w:cs="Arial"/>
          <w:bCs/>
          <w:color w:val="000000" w:themeColor="text1"/>
          <w:lang w:eastAsia="zh-CN"/>
        </w:rPr>
        <w:t xml:space="preserve">Następnie, Zleceniobiorca wydrukowane </w:t>
      </w:r>
      <w:r w:rsidRPr="00976127">
        <w:rPr>
          <w:rFonts w:cs="Arial"/>
          <w:bCs/>
          <w:color w:val="auto"/>
          <w:lang w:eastAsia="zh-CN"/>
        </w:rPr>
        <w:t xml:space="preserve">i podpisane przez osoby upoważnione sprawozdanie dostarcza </w:t>
      </w:r>
      <w:r w:rsidRPr="00976127">
        <w:rPr>
          <w:rFonts w:cs="Arial"/>
        </w:rPr>
        <w:t xml:space="preserve">w ciągu 5 dni od dnia złożenia sprawozdania za pomocą generatora wniosków „Witkac.pl”. </w:t>
      </w:r>
    </w:p>
    <w:p w14:paraId="3C1A6668" w14:textId="77777777" w:rsidR="00976127" w:rsidRPr="00976127" w:rsidRDefault="00976127" w:rsidP="001D2F7C">
      <w:pPr>
        <w:numPr>
          <w:ilvl w:val="0"/>
          <w:numId w:val="8"/>
        </w:numPr>
        <w:tabs>
          <w:tab w:val="left" w:pos="180"/>
        </w:tabs>
        <w:suppressAutoHyphens/>
        <w:spacing w:after="0" w:line="240" w:lineRule="auto"/>
        <w:contextualSpacing/>
        <w:rPr>
          <w:rFonts w:cs="Arial"/>
          <w:bCs/>
          <w:lang w:eastAsia="zh-CN"/>
        </w:rPr>
      </w:pPr>
      <w:r w:rsidRPr="00976127">
        <w:rPr>
          <w:rFonts w:cs="Arial"/>
          <w:bCs/>
          <w:lang w:eastAsia="zh-CN"/>
        </w:rPr>
        <w:t xml:space="preserve"> Zleceniobiorca wypełnia i składa sprawozdanie końcowe z wykonania zadania publicznego w terminie 30 dni od dnia zakończeniu realizacji zadania</w:t>
      </w:r>
      <w:r w:rsidRPr="00976127">
        <w:rPr>
          <w:rFonts w:cs="Arial"/>
          <w:bCs/>
          <w:color w:val="auto"/>
          <w:lang w:eastAsia="zh-CN"/>
        </w:rPr>
        <w:t xml:space="preserve"> w generatorze wniosków znajdującym się pod adresem </w:t>
      </w:r>
      <w:r w:rsidRPr="00976127">
        <w:rPr>
          <w:rFonts w:cs="Arial"/>
          <w:bCs/>
          <w:color w:val="000000" w:themeColor="text1"/>
          <w:lang w:eastAsia="zh-CN"/>
        </w:rPr>
        <w:t xml:space="preserve">Następnie, Zleceniobiorca wydrukowane </w:t>
      </w:r>
      <w:r w:rsidRPr="00976127">
        <w:rPr>
          <w:rFonts w:cs="Arial"/>
          <w:bCs/>
          <w:color w:val="auto"/>
          <w:lang w:eastAsia="zh-CN"/>
        </w:rPr>
        <w:t xml:space="preserve">i podpisane przez osoby upoważnione sprawozdanie dostarcza </w:t>
      </w:r>
      <w:r w:rsidRPr="00976127">
        <w:rPr>
          <w:rFonts w:cs="Arial"/>
        </w:rPr>
        <w:t xml:space="preserve">w ciągu 5 dni od dnia złożenia sprawozdania za pomocą generatora wniosków „Witkac.pl”. </w:t>
      </w:r>
    </w:p>
    <w:p w14:paraId="5BD785B6"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bCs/>
          <w:lang w:eastAsia="zh-CN"/>
        </w:rPr>
        <w:t xml:space="preserve">Do sprawozdania, Zleceniobiorca załącza zestawienie faktur (rachunków) związanych z realizacją zadania, w którym m.in. wskazane zostaną koszty </w:t>
      </w:r>
      <w:r w:rsidRPr="00976127">
        <w:rPr>
          <w:rFonts w:cs="Arial"/>
          <w:bCs/>
          <w:lang w:eastAsia="zh-CN"/>
        </w:rPr>
        <w:lastRenderedPageBreak/>
        <w:t xml:space="preserve">związane z realizacją zadania z podziałem kwot na kwoty z dotacji oraz innych środków finansowych. </w:t>
      </w:r>
    </w:p>
    <w:p w14:paraId="76318077"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Zleceniodawca ma prawo żądać, aby Zleceniobiorca, w wyznaczonym terminie, przedstawił dodatkowe informacje, wyjaśnienia oraz dowody do sprawozdań, o których mowa w ust. 2–3. Żądanie to jest wiążące dla Zleceniobiorcy.</w:t>
      </w:r>
    </w:p>
    <w:p w14:paraId="641A3DE7"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 xml:space="preserve">W przypadku niezłożenia sprawozdań, o których mowa w ust. 2–3, w terminie Zleceniodawca wzywa pisemnie Zleceniobiorcę do ich złożenia w terminie 7 dni od dnia otrzymania wezwania. </w:t>
      </w:r>
    </w:p>
    <w:p w14:paraId="5DC5BDAE" w14:textId="4CA68511"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Niezastosowanie się do wezwania, o którym mowa w ust. 5, skutkuje uznaniem dotacji za wykorzystaną niezgodnie z przeznaczeniem na zasadach, o których mowa w ustawie z dnia 27 sierpnia 2009 r. o finansach publicznych (Dz. U. z</w:t>
      </w:r>
      <w:r w:rsidR="001D2F7C">
        <w:rPr>
          <w:rFonts w:cs="Arial"/>
          <w:color w:val="auto"/>
          <w:lang w:eastAsia="zh-CN"/>
        </w:rPr>
        <w:t xml:space="preserve"> </w:t>
      </w:r>
      <w:r w:rsidRPr="00976127">
        <w:rPr>
          <w:rFonts w:cs="Arial"/>
          <w:color w:val="auto"/>
          <w:lang w:eastAsia="zh-CN"/>
        </w:rPr>
        <w:t>2022</w:t>
      </w:r>
      <w:r w:rsidR="001D2F7C">
        <w:rPr>
          <w:rFonts w:cs="Arial"/>
          <w:color w:val="auto"/>
          <w:lang w:eastAsia="zh-CN"/>
        </w:rPr>
        <w:t xml:space="preserve"> </w:t>
      </w:r>
      <w:r w:rsidRPr="00976127">
        <w:rPr>
          <w:rFonts w:cs="Arial"/>
          <w:color w:val="auto"/>
          <w:lang w:eastAsia="zh-CN"/>
        </w:rPr>
        <w:t xml:space="preserve">r. poz.1634 z </w:t>
      </w:r>
      <w:proofErr w:type="spellStart"/>
      <w:r w:rsidRPr="00976127">
        <w:rPr>
          <w:rFonts w:cs="Arial"/>
          <w:color w:val="auto"/>
          <w:lang w:eastAsia="zh-CN"/>
        </w:rPr>
        <w:t>późń</w:t>
      </w:r>
      <w:proofErr w:type="spellEnd"/>
      <w:r w:rsidRPr="00976127">
        <w:rPr>
          <w:rFonts w:cs="Arial"/>
          <w:color w:val="auto"/>
          <w:lang w:eastAsia="zh-CN"/>
        </w:rPr>
        <w:t>. zm.).</w:t>
      </w:r>
    </w:p>
    <w:p w14:paraId="060A923C"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Niezastosowanie się do wezwania, o którym mowa w ust. 2, 4 lub 5, może być podstawą do natychmiastowego rozwiązania umowy przez Zleceniodawcę.</w:t>
      </w:r>
    </w:p>
    <w:p w14:paraId="5E98A8FD" w14:textId="77777777" w:rsidR="00976127" w:rsidRPr="00976127" w:rsidRDefault="00976127" w:rsidP="001D2F7C">
      <w:pPr>
        <w:numPr>
          <w:ilvl w:val="0"/>
          <w:numId w:val="8"/>
        </w:numPr>
        <w:tabs>
          <w:tab w:val="left" w:pos="426"/>
        </w:tabs>
        <w:suppressAutoHyphens/>
        <w:spacing w:after="0" w:line="240" w:lineRule="auto"/>
        <w:rPr>
          <w:rFonts w:cs="Arial"/>
          <w:color w:val="auto"/>
          <w:lang w:eastAsia="zh-CN"/>
        </w:rPr>
      </w:pPr>
      <w:r w:rsidRPr="00976127">
        <w:rPr>
          <w:rFonts w:cs="Arial"/>
          <w:color w:val="auto"/>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197DDA9" w14:textId="77777777" w:rsidR="00976127" w:rsidRPr="00976127" w:rsidRDefault="00976127" w:rsidP="001D2F7C">
      <w:pPr>
        <w:suppressAutoHyphens/>
        <w:spacing w:after="0" w:line="240" w:lineRule="auto"/>
        <w:rPr>
          <w:rFonts w:cs="Arial"/>
          <w:b/>
          <w:color w:val="auto"/>
          <w:lang w:eastAsia="zh-CN"/>
        </w:rPr>
      </w:pPr>
    </w:p>
    <w:p w14:paraId="7F6D227D" w14:textId="4C08307B"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§9</w:t>
      </w:r>
      <w:r w:rsidR="001608B2">
        <w:rPr>
          <w:rFonts w:cs="Arial"/>
          <w:b/>
          <w:color w:val="auto"/>
          <w:lang w:eastAsia="zh-CN"/>
        </w:rPr>
        <w:t xml:space="preserve"> </w:t>
      </w:r>
      <w:r w:rsidRPr="00976127">
        <w:rPr>
          <w:rFonts w:cs="Arial"/>
          <w:b/>
          <w:color w:val="auto"/>
          <w:lang w:eastAsia="zh-CN"/>
        </w:rPr>
        <w:t>Zwrot środków finansowych</w:t>
      </w:r>
    </w:p>
    <w:p w14:paraId="18D116D0" w14:textId="77777777" w:rsidR="00976127" w:rsidRPr="00976127" w:rsidRDefault="00976127" w:rsidP="001D2F7C">
      <w:pPr>
        <w:suppressAutoHyphens/>
        <w:spacing w:after="0" w:line="240" w:lineRule="auto"/>
        <w:rPr>
          <w:rFonts w:cs="Arial"/>
          <w:b/>
          <w:color w:val="auto"/>
          <w:lang w:eastAsia="zh-CN"/>
        </w:rPr>
      </w:pPr>
    </w:p>
    <w:p w14:paraId="2864F7B7"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color w:val="auto"/>
          <w:lang w:eastAsia="zh-CN"/>
        </w:rPr>
      </w:pPr>
      <w:r w:rsidRPr="00976127">
        <w:rPr>
          <w:rFonts w:cs="Arial"/>
          <w:color w:val="auto"/>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447FEC44"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color w:val="auto"/>
          <w:lang w:eastAsia="zh-CN"/>
        </w:rPr>
      </w:pPr>
      <w:r w:rsidRPr="00976127">
        <w:rPr>
          <w:rFonts w:cs="Arial"/>
          <w:color w:val="auto"/>
          <w:lang w:eastAsia="zh-CN"/>
        </w:rPr>
        <w:t>Niewykorzystaną kwotę dotacji przyznaną na dany rok budżetowy Zleceniobiorca jest zobowiązany zwrócić w terminie 15 dni od dnia zakończenia realizacji zadania publicznego, o którym mowa w § 2 ust. 1.</w:t>
      </w:r>
    </w:p>
    <w:p w14:paraId="7A97BCCC"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color w:val="auto"/>
          <w:lang w:eastAsia="zh-CN"/>
        </w:rPr>
      </w:pPr>
      <w:r w:rsidRPr="00976127">
        <w:rPr>
          <w:rFonts w:cs="Arial"/>
          <w:color w:val="auto"/>
          <w:lang w:eastAsia="zh-CN"/>
        </w:rPr>
        <w:t xml:space="preserve">Niewykorzystana kwota dotacji podlega zwrotowi na rachunek bankowy Zleceniodawcy o numerze </w:t>
      </w:r>
      <w:r w:rsidRPr="00976127">
        <w:rPr>
          <w:rFonts w:cs="Arial"/>
          <w:b/>
          <w:color w:val="auto"/>
          <w:lang w:eastAsia="zh-CN"/>
        </w:rPr>
        <w:t>30 1020 5170 0000 1102 0009 0092.</w:t>
      </w:r>
    </w:p>
    <w:p w14:paraId="2A32E4FB"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b/>
          <w:color w:val="auto"/>
          <w:lang w:eastAsia="zh-CN"/>
        </w:rPr>
      </w:pPr>
      <w:r w:rsidRPr="00976127">
        <w:rPr>
          <w:rFonts w:cs="Arial"/>
          <w:color w:val="auto"/>
          <w:lang w:eastAsia="zh-CN"/>
        </w:rPr>
        <w:t>Za dzień zwrotu uważa się dzień uznania rachunku bankowego Zleceniodawcy.</w:t>
      </w:r>
    </w:p>
    <w:p w14:paraId="7D874939"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b/>
          <w:color w:val="auto"/>
          <w:lang w:eastAsia="zh-CN"/>
        </w:rPr>
      </w:pPr>
      <w:r w:rsidRPr="00976127">
        <w:rPr>
          <w:rFonts w:cs="Arial"/>
          <w:color w:val="auto"/>
          <w:lang w:eastAsia="zh-CN"/>
        </w:rPr>
        <w:t xml:space="preserve">Odsetki od niewykorzystanej kwoty dotacji zwróconej po terminie, o którym mowa w ust. 2, podlegają zwrotowi w wysokości określonej jak dla zaległości podatkowych na rachunek bankowy Zleceniodawcy o numerze </w:t>
      </w:r>
      <w:r w:rsidRPr="00976127">
        <w:rPr>
          <w:rFonts w:cs="Arial"/>
          <w:b/>
          <w:color w:val="auto"/>
          <w:lang w:eastAsia="zh-CN"/>
        </w:rPr>
        <w:t>52 1020 5170 0000 1102 0009 0084</w:t>
      </w:r>
      <w:r w:rsidRPr="00976127">
        <w:rPr>
          <w:rFonts w:cs="Arial"/>
          <w:color w:val="auto"/>
          <w:lang w:eastAsia="zh-CN"/>
        </w:rPr>
        <w:t>. Odsetki nalicza się, począwszy od dnia następującego po dniu, w którym upłynął termin zwrotu niewykorzystanej kwoty dotacji.</w:t>
      </w:r>
    </w:p>
    <w:p w14:paraId="4A10F9F4"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color w:val="auto"/>
          <w:lang w:eastAsia="zh-CN"/>
        </w:rPr>
      </w:pPr>
      <w:r w:rsidRPr="00976127">
        <w:rPr>
          <w:rFonts w:cs="Arial"/>
          <w:color w:val="auto"/>
          <w:lang w:eastAsia="zh-CN"/>
        </w:rPr>
        <w:t>Niewykorzystane przychody i odsetki bankowe od przyznanej dotacji podlegają zwrotowi na zasadach określonych w ust. 2–4.</w:t>
      </w:r>
    </w:p>
    <w:p w14:paraId="0851F55D" w14:textId="77777777" w:rsidR="00976127" w:rsidRPr="00976127" w:rsidRDefault="00976127" w:rsidP="001D2F7C">
      <w:pPr>
        <w:numPr>
          <w:ilvl w:val="0"/>
          <w:numId w:val="9"/>
        </w:numPr>
        <w:tabs>
          <w:tab w:val="left" w:pos="360"/>
          <w:tab w:val="left" w:pos="426"/>
        </w:tabs>
        <w:suppressAutoHyphens/>
        <w:spacing w:after="0" w:line="240" w:lineRule="auto"/>
        <w:ind w:left="360"/>
        <w:contextualSpacing/>
        <w:rPr>
          <w:rFonts w:cs="Arial"/>
          <w:color w:val="auto"/>
          <w:lang w:eastAsia="zh-CN"/>
        </w:rPr>
      </w:pPr>
      <w:r w:rsidRPr="00976127">
        <w:rPr>
          <w:rFonts w:cs="Arial"/>
          <w:color w:val="auto"/>
          <w:lang w:eastAsia="zh-CN"/>
        </w:rPr>
        <w:t>Kwota dotacji:</w:t>
      </w:r>
    </w:p>
    <w:p w14:paraId="4B3E9D98" w14:textId="77777777" w:rsidR="00976127" w:rsidRPr="00976127" w:rsidRDefault="00976127" w:rsidP="001D2F7C">
      <w:pPr>
        <w:numPr>
          <w:ilvl w:val="1"/>
          <w:numId w:val="9"/>
        </w:numPr>
        <w:tabs>
          <w:tab w:val="left" w:pos="426"/>
        </w:tabs>
        <w:suppressAutoHyphens/>
        <w:spacing w:after="0" w:line="240" w:lineRule="auto"/>
        <w:ind w:left="1080"/>
        <w:contextualSpacing/>
        <w:rPr>
          <w:rFonts w:cs="Arial"/>
          <w:color w:val="auto"/>
          <w:lang w:eastAsia="zh-CN"/>
        </w:rPr>
      </w:pPr>
      <w:r w:rsidRPr="00976127">
        <w:rPr>
          <w:rFonts w:cs="Arial"/>
          <w:color w:val="auto"/>
          <w:lang w:eastAsia="zh-CN"/>
        </w:rPr>
        <w:t>wykorzystana niezgodnie z przeznaczeniem,</w:t>
      </w:r>
    </w:p>
    <w:p w14:paraId="3C309B86" w14:textId="77777777" w:rsidR="00976127" w:rsidRPr="00976127" w:rsidRDefault="00976127" w:rsidP="001D2F7C">
      <w:pPr>
        <w:numPr>
          <w:ilvl w:val="1"/>
          <w:numId w:val="9"/>
        </w:numPr>
        <w:tabs>
          <w:tab w:val="left" w:pos="426"/>
        </w:tabs>
        <w:suppressAutoHyphens/>
        <w:spacing w:after="0" w:line="240" w:lineRule="auto"/>
        <w:ind w:left="1080"/>
        <w:contextualSpacing/>
        <w:rPr>
          <w:rFonts w:cs="Arial"/>
          <w:color w:val="auto"/>
          <w:lang w:eastAsia="zh-CN"/>
        </w:rPr>
      </w:pPr>
      <w:r w:rsidRPr="00976127">
        <w:rPr>
          <w:rFonts w:cs="Arial"/>
          <w:color w:val="auto"/>
          <w:lang w:eastAsia="zh-CN"/>
        </w:rPr>
        <w:t>pobrana nienależnie lub w nadmiernej wysokości</w:t>
      </w:r>
    </w:p>
    <w:p w14:paraId="2FCB2C36" w14:textId="77777777" w:rsidR="00976127" w:rsidRPr="00976127" w:rsidRDefault="00976127" w:rsidP="001D2F7C">
      <w:pPr>
        <w:numPr>
          <w:ilvl w:val="0"/>
          <w:numId w:val="10"/>
        </w:numPr>
        <w:tabs>
          <w:tab w:val="left" w:pos="426"/>
        </w:tabs>
        <w:suppressAutoHyphens/>
        <w:spacing w:after="0" w:line="240" w:lineRule="auto"/>
        <w:contextualSpacing/>
        <w:rPr>
          <w:rFonts w:cs="Arial"/>
          <w:color w:val="auto"/>
          <w:lang w:eastAsia="zh-CN"/>
        </w:rPr>
      </w:pPr>
      <w:r w:rsidRPr="00976127">
        <w:rPr>
          <w:rFonts w:cs="Arial"/>
          <w:color w:val="auto"/>
          <w:lang w:eastAsia="zh-CN"/>
        </w:rPr>
        <w:t xml:space="preserve">podlega zwrotowi wraz z odsetkami w wysokości określonej jak dla zaległości podatkowych, na zasadach określonych w przepisach o finansach publicznych. </w:t>
      </w:r>
    </w:p>
    <w:p w14:paraId="206BE6DD" w14:textId="77777777" w:rsidR="00976127" w:rsidRPr="00976127" w:rsidRDefault="00976127" w:rsidP="001D2F7C">
      <w:pPr>
        <w:numPr>
          <w:ilvl w:val="0"/>
          <w:numId w:val="9"/>
        </w:numPr>
        <w:tabs>
          <w:tab w:val="left" w:pos="426"/>
        </w:tabs>
        <w:suppressAutoHyphens/>
        <w:spacing w:after="0" w:line="240" w:lineRule="auto"/>
        <w:ind w:left="360"/>
        <w:contextualSpacing/>
        <w:rPr>
          <w:rFonts w:cs="Arial"/>
          <w:color w:val="auto"/>
          <w:lang w:eastAsia="zh-CN"/>
        </w:rPr>
      </w:pPr>
      <w:r w:rsidRPr="00976127">
        <w:rPr>
          <w:rFonts w:cs="Arial"/>
          <w:color w:val="auto"/>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03F7F85D" w14:textId="7CAE919B"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§10 Rozwiązanie umowy za porozumieniem Stron</w:t>
      </w:r>
    </w:p>
    <w:p w14:paraId="5AFFB50A" w14:textId="77777777" w:rsidR="00976127" w:rsidRPr="00976127" w:rsidRDefault="00976127" w:rsidP="001D2F7C">
      <w:pPr>
        <w:suppressAutoHyphens/>
        <w:spacing w:after="0" w:line="240" w:lineRule="auto"/>
        <w:rPr>
          <w:rFonts w:cs="Arial"/>
          <w:b/>
          <w:color w:val="auto"/>
          <w:lang w:eastAsia="zh-CN"/>
        </w:rPr>
      </w:pPr>
    </w:p>
    <w:p w14:paraId="1ED135C0" w14:textId="77777777" w:rsidR="00976127" w:rsidRPr="00976127" w:rsidRDefault="00976127" w:rsidP="001D2F7C">
      <w:pPr>
        <w:numPr>
          <w:ilvl w:val="0"/>
          <w:numId w:val="11"/>
        </w:numPr>
        <w:suppressAutoHyphens/>
        <w:spacing w:after="0" w:line="240" w:lineRule="auto"/>
        <w:rPr>
          <w:rFonts w:cs="Arial"/>
          <w:color w:val="auto"/>
          <w:lang w:eastAsia="zh-CN"/>
        </w:rPr>
      </w:pPr>
      <w:r w:rsidRPr="00976127">
        <w:rPr>
          <w:rFonts w:cs="Arial"/>
          <w:color w:val="auto"/>
          <w:lang w:eastAsia="zh-CN"/>
        </w:rPr>
        <w:t xml:space="preserve"> Umowa może być rozwiązana na mocy porozumienia Stron w przypadku:</w:t>
      </w:r>
    </w:p>
    <w:p w14:paraId="5B07B68E" w14:textId="4B961617" w:rsidR="00976127" w:rsidRPr="00976127" w:rsidRDefault="00976127" w:rsidP="001D2F7C">
      <w:pPr>
        <w:numPr>
          <w:ilvl w:val="1"/>
          <w:numId w:val="11"/>
        </w:numPr>
        <w:suppressAutoHyphens/>
        <w:spacing w:after="0" w:line="240" w:lineRule="auto"/>
        <w:contextualSpacing/>
        <w:rPr>
          <w:rFonts w:cs="Arial"/>
          <w:color w:val="auto"/>
          <w:lang w:eastAsia="zh-CN"/>
        </w:rPr>
      </w:pPr>
      <w:r w:rsidRPr="00976127">
        <w:rPr>
          <w:rFonts w:cs="Arial"/>
          <w:color w:val="auto"/>
          <w:lang w:eastAsia="zh-CN"/>
        </w:rPr>
        <w:t>wystąpienia okoliczności, za które Strony nie ponoszą odpowiedzialności, w tym w przypadku siły wyższej w rozumieniu ustawy z dnia 23 kwietnia 1964 r. – Kodeks cywilny ( Dz. U. z</w:t>
      </w:r>
      <w:r w:rsidR="001D2F7C">
        <w:rPr>
          <w:rFonts w:cs="Arial"/>
          <w:color w:val="auto"/>
          <w:lang w:eastAsia="zh-CN"/>
        </w:rPr>
        <w:t xml:space="preserve"> </w:t>
      </w:r>
      <w:r w:rsidRPr="00976127">
        <w:rPr>
          <w:rFonts w:cs="Arial"/>
          <w:color w:val="auto"/>
          <w:lang w:eastAsia="zh-CN"/>
        </w:rPr>
        <w:t>2022</w:t>
      </w:r>
      <w:r w:rsidR="001D2F7C">
        <w:rPr>
          <w:rFonts w:cs="Arial"/>
          <w:color w:val="auto"/>
          <w:lang w:eastAsia="zh-CN"/>
        </w:rPr>
        <w:t xml:space="preserve"> </w:t>
      </w:r>
      <w:r w:rsidRPr="00976127">
        <w:rPr>
          <w:rFonts w:cs="Arial"/>
          <w:color w:val="auto"/>
          <w:lang w:eastAsia="zh-CN"/>
        </w:rPr>
        <w:t xml:space="preserve">r. poz. 1360 z </w:t>
      </w:r>
      <w:proofErr w:type="spellStart"/>
      <w:r w:rsidRPr="00976127">
        <w:rPr>
          <w:rFonts w:cs="Arial"/>
          <w:color w:val="auto"/>
          <w:lang w:eastAsia="zh-CN"/>
        </w:rPr>
        <w:t>późń</w:t>
      </w:r>
      <w:proofErr w:type="spellEnd"/>
      <w:r w:rsidRPr="00976127">
        <w:rPr>
          <w:rFonts w:cs="Arial"/>
          <w:color w:val="auto"/>
          <w:lang w:eastAsia="zh-CN"/>
        </w:rPr>
        <w:t>. zm.). które uniemożliwiają wykonanie umowy.</w:t>
      </w:r>
    </w:p>
    <w:p w14:paraId="51F33B14" w14:textId="77777777" w:rsidR="00976127" w:rsidRPr="00976127" w:rsidRDefault="00976127" w:rsidP="001D2F7C">
      <w:pPr>
        <w:numPr>
          <w:ilvl w:val="1"/>
          <w:numId w:val="11"/>
        </w:numPr>
        <w:suppressAutoHyphens/>
        <w:spacing w:after="0" w:line="240" w:lineRule="auto"/>
        <w:contextualSpacing/>
        <w:rPr>
          <w:rFonts w:cs="Arial"/>
          <w:color w:val="auto"/>
          <w:lang w:eastAsia="zh-CN"/>
        </w:rPr>
      </w:pPr>
      <w:r w:rsidRPr="00976127">
        <w:rPr>
          <w:rFonts w:cs="Arial"/>
          <w:color w:val="auto"/>
          <w:lang w:eastAsia="zh-CN"/>
        </w:rPr>
        <w:lastRenderedPageBreak/>
        <w:t xml:space="preserve">wystąpienia okoliczności uniemożlwiających wykonanie zadania publicznego, w tym wynikające z wprowadzonego stanu zagrożenia epidemicznego. </w:t>
      </w:r>
    </w:p>
    <w:p w14:paraId="7B2E51C4" w14:textId="77777777" w:rsidR="00976127" w:rsidRPr="00976127" w:rsidRDefault="00976127" w:rsidP="001D2F7C">
      <w:pPr>
        <w:numPr>
          <w:ilvl w:val="0"/>
          <w:numId w:val="11"/>
        </w:numPr>
        <w:tabs>
          <w:tab w:val="left" w:pos="180"/>
        </w:tabs>
        <w:suppressAutoHyphens/>
        <w:spacing w:after="0" w:line="240" w:lineRule="auto"/>
        <w:rPr>
          <w:rFonts w:cs="Arial"/>
          <w:b/>
          <w:color w:val="auto"/>
          <w:lang w:eastAsia="zh-CN"/>
        </w:rPr>
      </w:pPr>
      <w:r w:rsidRPr="00976127">
        <w:rPr>
          <w:rFonts w:cs="Arial"/>
          <w:color w:val="auto"/>
          <w:lang w:eastAsia="zh-CN"/>
        </w:rPr>
        <w:t xml:space="preserve"> W przypadku rozwiązania umowy w trybie określonym w ust. 1 skutki finansowe i obowiązek zwrotu środków finansowych Strony określą w protokole.</w:t>
      </w:r>
      <w:r w:rsidRPr="00976127">
        <w:rPr>
          <w:rFonts w:cs="Arial"/>
          <w:b/>
          <w:color w:val="auto"/>
          <w:lang w:eastAsia="zh-CN"/>
        </w:rPr>
        <w:t xml:space="preserve"> </w:t>
      </w:r>
    </w:p>
    <w:p w14:paraId="3B03D4CC" w14:textId="77777777" w:rsidR="00976127" w:rsidRPr="00976127" w:rsidRDefault="00976127" w:rsidP="001D2F7C">
      <w:pPr>
        <w:tabs>
          <w:tab w:val="left" w:pos="180"/>
        </w:tabs>
        <w:suppressAutoHyphens/>
        <w:spacing w:after="0" w:line="240" w:lineRule="auto"/>
        <w:rPr>
          <w:rFonts w:cs="Arial"/>
          <w:b/>
          <w:color w:val="auto"/>
          <w:lang w:eastAsia="zh-CN"/>
        </w:rPr>
      </w:pPr>
    </w:p>
    <w:p w14:paraId="42220628" w14:textId="59436E41"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§11</w:t>
      </w:r>
      <w:r w:rsidR="001608B2">
        <w:rPr>
          <w:rFonts w:cs="Arial"/>
          <w:b/>
          <w:color w:val="auto"/>
          <w:lang w:eastAsia="zh-CN"/>
        </w:rPr>
        <w:t xml:space="preserve"> </w:t>
      </w:r>
      <w:r w:rsidRPr="00976127">
        <w:rPr>
          <w:rFonts w:cs="Arial"/>
          <w:b/>
          <w:color w:val="auto"/>
          <w:lang w:eastAsia="zh-CN"/>
        </w:rPr>
        <w:t>Odstąpienie od umowy przez Zleceniobiorcę</w:t>
      </w:r>
    </w:p>
    <w:p w14:paraId="2E52FA3C" w14:textId="77777777" w:rsidR="00976127" w:rsidRPr="00976127" w:rsidRDefault="00976127" w:rsidP="001D2F7C">
      <w:pPr>
        <w:suppressAutoHyphens/>
        <w:spacing w:after="0" w:line="240" w:lineRule="auto"/>
        <w:rPr>
          <w:rFonts w:cs="Arial"/>
          <w:b/>
          <w:color w:val="auto"/>
          <w:lang w:eastAsia="zh-CN"/>
        </w:rPr>
      </w:pPr>
    </w:p>
    <w:p w14:paraId="40569122" w14:textId="77777777" w:rsidR="00976127" w:rsidRPr="00976127" w:rsidRDefault="00976127" w:rsidP="001D2F7C">
      <w:pPr>
        <w:numPr>
          <w:ilvl w:val="0"/>
          <w:numId w:val="12"/>
        </w:numPr>
        <w:suppressAutoHyphens/>
        <w:spacing w:after="0" w:line="240" w:lineRule="auto"/>
        <w:ind w:left="284" w:hanging="284"/>
        <w:rPr>
          <w:rFonts w:cs="Arial"/>
          <w:color w:val="auto"/>
          <w:lang w:eastAsia="zh-CN"/>
        </w:rPr>
      </w:pPr>
      <w:r w:rsidRPr="00976127">
        <w:rPr>
          <w:rFonts w:cs="Arial"/>
          <w:color w:val="auto"/>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40AAE2D" w14:textId="77777777" w:rsidR="00976127" w:rsidRPr="00976127" w:rsidRDefault="00976127" w:rsidP="001D2F7C">
      <w:pPr>
        <w:numPr>
          <w:ilvl w:val="0"/>
          <w:numId w:val="12"/>
        </w:numPr>
        <w:suppressAutoHyphens/>
        <w:spacing w:after="0" w:line="240" w:lineRule="auto"/>
        <w:ind w:left="284" w:hanging="284"/>
        <w:rPr>
          <w:rFonts w:cs="Arial"/>
          <w:color w:val="auto"/>
          <w:lang w:eastAsia="zh-CN"/>
        </w:rPr>
      </w:pPr>
      <w:r w:rsidRPr="00976127">
        <w:rPr>
          <w:rFonts w:cs="Arial"/>
          <w:color w:val="auto"/>
          <w:lang w:eastAsia="zh-CN"/>
        </w:rPr>
        <w:t xml:space="preserve">Zleceniobiorca może/ odstąpić od umowy, nie później jednak niż do dnia przekazania dotacji, jeżeli Zleceniodawca nie przekaże dotacji w terminie określonym w umowie. </w:t>
      </w:r>
    </w:p>
    <w:p w14:paraId="38C8D29C" w14:textId="77777777" w:rsidR="00976127" w:rsidRPr="00976127" w:rsidRDefault="00976127" w:rsidP="001D2F7C">
      <w:pPr>
        <w:suppressAutoHyphens/>
        <w:spacing w:after="0" w:line="240" w:lineRule="auto"/>
        <w:rPr>
          <w:rFonts w:cs="Arial"/>
          <w:b/>
          <w:color w:val="auto"/>
          <w:lang w:eastAsia="zh-CN"/>
        </w:rPr>
      </w:pPr>
    </w:p>
    <w:p w14:paraId="5BC2481C" w14:textId="0AE9A1D6"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§12 Rozwiązanie umowy przez Zleceniodawcę</w:t>
      </w:r>
    </w:p>
    <w:p w14:paraId="47553E80" w14:textId="77777777" w:rsidR="00976127" w:rsidRPr="00976127" w:rsidRDefault="00976127" w:rsidP="001D2F7C">
      <w:pPr>
        <w:numPr>
          <w:ilvl w:val="0"/>
          <w:numId w:val="13"/>
        </w:numPr>
        <w:suppressAutoHyphens/>
        <w:spacing w:after="0" w:line="240" w:lineRule="auto"/>
        <w:contextualSpacing/>
        <w:rPr>
          <w:rFonts w:cs="Arial"/>
          <w:b/>
          <w:color w:val="auto"/>
          <w:lang w:eastAsia="zh-CN"/>
        </w:rPr>
      </w:pPr>
      <w:r w:rsidRPr="00976127">
        <w:rPr>
          <w:rFonts w:cs="Arial"/>
          <w:color w:val="auto"/>
          <w:lang w:eastAsia="zh-CN"/>
        </w:rPr>
        <w:t>Umowa może być rozwiązana przez Zleceniodawcę ze skutkiem natychmiastowym w przypadku:</w:t>
      </w:r>
    </w:p>
    <w:p w14:paraId="2C4B96A8" w14:textId="77777777"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wykorzystywania udzielonej dotacji niezgodnie z przeznaczeniem lub pobrania w nadmiernej wysokości lub nienależnie, tj. bez podstawy prawnej;</w:t>
      </w:r>
    </w:p>
    <w:p w14:paraId="6ADF82EB" w14:textId="77777777"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nieterminowego oraz nienależytego wykonywania umowy, w szczególności zmniejszenia zakresu rzeczowego realizowanego zadania publicznego;</w:t>
      </w:r>
    </w:p>
    <w:p w14:paraId="1BAE740C" w14:textId="627481A9"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przekazania przez Zleceniobiorcę części lub całości dotacji osobie trzeciej w sposób niezgodny</w:t>
      </w:r>
      <w:r w:rsidR="001D2F7C">
        <w:rPr>
          <w:rFonts w:cs="Arial"/>
          <w:color w:val="auto"/>
          <w:lang w:eastAsia="zh-CN"/>
        </w:rPr>
        <w:t xml:space="preserve"> </w:t>
      </w:r>
      <w:r w:rsidRPr="00976127">
        <w:rPr>
          <w:rFonts w:cs="Arial"/>
          <w:color w:val="auto"/>
          <w:lang w:eastAsia="zh-CN"/>
        </w:rPr>
        <w:t>z niniejszą umową;</w:t>
      </w:r>
    </w:p>
    <w:p w14:paraId="0EA6C1CF" w14:textId="77777777"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nieprzedłożenia przez Zleceniobiorcę sprawozdania z wykonania zadania publicznego w terminie określonym i na zasadach określonych w niniejszej umowie;</w:t>
      </w:r>
    </w:p>
    <w:p w14:paraId="2E65E6AF" w14:textId="0491EF93"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odmowy poddania się przez Zleceniobiorcę kontroli albo niedoprowadzenia przez Zleceniobiorcę w terminie określonym przez Zleceniodawcę do usunięcia stwierdzonych nieprawidłowości;</w:t>
      </w:r>
    </w:p>
    <w:p w14:paraId="164FA22A" w14:textId="77777777" w:rsidR="00976127" w:rsidRPr="00976127" w:rsidRDefault="00976127" w:rsidP="001D2F7C">
      <w:pPr>
        <w:numPr>
          <w:ilvl w:val="0"/>
          <w:numId w:val="14"/>
        </w:numPr>
        <w:suppressAutoHyphens/>
        <w:spacing w:after="0" w:line="240" w:lineRule="auto"/>
        <w:contextualSpacing/>
        <w:rPr>
          <w:rFonts w:cs="Arial"/>
          <w:color w:val="auto"/>
          <w:lang w:eastAsia="zh-CN"/>
        </w:rPr>
      </w:pPr>
      <w:r w:rsidRPr="00976127">
        <w:rPr>
          <w:rFonts w:cs="Arial"/>
          <w:color w:val="auto"/>
          <w:lang w:eastAsia="zh-CN"/>
        </w:rPr>
        <w:t>stwierdzenia, że oferta na realizację zadania publicznego była nieważna lub została złożona przez osoby do tego nieuprawnione.</w:t>
      </w:r>
    </w:p>
    <w:p w14:paraId="080CEFE4" w14:textId="00F42FF4" w:rsidR="00976127" w:rsidRDefault="00976127" w:rsidP="001D2F7C">
      <w:pPr>
        <w:numPr>
          <w:ilvl w:val="0"/>
          <w:numId w:val="13"/>
        </w:numPr>
        <w:suppressAutoHyphens/>
        <w:spacing w:after="0" w:line="240" w:lineRule="auto"/>
        <w:contextualSpacing/>
        <w:rPr>
          <w:rFonts w:cs="Arial"/>
          <w:color w:val="auto"/>
          <w:lang w:eastAsia="zh-CN"/>
        </w:rPr>
      </w:pPr>
      <w:r w:rsidRPr="00976127">
        <w:rPr>
          <w:rFonts w:cs="Arial"/>
          <w:color w:val="auto"/>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2E04296" w14:textId="77777777" w:rsidR="001608B2" w:rsidRPr="00976127" w:rsidRDefault="001608B2" w:rsidP="001608B2">
      <w:pPr>
        <w:suppressAutoHyphens/>
        <w:spacing w:after="0" w:line="240" w:lineRule="auto"/>
        <w:ind w:left="720"/>
        <w:contextualSpacing/>
        <w:rPr>
          <w:rFonts w:cs="Arial"/>
          <w:color w:val="auto"/>
          <w:lang w:eastAsia="zh-CN"/>
        </w:rPr>
      </w:pPr>
    </w:p>
    <w:p w14:paraId="75D12613" w14:textId="0AF0D606"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§13 Zakaz zbywania rzeczy zakupionych za środki pochodzące z dotacji</w:t>
      </w:r>
    </w:p>
    <w:p w14:paraId="73AE98F1" w14:textId="77777777" w:rsidR="00976127" w:rsidRPr="00976127" w:rsidRDefault="00976127" w:rsidP="001D2F7C">
      <w:pPr>
        <w:suppressAutoHyphens/>
        <w:spacing w:after="0" w:line="240" w:lineRule="auto"/>
        <w:rPr>
          <w:rFonts w:cs="Arial"/>
          <w:b/>
          <w:color w:val="auto"/>
          <w:lang w:eastAsia="zh-CN"/>
        </w:rPr>
      </w:pPr>
    </w:p>
    <w:p w14:paraId="0C2E4114" w14:textId="77777777" w:rsidR="00976127" w:rsidRPr="00976127" w:rsidRDefault="00976127" w:rsidP="001D2F7C">
      <w:pPr>
        <w:numPr>
          <w:ilvl w:val="0"/>
          <w:numId w:val="15"/>
        </w:numPr>
        <w:suppressAutoHyphens/>
        <w:spacing w:after="0" w:line="240" w:lineRule="auto"/>
        <w:contextualSpacing/>
        <w:rPr>
          <w:rFonts w:cs="Arial"/>
          <w:color w:val="auto"/>
          <w:lang w:eastAsia="zh-CN"/>
        </w:rPr>
      </w:pPr>
      <w:r w:rsidRPr="00976127">
        <w:rPr>
          <w:rFonts w:cs="Arial"/>
          <w:color w:val="auto"/>
          <w:lang w:eastAsia="zh-CN"/>
        </w:rPr>
        <w:t>Zleceniobiorca zobowiązuje się do niezbywania związanych z realizacją zadania rzeczy zakupionych na swoją rzecz za środki pochodzące z dotacji przez okres 5 lat od dnia dokonania ich zakupu.</w:t>
      </w:r>
    </w:p>
    <w:p w14:paraId="779D1474" w14:textId="0D0BD189" w:rsidR="00976127" w:rsidRPr="001608B2" w:rsidRDefault="00976127" w:rsidP="001608B2">
      <w:pPr>
        <w:numPr>
          <w:ilvl w:val="0"/>
          <w:numId w:val="15"/>
        </w:numPr>
        <w:suppressAutoHyphens/>
        <w:spacing w:after="0" w:line="240" w:lineRule="auto"/>
        <w:contextualSpacing/>
        <w:rPr>
          <w:rFonts w:cs="Arial"/>
          <w:color w:val="auto"/>
          <w:lang w:eastAsia="zh-CN"/>
        </w:rPr>
      </w:pPr>
      <w:r w:rsidRPr="00976127">
        <w:rPr>
          <w:rFonts w:cs="Arial"/>
          <w:color w:val="auto"/>
          <w:lang w:eastAsia="zh-CN"/>
        </w:rPr>
        <w:t>Przekazywanie zrealizowanych w ramach przyznanej dotacji rzeczy m.in. gadżetów, książek, folderów itp. winno nastąpić protokołem zdawczo – odbiorczym, który należy przedłożyć Zleceniodawcy na jego prośbę przy składaniu sprawozdania z realizacji zadania.</w:t>
      </w:r>
    </w:p>
    <w:p w14:paraId="452D16B3" w14:textId="764ECEE3"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§14 Forma pisemna oświadczeń</w:t>
      </w:r>
    </w:p>
    <w:p w14:paraId="6DCCA9BD" w14:textId="77777777" w:rsidR="00976127" w:rsidRPr="00976127" w:rsidRDefault="00976127" w:rsidP="001D2F7C">
      <w:pPr>
        <w:suppressAutoHyphens/>
        <w:spacing w:after="0" w:line="240" w:lineRule="auto"/>
        <w:rPr>
          <w:rFonts w:cs="Arial"/>
          <w:b/>
          <w:color w:val="auto"/>
          <w:lang w:eastAsia="zh-CN"/>
        </w:rPr>
      </w:pPr>
    </w:p>
    <w:p w14:paraId="5F98BA42" w14:textId="77777777" w:rsidR="00976127" w:rsidRPr="00976127" w:rsidRDefault="00976127" w:rsidP="001D2F7C">
      <w:pPr>
        <w:numPr>
          <w:ilvl w:val="0"/>
          <w:numId w:val="16"/>
        </w:numPr>
        <w:tabs>
          <w:tab w:val="left" w:pos="284"/>
          <w:tab w:val="left" w:pos="567"/>
        </w:tabs>
        <w:suppressAutoHyphens/>
        <w:spacing w:after="0" w:line="240" w:lineRule="auto"/>
        <w:ind w:left="709" w:hanging="283"/>
        <w:contextualSpacing/>
        <w:rPr>
          <w:rFonts w:cs="Arial"/>
          <w:color w:val="auto"/>
          <w:lang w:eastAsia="zh-CN"/>
        </w:rPr>
      </w:pPr>
      <w:r w:rsidRPr="00976127">
        <w:rPr>
          <w:rFonts w:cs="Arial"/>
          <w:color w:val="auto"/>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012E66E6" w14:textId="6DA091C6" w:rsidR="00976127" w:rsidRPr="00976127" w:rsidRDefault="00976127" w:rsidP="001D2F7C">
      <w:pPr>
        <w:numPr>
          <w:ilvl w:val="0"/>
          <w:numId w:val="16"/>
        </w:numPr>
        <w:tabs>
          <w:tab w:val="left" w:pos="709"/>
        </w:tabs>
        <w:suppressAutoHyphens/>
        <w:spacing w:after="0" w:line="240" w:lineRule="auto"/>
        <w:ind w:left="709" w:hanging="283"/>
        <w:contextualSpacing/>
        <w:rPr>
          <w:rFonts w:cs="Arial"/>
          <w:color w:val="auto"/>
          <w:lang w:eastAsia="zh-CN"/>
        </w:rPr>
      </w:pPr>
      <w:r w:rsidRPr="00976127">
        <w:rPr>
          <w:rFonts w:cs="Arial"/>
          <w:color w:val="auto"/>
          <w:lang w:eastAsia="zh-CN"/>
        </w:rPr>
        <w:lastRenderedPageBreak/>
        <w:t>Wszelkie wątpliwości związane z realizacją niniejszej umowy będą wyjaśniane w formie pisemnej lub za pomocą środków komunikacji elektronicznej.</w:t>
      </w:r>
      <w:r w:rsidRPr="00976127">
        <w:rPr>
          <w:rFonts w:cs="Arial"/>
          <w:b/>
          <w:color w:val="auto"/>
          <w:lang w:eastAsia="zh-CN"/>
        </w:rPr>
        <w:t xml:space="preserve"> </w:t>
      </w:r>
    </w:p>
    <w:p w14:paraId="6C2E2EC3" w14:textId="77777777" w:rsidR="00976127" w:rsidRPr="00976127" w:rsidRDefault="00976127" w:rsidP="001D2F7C">
      <w:pPr>
        <w:tabs>
          <w:tab w:val="num" w:pos="0"/>
        </w:tabs>
        <w:suppressAutoHyphens/>
        <w:spacing w:after="0" w:line="240" w:lineRule="auto"/>
        <w:ind w:left="709" w:hanging="142"/>
        <w:rPr>
          <w:rFonts w:cs="Arial"/>
          <w:b/>
          <w:color w:val="auto"/>
          <w:lang w:eastAsia="zh-CN"/>
        </w:rPr>
      </w:pPr>
    </w:p>
    <w:p w14:paraId="17839CC0" w14:textId="4D2B174A"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§15 Odpowiedzialność wobec osób trzecich</w:t>
      </w:r>
    </w:p>
    <w:p w14:paraId="2F2138EF" w14:textId="77777777" w:rsidR="00976127" w:rsidRPr="00976127" w:rsidRDefault="00976127" w:rsidP="001D2F7C">
      <w:pPr>
        <w:tabs>
          <w:tab w:val="num" w:pos="0"/>
        </w:tabs>
        <w:suppressAutoHyphens/>
        <w:spacing w:after="0" w:line="240" w:lineRule="auto"/>
        <w:rPr>
          <w:rFonts w:cs="Arial"/>
          <w:b/>
          <w:color w:val="auto"/>
          <w:lang w:eastAsia="zh-CN"/>
        </w:rPr>
      </w:pPr>
    </w:p>
    <w:p w14:paraId="2891F1BB" w14:textId="17CF9200" w:rsidR="00976127" w:rsidRPr="00976127" w:rsidRDefault="00976127" w:rsidP="001D2F7C">
      <w:pPr>
        <w:numPr>
          <w:ilvl w:val="0"/>
          <w:numId w:val="17"/>
        </w:numPr>
        <w:suppressAutoHyphens/>
        <w:spacing w:after="0" w:line="240" w:lineRule="auto"/>
        <w:contextualSpacing/>
        <w:rPr>
          <w:rFonts w:cs="Arial"/>
          <w:color w:val="auto"/>
          <w:lang w:eastAsia="zh-CN"/>
        </w:rPr>
      </w:pPr>
      <w:r w:rsidRPr="00976127">
        <w:rPr>
          <w:rFonts w:cs="Arial"/>
          <w:color w:val="auto"/>
          <w:lang w:eastAsia="zh-CN"/>
        </w:rPr>
        <w:t xml:space="preserve">Zleceniobiorca ponosi wyłączną odpowiedzialność wobec osób trzecich za szkody powstałe w związku z realizacją zadania publicznego. </w:t>
      </w:r>
    </w:p>
    <w:p w14:paraId="01F362A9" w14:textId="1120D348" w:rsidR="00976127" w:rsidRPr="00976127" w:rsidRDefault="00976127" w:rsidP="001D2F7C">
      <w:pPr>
        <w:numPr>
          <w:ilvl w:val="0"/>
          <w:numId w:val="17"/>
        </w:numPr>
        <w:suppressAutoHyphens/>
        <w:spacing w:after="0" w:line="240" w:lineRule="auto"/>
        <w:contextualSpacing/>
        <w:rPr>
          <w:rFonts w:cs="Arial"/>
          <w:color w:val="auto"/>
          <w:lang w:eastAsia="zh-CN"/>
        </w:rPr>
      </w:pPr>
      <w:r w:rsidRPr="00976127">
        <w:rPr>
          <w:rFonts w:eastAsia="Times New Roman" w:cs="Arial"/>
          <w:color w:val="auto"/>
          <w:lang w:eastAsia="pl-P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str.1).</w:t>
      </w:r>
    </w:p>
    <w:p w14:paraId="711CAB0F" w14:textId="77777777" w:rsidR="00976127" w:rsidRPr="00976127" w:rsidRDefault="00976127" w:rsidP="001D2F7C">
      <w:pPr>
        <w:tabs>
          <w:tab w:val="num" w:pos="0"/>
        </w:tabs>
        <w:suppressAutoHyphens/>
        <w:spacing w:after="0" w:line="240" w:lineRule="auto"/>
        <w:rPr>
          <w:rFonts w:cs="Arial"/>
          <w:b/>
          <w:color w:val="auto"/>
          <w:lang w:eastAsia="zh-CN"/>
        </w:rPr>
      </w:pPr>
    </w:p>
    <w:p w14:paraId="3EDCD72C" w14:textId="09294B0D"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§16 Postanowienia końcowe</w:t>
      </w:r>
    </w:p>
    <w:p w14:paraId="39378BC6" w14:textId="77777777" w:rsidR="00976127" w:rsidRPr="00976127" w:rsidRDefault="00976127" w:rsidP="001D2F7C">
      <w:pPr>
        <w:tabs>
          <w:tab w:val="num" w:pos="0"/>
        </w:tabs>
        <w:suppressAutoHyphens/>
        <w:spacing w:after="0" w:line="240" w:lineRule="auto"/>
        <w:rPr>
          <w:rFonts w:cs="Arial"/>
          <w:color w:val="auto"/>
          <w:lang w:eastAsia="zh-CN"/>
        </w:rPr>
      </w:pPr>
    </w:p>
    <w:p w14:paraId="22FA0E23" w14:textId="27A62570" w:rsidR="00976127" w:rsidRPr="00976127" w:rsidRDefault="00976127" w:rsidP="001D2F7C">
      <w:pPr>
        <w:numPr>
          <w:ilvl w:val="0"/>
          <w:numId w:val="18"/>
        </w:numPr>
        <w:suppressAutoHyphens/>
        <w:spacing w:after="0" w:line="240" w:lineRule="auto"/>
        <w:ind w:hanging="294"/>
        <w:contextualSpacing/>
        <w:rPr>
          <w:rFonts w:cs="Arial"/>
          <w:color w:val="auto"/>
          <w:lang w:eastAsia="zh-CN"/>
        </w:rPr>
      </w:pPr>
      <w:r w:rsidRPr="00976127">
        <w:rPr>
          <w:rFonts w:cs="Arial"/>
          <w:color w:val="auto"/>
          <w:lang w:eastAsia="zh-CN"/>
        </w:rPr>
        <w:t>W odniesieniu do niniejszej umowy mają zastosowanie przepisy prawa powszechnie obowiązującego, w szczególności przepisy ustawy, ustawy z dnia 27 sierpnia 2009 r. o finansach publicznych (Dz. U. z</w:t>
      </w:r>
      <w:r w:rsidR="001D2F7C">
        <w:rPr>
          <w:rFonts w:cs="Arial"/>
          <w:color w:val="auto"/>
          <w:lang w:eastAsia="zh-CN"/>
        </w:rPr>
        <w:t xml:space="preserve"> </w:t>
      </w:r>
      <w:r w:rsidRPr="00976127">
        <w:rPr>
          <w:rFonts w:cs="Arial"/>
          <w:color w:val="auto"/>
          <w:lang w:eastAsia="zh-CN"/>
        </w:rPr>
        <w:t xml:space="preserve">2022 r. poz.1634, </w:t>
      </w:r>
      <w:bookmarkStart w:id="1" w:name="_Hlk125975430"/>
      <w:r w:rsidRPr="00976127">
        <w:rPr>
          <w:rFonts w:cs="Arial"/>
          <w:color w:val="auto"/>
          <w:lang w:eastAsia="zh-CN"/>
        </w:rPr>
        <w:t xml:space="preserve">z </w:t>
      </w:r>
      <w:proofErr w:type="spellStart"/>
      <w:r w:rsidRPr="00976127">
        <w:rPr>
          <w:rFonts w:cs="Arial"/>
          <w:color w:val="auto"/>
          <w:lang w:eastAsia="zh-CN"/>
        </w:rPr>
        <w:t>późń</w:t>
      </w:r>
      <w:proofErr w:type="spellEnd"/>
      <w:r w:rsidRPr="00976127">
        <w:rPr>
          <w:rFonts w:cs="Arial"/>
          <w:color w:val="auto"/>
          <w:lang w:eastAsia="zh-CN"/>
        </w:rPr>
        <w:t>. zm</w:t>
      </w:r>
      <w:bookmarkEnd w:id="1"/>
      <w:r w:rsidRPr="00976127">
        <w:rPr>
          <w:rFonts w:cs="Arial"/>
          <w:color w:val="auto"/>
          <w:lang w:eastAsia="zh-CN"/>
        </w:rPr>
        <w:t>.), ustawy z dnia 29 września 1994 r. o rachunkowości (Dz. U. z</w:t>
      </w:r>
      <w:r w:rsidRPr="00976127">
        <w:rPr>
          <w:rFonts w:cs="Arial"/>
        </w:rPr>
        <w:t xml:space="preserve"> </w:t>
      </w:r>
      <w:r w:rsidRPr="00976127">
        <w:rPr>
          <w:rFonts w:cs="Arial"/>
          <w:color w:val="auto"/>
          <w:lang w:eastAsia="zh-CN"/>
        </w:rPr>
        <w:t>2021</w:t>
      </w:r>
      <w:r w:rsidR="001D2F7C">
        <w:rPr>
          <w:rFonts w:cs="Arial"/>
          <w:color w:val="auto"/>
          <w:lang w:eastAsia="zh-CN"/>
        </w:rPr>
        <w:t xml:space="preserve"> </w:t>
      </w:r>
      <w:r w:rsidRPr="00976127">
        <w:rPr>
          <w:rFonts w:cs="Arial"/>
          <w:color w:val="auto"/>
          <w:lang w:eastAsia="zh-CN"/>
        </w:rPr>
        <w:t xml:space="preserve">r. poz.217 z </w:t>
      </w:r>
      <w:proofErr w:type="spellStart"/>
      <w:r w:rsidRPr="00976127">
        <w:rPr>
          <w:rFonts w:cs="Arial"/>
          <w:color w:val="auto"/>
          <w:lang w:eastAsia="zh-CN"/>
        </w:rPr>
        <w:t>późń</w:t>
      </w:r>
      <w:proofErr w:type="spellEnd"/>
      <w:r w:rsidRPr="00976127">
        <w:rPr>
          <w:rFonts w:cs="Arial"/>
          <w:color w:val="auto"/>
          <w:lang w:eastAsia="zh-CN"/>
        </w:rPr>
        <w:t xml:space="preserve">. zm.) ustawy z dnia 11 września 2019 r.– Prawo zamówień publicznych (Dz. U. z 2022 r. poz.1710) oraz ustawy z dnia 17 grudnia 2004 r. o odpowiedzialności za naruszenie dyscypliny finansów publicznych (Dz. U. z 2021 r. poz. 289 z </w:t>
      </w:r>
      <w:proofErr w:type="spellStart"/>
      <w:r w:rsidRPr="00976127">
        <w:rPr>
          <w:rFonts w:cs="Arial"/>
          <w:color w:val="auto"/>
          <w:lang w:eastAsia="zh-CN"/>
        </w:rPr>
        <w:t>późń</w:t>
      </w:r>
      <w:proofErr w:type="spellEnd"/>
      <w:r w:rsidRPr="00976127">
        <w:rPr>
          <w:rFonts w:cs="Arial"/>
          <w:color w:val="auto"/>
          <w:lang w:eastAsia="zh-CN"/>
        </w:rPr>
        <w:t xml:space="preserve">. </w:t>
      </w:r>
      <w:proofErr w:type="spellStart"/>
      <w:r w:rsidRPr="00976127">
        <w:rPr>
          <w:rFonts w:cs="Arial"/>
          <w:color w:val="auto"/>
          <w:lang w:eastAsia="zh-CN"/>
        </w:rPr>
        <w:t>zm</w:t>
      </w:r>
      <w:proofErr w:type="spellEnd"/>
      <w:r w:rsidRPr="00976127">
        <w:rPr>
          <w:rFonts w:cs="Arial"/>
          <w:color w:val="auto"/>
          <w:lang w:eastAsia="zh-CN"/>
        </w:rPr>
        <w:t>).</w:t>
      </w:r>
    </w:p>
    <w:p w14:paraId="6DFD1B12" w14:textId="3C3167B4" w:rsidR="00976127" w:rsidRPr="00976127" w:rsidRDefault="00976127" w:rsidP="001D2F7C">
      <w:pPr>
        <w:numPr>
          <w:ilvl w:val="0"/>
          <w:numId w:val="18"/>
        </w:numPr>
        <w:suppressAutoHyphens/>
        <w:spacing w:after="0" w:line="240" w:lineRule="auto"/>
        <w:ind w:hanging="294"/>
        <w:contextualSpacing/>
        <w:rPr>
          <w:rFonts w:cs="Arial"/>
          <w:color w:val="auto"/>
          <w:lang w:eastAsia="zh-CN"/>
        </w:rPr>
      </w:pPr>
      <w:r w:rsidRPr="00976127">
        <w:rPr>
          <w:rFonts w:cs="Arial"/>
          <w:color w:val="auto"/>
          <w:lang w:eastAsia="zh-CN"/>
        </w:rPr>
        <w:t>W zakresie nieuregulowanym umową stosuje się odpowiednio przepisy ustawy z dnia 23 kwietnia 1964r. – Kodeks cywilny (Dz. U. z</w:t>
      </w:r>
      <w:r w:rsidR="001D2F7C">
        <w:rPr>
          <w:rFonts w:cs="Arial"/>
          <w:color w:val="auto"/>
          <w:lang w:eastAsia="zh-CN"/>
        </w:rPr>
        <w:t xml:space="preserve"> </w:t>
      </w:r>
      <w:r w:rsidRPr="00976127">
        <w:rPr>
          <w:rFonts w:cs="Arial"/>
          <w:color w:val="auto"/>
          <w:lang w:eastAsia="zh-CN"/>
        </w:rPr>
        <w:t xml:space="preserve">2022 r. poz. 1360 z </w:t>
      </w:r>
      <w:proofErr w:type="spellStart"/>
      <w:r w:rsidRPr="00976127">
        <w:rPr>
          <w:rFonts w:cs="Arial"/>
          <w:color w:val="auto"/>
          <w:lang w:eastAsia="zh-CN"/>
        </w:rPr>
        <w:t>późń</w:t>
      </w:r>
      <w:proofErr w:type="spellEnd"/>
      <w:r w:rsidRPr="00976127">
        <w:rPr>
          <w:rFonts w:cs="Arial"/>
          <w:color w:val="auto"/>
          <w:lang w:eastAsia="zh-CN"/>
        </w:rPr>
        <w:t>. zm.).</w:t>
      </w:r>
    </w:p>
    <w:p w14:paraId="220470E2" w14:textId="77777777" w:rsidR="00976127" w:rsidRPr="00976127" w:rsidRDefault="00976127" w:rsidP="001D2F7C">
      <w:pPr>
        <w:tabs>
          <w:tab w:val="num" w:pos="142"/>
        </w:tabs>
        <w:suppressAutoHyphens/>
        <w:spacing w:after="0" w:line="240" w:lineRule="auto"/>
        <w:rPr>
          <w:rFonts w:cs="Arial"/>
          <w:b/>
          <w:color w:val="auto"/>
          <w:lang w:eastAsia="zh-CN"/>
        </w:rPr>
      </w:pPr>
    </w:p>
    <w:p w14:paraId="1F6B64F2" w14:textId="77777777" w:rsidR="00976127" w:rsidRPr="00976127" w:rsidRDefault="00976127" w:rsidP="001608B2">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 17</w:t>
      </w:r>
    </w:p>
    <w:p w14:paraId="760C5F65" w14:textId="77777777" w:rsidR="00976127" w:rsidRPr="00976127" w:rsidRDefault="00976127" w:rsidP="001D2F7C">
      <w:pPr>
        <w:tabs>
          <w:tab w:val="num" w:pos="142"/>
        </w:tabs>
        <w:suppressAutoHyphens/>
        <w:spacing w:after="0" w:line="240" w:lineRule="auto"/>
        <w:rPr>
          <w:rFonts w:cs="Arial"/>
          <w:color w:val="auto"/>
          <w:lang w:eastAsia="zh-CN"/>
        </w:rPr>
      </w:pPr>
    </w:p>
    <w:p w14:paraId="53B48A78" w14:textId="77777777" w:rsidR="00976127" w:rsidRPr="00976127" w:rsidRDefault="00976127" w:rsidP="001D2F7C">
      <w:pPr>
        <w:tabs>
          <w:tab w:val="num" w:pos="0"/>
        </w:tabs>
        <w:suppressAutoHyphens/>
        <w:spacing w:after="0" w:line="240" w:lineRule="auto"/>
        <w:rPr>
          <w:rFonts w:cs="Arial"/>
          <w:color w:val="auto"/>
          <w:lang w:eastAsia="zh-CN"/>
        </w:rPr>
      </w:pPr>
      <w:r w:rsidRPr="00976127">
        <w:rPr>
          <w:rFonts w:cs="Arial"/>
          <w:color w:val="auto"/>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0310345" w14:textId="77777777" w:rsidR="00976127" w:rsidRPr="00976127" w:rsidRDefault="00976127" w:rsidP="001D2F7C">
      <w:pPr>
        <w:tabs>
          <w:tab w:val="num" w:pos="0"/>
        </w:tabs>
        <w:suppressAutoHyphens/>
        <w:spacing w:after="0" w:line="240" w:lineRule="auto"/>
        <w:rPr>
          <w:rFonts w:cs="Arial"/>
          <w:color w:val="auto"/>
          <w:lang w:eastAsia="zh-CN"/>
        </w:rPr>
      </w:pPr>
    </w:p>
    <w:p w14:paraId="03575A91" w14:textId="77777777" w:rsidR="00976127" w:rsidRPr="00976127" w:rsidRDefault="00976127" w:rsidP="00D91A04">
      <w:pPr>
        <w:suppressAutoHyphens/>
        <w:autoSpaceDE w:val="0"/>
        <w:autoSpaceDN w:val="0"/>
        <w:adjustRightInd w:val="0"/>
        <w:spacing w:after="0" w:line="240" w:lineRule="auto"/>
        <w:outlineLvl w:val="2"/>
        <w:rPr>
          <w:rFonts w:cs="Arial"/>
          <w:b/>
          <w:color w:val="auto"/>
          <w:lang w:eastAsia="zh-CN"/>
        </w:rPr>
      </w:pPr>
      <w:r w:rsidRPr="00976127">
        <w:rPr>
          <w:rFonts w:cs="Arial"/>
          <w:b/>
          <w:color w:val="auto"/>
          <w:lang w:eastAsia="zh-CN"/>
        </w:rPr>
        <w:t>§ 18</w:t>
      </w:r>
    </w:p>
    <w:p w14:paraId="493A20C0" w14:textId="77777777" w:rsidR="00976127" w:rsidRPr="00976127" w:rsidRDefault="00976127" w:rsidP="001D2F7C">
      <w:pPr>
        <w:suppressAutoHyphens/>
        <w:spacing w:after="0" w:line="240" w:lineRule="auto"/>
        <w:rPr>
          <w:rFonts w:cs="Arial"/>
          <w:b/>
          <w:color w:val="auto"/>
          <w:lang w:eastAsia="zh-CN"/>
        </w:rPr>
      </w:pPr>
    </w:p>
    <w:p w14:paraId="560748CE" w14:textId="77777777" w:rsidR="00976127" w:rsidRPr="00976127" w:rsidRDefault="00976127" w:rsidP="001D2F7C">
      <w:pPr>
        <w:suppressAutoHyphens/>
        <w:spacing w:after="0" w:line="240" w:lineRule="auto"/>
        <w:rPr>
          <w:rFonts w:cs="Arial"/>
          <w:color w:val="auto"/>
          <w:lang w:eastAsia="zh-CN"/>
        </w:rPr>
      </w:pPr>
      <w:r w:rsidRPr="00976127">
        <w:rPr>
          <w:rFonts w:cs="Arial"/>
          <w:color w:val="auto"/>
          <w:lang w:eastAsia="zh-CN"/>
        </w:rPr>
        <w:t>Niniejsza umowa została sporządzona w 3 jednobrzmiących egzemplarzach, z tego 1 egzemplarz dla Zleceniobiorcy i 2 dla Zleceniodawcy.</w:t>
      </w:r>
    </w:p>
    <w:p w14:paraId="7080E59E" w14:textId="77777777" w:rsidR="00976127" w:rsidRPr="00976127" w:rsidRDefault="00976127" w:rsidP="001D2F7C">
      <w:pPr>
        <w:spacing w:line="240" w:lineRule="auto"/>
        <w:rPr>
          <w:rFonts w:cs="Arial"/>
          <w:color w:val="auto"/>
          <w:lang w:eastAsia="zh-CN"/>
        </w:rPr>
      </w:pPr>
    </w:p>
    <w:p w14:paraId="1BF5D5FD" w14:textId="77777777" w:rsidR="00976127" w:rsidRPr="00976127" w:rsidRDefault="00976127" w:rsidP="001D2F7C">
      <w:pPr>
        <w:spacing w:line="240" w:lineRule="auto"/>
        <w:rPr>
          <w:rFonts w:cs="Arial"/>
          <w:color w:val="auto"/>
          <w:lang w:eastAsia="zh-CN"/>
        </w:rPr>
      </w:pPr>
      <w:r w:rsidRPr="00976127">
        <w:rPr>
          <w:rFonts w:cs="Arial"/>
          <w:color w:val="auto"/>
          <w:lang w:eastAsia="zh-CN"/>
        </w:rPr>
        <w:t xml:space="preserve">Zleceniobiorca: </w:t>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Pr="00976127">
        <w:rPr>
          <w:rFonts w:cs="Arial"/>
          <w:color w:val="auto"/>
          <w:lang w:eastAsia="zh-CN"/>
        </w:rPr>
        <w:tab/>
        <w:t>Zleceniodawca:</w:t>
      </w:r>
    </w:p>
    <w:p w14:paraId="411EFA7D" w14:textId="77777777" w:rsidR="00976127" w:rsidRPr="00976127" w:rsidRDefault="00976127" w:rsidP="001D2F7C">
      <w:pPr>
        <w:suppressAutoHyphens/>
        <w:spacing w:after="0" w:line="240" w:lineRule="auto"/>
        <w:ind w:left="360"/>
        <w:rPr>
          <w:rFonts w:cs="Arial"/>
          <w:color w:val="auto"/>
          <w:lang w:eastAsia="zh-CN"/>
        </w:rPr>
      </w:pPr>
    </w:p>
    <w:p w14:paraId="5C7C745C" w14:textId="77777777" w:rsidR="00976127" w:rsidRPr="00976127" w:rsidRDefault="00976127" w:rsidP="001D2F7C">
      <w:pPr>
        <w:suppressAutoHyphens/>
        <w:spacing w:after="0" w:line="240" w:lineRule="auto"/>
        <w:ind w:left="284"/>
        <w:rPr>
          <w:rFonts w:cs="Arial"/>
          <w:color w:val="auto"/>
          <w:lang w:eastAsia="zh-CN"/>
        </w:rPr>
      </w:pPr>
    </w:p>
    <w:p w14:paraId="2D88DD4B" w14:textId="56649229" w:rsidR="00976127" w:rsidRPr="00976127" w:rsidRDefault="00976127" w:rsidP="001D2F7C">
      <w:pPr>
        <w:suppressAutoHyphens/>
        <w:spacing w:after="0" w:line="240" w:lineRule="auto"/>
        <w:rPr>
          <w:rFonts w:cs="Arial"/>
          <w:color w:val="auto"/>
          <w:lang w:eastAsia="zh-CN"/>
        </w:rPr>
      </w:pPr>
      <w:r w:rsidRPr="00976127">
        <w:rPr>
          <w:rFonts w:cs="Arial"/>
          <w:color w:val="auto"/>
          <w:lang w:eastAsia="zh-CN"/>
        </w:rPr>
        <w:t xml:space="preserve"> .................................................</w:t>
      </w:r>
      <w:r w:rsidRPr="00976127">
        <w:rPr>
          <w:rFonts w:cs="Arial"/>
          <w:color w:val="auto"/>
          <w:lang w:eastAsia="zh-CN"/>
        </w:rPr>
        <w:tab/>
      </w:r>
      <w:r w:rsidRPr="00976127">
        <w:rPr>
          <w:rFonts w:cs="Arial"/>
          <w:color w:val="auto"/>
          <w:lang w:eastAsia="zh-CN"/>
        </w:rPr>
        <w:tab/>
      </w:r>
      <w:r w:rsidRPr="00976127">
        <w:rPr>
          <w:rFonts w:cs="Arial"/>
          <w:color w:val="auto"/>
          <w:lang w:eastAsia="zh-CN"/>
        </w:rPr>
        <w:tab/>
      </w:r>
      <w:r w:rsidR="001D2F7C">
        <w:rPr>
          <w:rFonts w:cs="Arial"/>
          <w:color w:val="auto"/>
          <w:lang w:eastAsia="zh-CN"/>
        </w:rPr>
        <w:t xml:space="preserve"> </w:t>
      </w:r>
      <w:r w:rsidRPr="00976127">
        <w:rPr>
          <w:rFonts w:cs="Arial"/>
          <w:color w:val="auto"/>
          <w:lang w:eastAsia="zh-CN"/>
        </w:rPr>
        <w:t xml:space="preserve">................................................. </w:t>
      </w:r>
    </w:p>
    <w:p w14:paraId="62C7A1A9" w14:textId="77777777" w:rsidR="00976127" w:rsidRPr="00976127" w:rsidRDefault="00976127" w:rsidP="001D2F7C">
      <w:pPr>
        <w:suppressAutoHyphens/>
        <w:autoSpaceDE w:val="0"/>
        <w:autoSpaceDN w:val="0"/>
        <w:adjustRightInd w:val="0"/>
        <w:spacing w:after="0" w:line="240" w:lineRule="auto"/>
        <w:rPr>
          <w:rFonts w:cs="Arial"/>
          <w:color w:val="auto"/>
          <w:lang w:eastAsia="zh-CN"/>
        </w:rPr>
      </w:pPr>
    </w:p>
    <w:p w14:paraId="6936949C" w14:textId="77777777" w:rsidR="00D91A04" w:rsidRDefault="00D91A04" w:rsidP="001D2F7C">
      <w:pPr>
        <w:suppressAutoHyphens/>
        <w:autoSpaceDE w:val="0"/>
        <w:autoSpaceDN w:val="0"/>
        <w:adjustRightInd w:val="0"/>
        <w:spacing w:after="0" w:line="240" w:lineRule="auto"/>
        <w:rPr>
          <w:rFonts w:cs="Arial"/>
          <w:color w:val="auto"/>
          <w:szCs w:val="24"/>
          <w:lang w:eastAsia="zh-CN"/>
        </w:rPr>
      </w:pPr>
    </w:p>
    <w:p w14:paraId="00CA3B3E" w14:textId="5429F8B2" w:rsidR="00976127" w:rsidRPr="00D91A04" w:rsidRDefault="00976127" w:rsidP="001D2F7C">
      <w:pPr>
        <w:suppressAutoHyphens/>
        <w:autoSpaceDE w:val="0"/>
        <w:autoSpaceDN w:val="0"/>
        <w:adjustRightInd w:val="0"/>
        <w:spacing w:after="0" w:line="240" w:lineRule="auto"/>
        <w:rPr>
          <w:rFonts w:cs="Arial"/>
          <w:color w:val="auto"/>
          <w:szCs w:val="24"/>
          <w:lang w:eastAsia="zh-CN"/>
        </w:rPr>
      </w:pPr>
      <w:r w:rsidRPr="00D91A04">
        <w:rPr>
          <w:rFonts w:cs="Arial"/>
          <w:color w:val="auto"/>
          <w:szCs w:val="24"/>
          <w:lang w:eastAsia="zh-CN"/>
        </w:rPr>
        <w:t>Płatne: Dział 921, Rozdział 92195 § ….</w:t>
      </w:r>
    </w:p>
    <w:p w14:paraId="694F60DC" w14:textId="77777777" w:rsidR="00976127" w:rsidRPr="00D91A04" w:rsidRDefault="00976127" w:rsidP="001D2F7C">
      <w:pPr>
        <w:suppressAutoHyphens/>
        <w:autoSpaceDE w:val="0"/>
        <w:autoSpaceDN w:val="0"/>
        <w:adjustRightInd w:val="0"/>
        <w:spacing w:after="0" w:line="240" w:lineRule="auto"/>
        <w:rPr>
          <w:rFonts w:cs="Arial"/>
          <w:color w:val="auto"/>
          <w:szCs w:val="24"/>
          <w:lang w:eastAsia="zh-CN"/>
        </w:rPr>
      </w:pPr>
      <w:r w:rsidRPr="00D91A04">
        <w:rPr>
          <w:rFonts w:cs="Arial"/>
          <w:color w:val="auto"/>
          <w:szCs w:val="24"/>
          <w:lang w:eastAsia="zh-CN"/>
        </w:rPr>
        <w:t>Załączniki:</w:t>
      </w:r>
    </w:p>
    <w:p w14:paraId="2543BFA0" w14:textId="77777777" w:rsidR="00976127" w:rsidRPr="00D91A04" w:rsidRDefault="00976127" w:rsidP="001D2F7C">
      <w:pPr>
        <w:numPr>
          <w:ilvl w:val="0"/>
          <w:numId w:val="19"/>
        </w:numPr>
        <w:suppressAutoHyphens/>
        <w:spacing w:after="0" w:line="240" w:lineRule="auto"/>
        <w:contextualSpacing/>
        <w:rPr>
          <w:rFonts w:cs="Arial"/>
          <w:color w:val="auto"/>
          <w:szCs w:val="24"/>
          <w:lang w:eastAsia="zh-CN"/>
        </w:rPr>
      </w:pPr>
      <w:r w:rsidRPr="00D91A04">
        <w:rPr>
          <w:rFonts w:cs="Arial"/>
          <w:color w:val="auto"/>
          <w:szCs w:val="24"/>
          <w:lang w:eastAsia="zh-CN"/>
        </w:rPr>
        <w:t>Oferta realizacji zadania publicznego.</w:t>
      </w:r>
    </w:p>
    <w:p w14:paraId="331B2B0D" w14:textId="77777777" w:rsidR="00976127" w:rsidRPr="00976127" w:rsidRDefault="00976127" w:rsidP="001D2F7C">
      <w:pPr>
        <w:rPr>
          <w:rFonts w:cs="Arial"/>
          <w:sz w:val="16"/>
          <w:szCs w:val="16"/>
        </w:rPr>
      </w:pPr>
    </w:p>
    <w:p w14:paraId="0B9B744E" w14:textId="77777777" w:rsidR="003D2DD5" w:rsidRPr="00976127" w:rsidRDefault="003D2DD5" w:rsidP="001D2F7C">
      <w:pPr>
        <w:rPr>
          <w:rFonts w:cs="Arial"/>
        </w:rPr>
      </w:pPr>
    </w:p>
    <w:sectPr w:rsidR="003D2DD5" w:rsidRPr="00976127" w:rsidSect="002D2371">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 w15:restartNumberingAfterBreak="0">
    <w:nsid w:val="0BD353B9"/>
    <w:multiLevelType w:val="hybridMultilevel"/>
    <w:tmpl w:val="E9C00E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4" w15:restartNumberingAfterBreak="0">
    <w:nsid w:val="1E445514"/>
    <w:multiLevelType w:val="hybridMultilevel"/>
    <w:tmpl w:val="635C1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C654EE8"/>
    <w:multiLevelType w:val="hybridMultilevel"/>
    <w:tmpl w:val="D43A3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182FCF"/>
    <w:multiLevelType w:val="hybridMultilevel"/>
    <w:tmpl w:val="A766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1621B75"/>
    <w:multiLevelType w:val="hybridMultilevel"/>
    <w:tmpl w:val="A88A5A04"/>
    <w:lvl w:ilvl="0" w:tplc="AF921E7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5F918A6"/>
    <w:multiLevelType w:val="hybridMultilevel"/>
    <w:tmpl w:val="A606D3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C843397"/>
    <w:multiLevelType w:val="hybridMultilevel"/>
    <w:tmpl w:val="CF2A1CF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5C9B6A08"/>
    <w:multiLevelType w:val="hybridMultilevel"/>
    <w:tmpl w:val="156C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6F0F73D6"/>
    <w:multiLevelType w:val="hybridMultilevel"/>
    <w:tmpl w:val="0A20C574"/>
    <w:lvl w:ilvl="0" w:tplc="8A74E4C2">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8" w15:restartNumberingAfterBreak="0">
    <w:nsid w:val="74ED05B9"/>
    <w:multiLevelType w:val="hybridMultilevel"/>
    <w:tmpl w:val="82F0D6F4"/>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9"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C48220C"/>
    <w:multiLevelType w:val="hybridMultilevel"/>
    <w:tmpl w:val="C7B882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88808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5312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44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744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187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81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2288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7191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525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048285">
    <w:abstractNumId w:val="16"/>
  </w:num>
  <w:num w:numId="11" w16cid:durableId="1956713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378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6142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408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368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4805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264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540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4519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062143">
    <w:abstractNumId w:val="1"/>
  </w:num>
  <w:num w:numId="21" w16cid:durableId="666785897">
    <w:abstractNumId w:val="2"/>
  </w:num>
  <w:num w:numId="22" w16cid:durableId="507792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7"/>
    <w:rsid w:val="000D78BE"/>
    <w:rsid w:val="001608B2"/>
    <w:rsid w:val="00173464"/>
    <w:rsid w:val="001D2F7C"/>
    <w:rsid w:val="001E2370"/>
    <w:rsid w:val="0032403D"/>
    <w:rsid w:val="003D2DD5"/>
    <w:rsid w:val="00586435"/>
    <w:rsid w:val="00652ACC"/>
    <w:rsid w:val="007F3D34"/>
    <w:rsid w:val="00852766"/>
    <w:rsid w:val="00976127"/>
    <w:rsid w:val="00A62C95"/>
    <w:rsid w:val="00A84BD5"/>
    <w:rsid w:val="00AE3FC8"/>
    <w:rsid w:val="00B1404F"/>
    <w:rsid w:val="00C81A4B"/>
    <w:rsid w:val="00D44A51"/>
    <w:rsid w:val="00D91A04"/>
    <w:rsid w:val="00F814C6"/>
    <w:rsid w:val="00FC1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4FCC"/>
  <w15:chartTrackingRefBased/>
  <w15:docId w15:val="{C5235D0E-32FC-436C-A514-F348FD71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3464"/>
    <w:pPr>
      <w:spacing w:line="256" w:lineRule="auto"/>
    </w:pPr>
    <w:rPr>
      <w:rFonts w:ascii="Arial" w:hAnsi="Arial" w:cs="Calibri"/>
      <w:color w:val="000000"/>
      <w:sz w:val="24"/>
    </w:rPr>
  </w:style>
  <w:style w:type="paragraph" w:styleId="Nagwek1">
    <w:name w:val="heading 1"/>
    <w:basedOn w:val="Normalny"/>
    <w:next w:val="Normalny"/>
    <w:link w:val="Nagwek1Znak"/>
    <w:uiPriority w:val="9"/>
    <w:qFormat/>
    <w:rsid w:val="00586435"/>
    <w:pPr>
      <w:pageBreakBefore/>
      <w:widowControl w:val="0"/>
      <w:suppressAutoHyphens/>
      <w:spacing w:after="0" w:line="240" w:lineRule="auto"/>
      <w:outlineLvl w:val="0"/>
    </w:pPr>
    <w:rPr>
      <w:rFonts w:eastAsia="SimSun" w:cs="Arial"/>
      <w:kern w:val="2"/>
      <w:lang w:eastAsia="zh-CN" w:bidi="hi-IN"/>
    </w:rPr>
  </w:style>
  <w:style w:type="paragraph" w:styleId="Nagwek2">
    <w:name w:val="heading 2"/>
    <w:basedOn w:val="Normalny"/>
    <w:next w:val="Normalny"/>
    <w:link w:val="Nagwek2Znak"/>
    <w:uiPriority w:val="9"/>
    <w:unhideWhenUsed/>
    <w:qFormat/>
    <w:rsid w:val="00586435"/>
    <w:pPr>
      <w:suppressAutoHyphens/>
      <w:autoSpaceDE w:val="0"/>
      <w:autoSpaceDN w:val="0"/>
      <w:adjustRightInd w:val="0"/>
      <w:spacing w:after="0" w:line="240" w:lineRule="auto"/>
      <w:outlineLvl w:val="1"/>
    </w:pPr>
    <w:rPr>
      <w:rFonts w:cs="Arial"/>
      <w:snapToGrid w:val="0"/>
      <w:color w:val="auto"/>
      <w:lang w:eastAsia="zh-CN"/>
    </w:rPr>
  </w:style>
  <w:style w:type="paragraph" w:styleId="Nagwek3">
    <w:name w:val="heading 3"/>
    <w:basedOn w:val="Normalny"/>
    <w:next w:val="Normalny"/>
    <w:link w:val="Nagwek3Znak"/>
    <w:uiPriority w:val="9"/>
    <w:unhideWhenUsed/>
    <w:qFormat/>
    <w:rsid w:val="00586435"/>
    <w:pPr>
      <w:suppressAutoHyphens/>
      <w:autoSpaceDE w:val="0"/>
      <w:autoSpaceDN w:val="0"/>
      <w:adjustRightInd w:val="0"/>
      <w:spacing w:after="0" w:line="240" w:lineRule="auto"/>
      <w:outlineLvl w:val="2"/>
    </w:pPr>
    <w:rPr>
      <w:rFonts w:cs="Arial"/>
      <w:b/>
      <w:color w:val="auto"/>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6435"/>
    <w:rPr>
      <w:rFonts w:ascii="Arial" w:eastAsia="SimSun" w:hAnsi="Arial" w:cs="Arial"/>
      <w:color w:val="000000"/>
      <w:kern w:val="2"/>
      <w:lang w:eastAsia="zh-CN" w:bidi="hi-IN"/>
    </w:rPr>
  </w:style>
  <w:style w:type="character" w:customStyle="1" w:styleId="Nagwek2Znak">
    <w:name w:val="Nagłówek 2 Znak"/>
    <w:basedOn w:val="Domylnaczcionkaakapitu"/>
    <w:link w:val="Nagwek2"/>
    <w:uiPriority w:val="9"/>
    <w:rsid w:val="00586435"/>
    <w:rPr>
      <w:rFonts w:ascii="Arial" w:hAnsi="Arial" w:cs="Arial"/>
      <w:snapToGrid w:val="0"/>
      <w:lang w:eastAsia="zh-CN"/>
    </w:rPr>
  </w:style>
  <w:style w:type="character" w:customStyle="1" w:styleId="Nagwek3Znak">
    <w:name w:val="Nagłówek 3 Znak"/>
    <w:basedOn w:val="Domylnaczcionkaakapitu"/>
    <w:link w:val="Nagwek3"/>
    <w:uiPriority w:val="9"/>
    <w:rsid w:val="00586435"/>
    <w:rPr>
      <w:rFonts w:ascii="Arial" w:hAnsi="Arial" w:cs="Arial"/>
      <w:b/>
      <w:lang w:eastAsia="zh-CN"/>
    </w:rPr>
  </w:style>
  <w:style w:type="paragraph" w:styleId="Akapitzlist">
    <w:name w:val="List Paragraph"/>
    <w:basedOn w:val="Normalny"/>
    <w:uiPriority w:val="34"/>
    <w:qFormat/>
    <w:rsid w:val="00173464"/>
    <w:pPr>
      <w:ind w:left="720"/>
      <w:contextualSpacing/>
    </w:pPr>
  </w:style>
  <w:style w:type="character" w:styleId="Hipercze">
    <w:name w:val="Hyperlink"/>
    <w:basedOn w:val="Domylnaczcionkaakapitu"/>
    <w:uiPriority w:val="99"/>
    <w:unhideWhenUsed/>
    <w:rsid w:val="00D44A51"/>
    <w:rPr>
      <w:color w:val="auto"/>
      <w:u w:val="single"/>
    </w:rPr>
  </w:style>
  <w:style w:type="character" w:styleId="Nierozpoznanawzmianka">
    <w:name w:val="Unresolved Mention"/>
    <w:basedOn w:val="Domylnaczcionkaakapitu"/>
    <w:uiPriority w:val="99"/>
    <w:semiHidden/>
    <w:unhideWhenUsed/>
    <w:rsid w:val="00FC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ltura@um.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3093</Words>
  <Characters>18561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33/2023 Prezydenta Miasta Włocławek</dc:title>
  <dc:subject/>
  <dc:creator>Julita Pawłowska</dc:creator>
  <cp:keywords>Załącznik do Zarządzenia Prezydenta Miasta Włocławek</cp:keywords>
  <dc:description/>
  <cp:lastModifiedBy>Karolina Budziszewska</cp:lastModifiedBy>
  <cp:revision>4</cp:revision>
  <dcterms:created xsi:type="dcterms:W3CDTF">2023-01-30T13:36:00Z</dcterms:created>
  <dcterms:modified xsi:type="dcterms:W3CDTF">2023-01-31T11:03:00Z</dcterms:modified>
</cp:coreProperties>
</file>