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6994" w14:textId="3526BEAF" w:rsidR="008F1F29" w:rsidRPr="006463F0" w:rsidRDefault="008F1F29" w:rsidP="003F2521">
      <w:pPr>
        <w:tabs>
          <w:tab w:val="left" w:pos="630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463F0">
        <w:rPr>
          <w:rFonts w:ascii="Arial" w:hAnsi="Arial" w:cs="Arial"/>
          <w:sz w:val="24"/>
          <w:szCs w:val="24"/>
        </w:rPr>
        <w:t>Włoc</w:t>
      </w:r>
      <w:r w:rsidR="00887420" w:rsidRPr="006463F0">
        <w:rPr>
          <w:rFonts w:ascii="Arial" w:hAnsi="Arial" w:cs="Arial"/>
          <w:sz w:val="24"/>
          <w:szCs w:val="24"/>
        </w:rPr>
        <w:t xml:space="preserve">ławek, dnia </w:t>
      </w:r>
      <w:r w:rsidR="006463F0">
        <w:rPr>
          <w:rFonts w:ascii="Arial" w:hAnsi="Arial" w:cs="Arial"/>
          <w:sz w:val="24"/>
          <w:szCs w:val="24"/>
        </w:rPr>
        <w:t>27.02.2023</w:t>
      </w:r>
    </w:p>
    <w:p w14:paraId="4F2F44E1" w14:textId="77777777" w:rsidR="004E4D64" w:rsidRPr="006463F0" w:rsidRDefault="004E4D64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3725E14" w14:textId="77777777" w:rsidR="00E9193C" w:rsidRPr="006463F0" w:rsidRDefault="00E9193C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35900626" w14:textId="2F62351A" w:rsidR="008F1F29" w:rsidRPr="00EB69AE" w:rsidRDefault="006463F0" w:rsidP="00EB69AE">
      <w:pPr>
        <w:pStyle w:val="Nagwek1"/>
      </w:pPr>
      <w:r w:rsidRPr="00EB69AE">
        <w:t xml:space="preserve">Decyzja nr </w:t>
      </w:r>
      <w:r w:rsidR="00562337" w:rsidRPr="00EB69AE">
        <w:t>32</w:t>
      </w:r>
      <w:r w:rsidR="009D0A30" w:rsidRPr="00EB69AE">
        <w:t>/20</w:t>
      </w:r>
      <w:r w:rsidR="00591038" w:rsidRPr="00EB69AE">
        <w:t>2</w:t>
      </w:r>
      <w:r w:rsidR="00B62ECA" w:rsidRPr="00EB69AE">
        <w:t>3</w:t>
      </w:r>
    </w:p>
    <w:p w14:paraId="7148B452" w14:textId="77777777" w:rsidR="004E4D64" w:rsidRPr="006463F0" w:rsidRDefault="004E4D64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D3AA9CC" w14:textId="18CF207A" w:rsidR="008F1F29" w:rsidRPr="006463F0" w:rsidRDefault="008F1F29" w:rsidP="003F2521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6463F0">
        <w:rPr>
          <w:rFonts w:ascii="Arial" w:hAnsi="Arial" w:cs="Arial"/>
          <w:sz w:val="24"/>
          <w:szCs w:val="24"/>
        </w:rPr>
        <w:t xml:space="preserve">Na podstawie art. 28, </w:t>
      </w:r>
      <w:r w:rsidR="00064B2A" w:rsidRPr="006463F0">
        <w:rPr>
          <w:rFonts w:ascii="Arial" w:hAnsi="Arial" w:cs="Arial"/>
          <w:sz w:val="24"/>
          <w:szCs w:val="24"/>
        </w:rPr>
        <w:t>art. 32 ust. 1</w:t>
      </w:r>
      <w:r w:rsidR="00032CB3" w:rsidRPr="006463F0">
        <w:rPr>
          <w:rFonts w:ascii="Arial" w:hAnsi="Arial" w:cs="Arial"/>
          <w:sz w:val="24"/>
          <w:szCs w:val="24"/>
        </w:rPr>
        <w:t xml:space="preserve">, </w:t>
      </w:r>
      <w:r w:rsidRPr="006463F0">
        <w:rPr>
          <w:rFonts w:ascii="Arial" w:hAnsi="Arial" w:cs="Arial"/>
          <w:sz w:val="24"/>
          <w:szCs w:val="24"/>
        </w:rPr>
        <w:t>art. 33 ust. 1</w:t>
      </w:r>
      <w:r w:rsidR="00064B2A" w:rsidRPr="006463F0">
        <w:rPr>
          <w:rFonts w:ascii="Arial" w:hAnsi="Arial" w:cs="Arial"/>
          <w:sz w:val="24"/>
          <w:szCs w:val="24"/>
        </w:rPr>
        <w:t xml:space="preserve"> i ust. 4</w:t>
      </w:r>
      <w:r w:rsidRPr="006463F0">
        <w:rPr>
          <w:rFonts w:ascii="Arial" w:hAnsi="Arial" w:cs="Arial"/>
          <w:sz w:val="24"/>
          <w:szCs w:val="24"/>
        </w:rPr>
        <w:t>, art. 34 ust. 4 i art. 36 ustawy z dnia 7 lipca 1994r. – Prawo budowlane</w:t>
      </w:r>
      <w:r w:rsidR="00790CD3" w:rsidRPr="006463F0">
        <w:rPr>
          <w:rFonts w:ascii="Arial" w:hAnsi="Arial" w:cs="Arial"/>
          <w:sz w:val="24"/>
          <w:szCs w:val="24"/>
        </w:rPr>
        <w:t xml:space="preserve"> (</w:t>
      </w:r>
      <w:r w:rsidR="00B62ECA" w:rsidRPr="006463F0">
        <w:rPr>
          <w:rFonts w:ascii="Arial" w:hAnsi="Arial" w:cs="Arial"/>
          <w:sz w:val="24"/>
          <w:szCs w:val="24"/>
        </w:rPr>
        <w:t xml:space="preserve">tekst jednolity </w:t>
      </w:r>
      <w:r w:rsidR="00790CD3" w:rsidRPr="006463F0">
        <w:rPr>
          <w:rFonts w:ascii="Arial" w:hAnsi="Arial" w:cs="Arial"/>
          <w:sz w:val="24"/>
          <w:szCs w:val="24"/>
        </w:rPr>
        <w:t>Dz.</w:t>
      </w:r>
      <w:r w:rsidR="00B62ECA" w:rsidRPr="006463F0">
        <w:rPr>
          <w:rFonts w:ascii="Arial" w:hAnsi="Arial" w:cs="Arial"/>
          <w:sz w:val="24"/>
          <w:szCs w:val="24"/>
        </w:rPr>
        <w:t xml:space="preserve"> </w:t>
      </w:r>
      <w:r w:rsidR="00790CD3" w:rsidRPr="006463F0">
        <w:rPr>
          <w:rFonts w:ascii="Arial" w:hAnsi="Arial" w:cs="Arial"/>
          <w:sz w:val="24"/>
          <w:szCs w:val="24"/>
        </w:rPr>
        <w:t>U.</w:t>
      </w:r>
      <w:r w:rsidR="00B62ECA" w:rsidRPr="006463F0">
        <w:rPr>
          <w:rFonts w:ascii="Arial" w:hAnsi="Arial" w:cs="Arial"/>
          <w:sz w:val="24"/>
          <w:szCs w:val="24"/>
        </w:rPr>
        <w:t xml:space="preserve"> z </w:t>
      </w:r>
      <w:r w:rsidR="00790CD3" w:rsidRPr="006463F0">
        <w:rPr>
          <w:rFonts w:ascii="Arial" w:hAnsi="Arial" w:cs="Arial"/>
          <w:sz w:val="24"/>
          <w:szCs w:val="24"/>
        </w:rPr>
        <w:t>202</w:t>
      </w:r>
      <w:r w:rsidR="000644A1" w:rsidRPr="006463F0">
        <w:rPr>
          <w:rFonts w:ascii="Arial" w:hAnsi="Arial" w:cs="Arial"/>
          <w:sz w:val="24"/>
          <w:szCs w:val="24"/>
        </w:rPr>
        <w:t>1</w:t>
      </w:r>
      <w:r w:rsidR="00B62ECA" w:rsidRPr="006463F0">
        <w:rPr>
          <w:rFonts w:ascii="Arial" w:hAnsi="Arial" w:cs="Arial"/>
          <w:sz w:val="24"/>
          <w:szCs w:val="24"/>
        </w:rPr>
        <w:t>r</w:t>
      </w:r>
      <w:r w:rsidR="00C064D9" w:rsidRPr="006463F0">
        <w:rPr>
          <w:rFonts w:ascii="Arial" w:hAnsi="Arial" w:cs="Arial"/>
          <w:sz w:val="24"/>
          <w:szCs w:val="24"/>
        </w:rPr>
        <w:t>.</w:t>
      </w:r>
      <w:r w:rsidR="00B62ECA" w:rsidRPr="006463F0">
        <w:rPr>
          <w:rFonts w:ascii="Arial" w:hAnsi="Arial" w:cs="Arial"/>
          <w:sz w:val="24"/>
          <w:szCs w:val="24"/>
        </w:rPr>
        <w:t xml:space="preserve">, poz. </w:t>
      </w:r>
      <w:r w:rsidR="000644A1" w:rsidRPr="006463F0">
        <w:rPr>
          <w:rFonts w:ascii="Arial" w:hAnsi="Arial" w:cs="Arial"/>
          <w:sz w:val="24"/>
          <w:szCs w:val="24"/>
        </w:rPr>
        <w:t>2351</w:t>
      </w:r>
      <w:r w:rsidR="003D7290" w:rsidRPr="006463F0">
        <w:rPr>
          <w:rFonts w:ascii="Arial" w:hAnsi="Arial" w:cs="Arial"/>
          <w:sz w:val="24"/>
          <w:szCs w:val="24"/>
        </w:rPr>
        <w:t>;</w:t>
      </w:r>
      <w:r w:rsidR="00A75BA4" w:rsidRPr="006463F0">
        <w:rPr>
          <w:rFonts w:ascii="Arial" w:hAnsi="Arial" w:cs="Arial"/>
          <w:sz w:val="24"/>
          <w:szCs w:val="24"/>
        </w:rPr>
        <w:t xml:space="preserve"> z późn</w:t>
      </w:r>
      <w:r w:rsidR="00B62ECA" w:rsidRPr="006463F0">
        <w:rPr>
          <w:rFonts w:ascii="Arial" w:hAnsi="Arial" w:cs="Arial"/>
          <w:sz w:val="24"/>
          <w:szCs w:val="24"/>
        </w:rPr>
        <w:t>iejszymi zmianami</w:t>
      </w:r>
      <w:r w:rsidRPr="006463F0">
        <w:rPr>
          <w:rFonts w:ascii="Arial" w:hAnsi="Arial" w:cs="Arial"/>
          <w:sz w:val="24"/>
          <w:szCs w:val="24"/>
        </w:rPr>
        <w:t>) oraz na pods</w:t>
      </w:r>
      <w:r w:rsidR="00DA3BEE" w:rsidRPr="006463F0">
        <w:rPr>
          <w:rFonts w:ascii="Arial" w:hAnsi="Arial" w:cs="Arial"/>
          <w:sz w:val="24"/>
          <w:szCs w:val="24"/>
        </w:rPr>
        <w:t>tawie art. 104 ustawy z dnia 14 </w:t>
      </w:r>
      <w:r w:rsidRPr="006463F0">
        <w:rPr>
          <w:rFonts w:ascii="Arial" w:hAnsi="Arial" w:cs="Arial"/>
          <w:sz w:val="24"/>
          <w:szCs w:val="24"/>
        </w:rPr>
        <w:t>czerwca 1960r.</w:t>
      </w:r>
      <w:r w:rsidR="00034825" w:rsidRPr="006463F0">
        <w:rPr>
          <w:rFonts w:ascii="Arial" w:hAnsi="Arial" w:cs="Arial"/>
          <w:sz w:val="24"/>
          <w:szCs w:val="24"/>
        </w:rPr>
        <w:t xml:space="preserve"> - </w:t>
      </w:r>
      <w:r w:rsidRPr="006463F0">
        <w:rPr>
          <w:rFonts w:ascii="Arial" w:hAnsi="Arial" w:cs="Arial"/>
          <w:sz w:val="24"/>
          <w:szCs w:val="24"/>
        </w:rPr>
        <w:t>Kodeks postępowania administracyjneg</w:t>
      </w:r>
      <w:r w:rsidR="0067192B" w:rsidRPr="006463F0">
        <w:rPr>
          <w:rFonts w:ascii="Arial" w:hAnsi="Arial" w:cs="Arial"/>
          <w:sz w:val="24"/>
          <w:szCs w:val="24"/>
        </w:rPr>
        <w:t>o (</w:t>
      </w:r>
      <w:r w:rsidR="00B62ECA" w:rsidRPr="006463F0">
        <w:rPr>
          <w:rFonts w:ascii="Arial" w:hAnsi="Arial" w:cs="Arial"/>
          <w:sz w:val="24"/>
          <w:szCs w:val="24"/>
        </w:rPr>
        <w:t xml:space="preserve">tekst jednolity </w:t>
      </w:r>
      <w:r w:rsidR="0067192B" w:rsidRPr="006463F0">
        <w:rPr>
          <w:rFonts w:ascii="Arial" w:hAnsi="Arial" w:cs="Arial"/>
          <w:sz w:val="24"/>
          <w:szCs w:val="24"/>
        </w:rPr>
        <w:t>Dz.</w:t>
      </w:r>
      <w:r w:rsidR="00B62ECA" w:rsidRPr="006463F0">
        <w:rPr>
          <w:rFonts w:ascii="Arial" w:hAnsi="Arial" w:cs="Arial"/>
          <w:sz w:val="24"/>
          <w:szCs w:val="24"/>
        </w:rPr>
        <w:t xml:space="preserve"> </w:t>
      </w:r>
      <w:r w:rsidR="0067192B" w:rsidRPr="006463F0">
        <w:rPr>
          <w:rFonts w:ascii="Arial" w:hAnsi="Arial" w:cs="Arial"/>
          <w:sz w:val="24"/>
          <w:szCs w:val="24"/>
        </w:rPr>
        <w:t>U.</w:t>
      </w:r>
      <w:r w:rsidR="00B62ECA" w:rsidRPr="006463F0">
        <w:rPr>
          <w:rFonts w:ascii="Arial" w:hAnsi="Arial" w:cs="Arial"/>
          <w:sz w:val="24"/>
          <w:szCs w:val="24"/>
        </w:rPr>
        <w:t xml:space="preserve"> z </w:t>
      </w:r>
      <w:r w:rsidR="0067192B" w:rsidRPr="006463F0">
        <w:rPr>
          <w:rFonts w:ascii="Arial" w:hAnsi="Arial" w:cs="Arial"/>
          <w:sz w:val="24"/>
          <w:szCs w:val="24"/>
        </w:rPr>
        <w:t>202</w:t>
      </w:r>
      <w:r w:rsidR="00FB26BD" w:rsidRPr="006463F0">
        <w:rPr>
          <w:rFonts w:ascii="Arial" w:hAnsi="Arial" w:cs="Arial"/>
          <w:sz w:val="24"/>
          <w:szCs w:val="24"/>
        </w:rPr>
        <w:t>2</w:t>
      </w:r>
      <w:r w:rsidR="00B62ECA" w:rsidRPr="006463F0">
        <w:rPr>
          <w:rFonts w:ascii="Arial" w:hAnsi="Arial" w:cs="Arial"/>
          <w:sz w:val="24"/>
          <w:szCs w:val="24"/>
        </w:rPr>
        <w:t>r</w:t>
      </w:r>
      <w:r w:rsidR="0067192B" w:rsidRPr="006463F0">
        <w:rPr>
          <w:rFonts w:ascii="Arial" w:hAnsi="Arial" w:cs="Arial"/>
          <w:sz w:val="24"/>
          <w:szCs w:val="24"/>
        </w:rPr>
        <w:t>.</w:t>
      </w:r>
      <w:r w:rsidR="00B62ECA" w:rsidRPr="006463F0">
        <w:rPr>
          <w:rFonts w:ascii="Arial" w:hAnsi="Arial" w:cs="Arial"/>
          <w:sz w:val="24"/>
          <w:szCs w:val="24"/>
        </w:rPr>
        <w:t xml:space="preserve">, poz. </w:t>
      </w:r>
      <w:r w:rsidR="00FB26BD" w:rsidRPr="006463F0">
        <w:rPr>
          <w:rFonts w:ascii="Arial" w:hAnsi="Arial" w:cs="Arial"/>
          <w:sz w:val="24"/>
          <w:szCs w:val="24"/>
        </w:rPr>
        <w:t>2000</w:t>
      </w:r>
      <w:r w:rsidR="003D7290" w:rsidRPr="006463F0">
        <w:rPr>
          <w:rFonts w:ascii="Arial" w:hAnsi="Arial" w:cs="Arial"/>
          <w:sz w:val="24"/>
          <w:szCs w:val="24"/>
        </w:rPr>
        <w:t>;</w:t>
      </w:r>
      <w:r w:rsidR="00A73998" w:rsidRPr="006463F0">
        <w:rPr>
          <w:rFonts w:ascii="Arial" w:hAnsi="Arial" w:cs="Arial"/>
          <w:sz w:val="24"/>
          <w:szCs w:val="24"/>
        </w:rPr>
        <w:t xml:space="preserve"> </w:t>
      </w:r>
      <w:r w:rsidR="00FB26BD" w:rsidRPr="006463F0">
        <w:rPr>
          <w:rFonts w:ascii="Arial" w:hAnsi="Arial" w:cs="Arial"/>
          <w:sz w:val="24"/>
          <w:szCs w:val="24"/>
        </w:rPr>
        <w:t>tekst jednolity</w:t>
      </w:r>
      <w:r w:rsidR="001B1AFE" w:rsidRPr="006463F0">
        <w:rPr>
          <w:rFonts w:ascii="Arial" w:hAnsi="Arial" w:cs="Arial"/>
          <w:sz w:val="24"/>
          <w:szCs w:val="24"/>
        </w:rPr>
        <w:t>) po </w:t>
      </w:r>
      <w:r w:rsidR="009924C6" w:rsidRPr="006463F0">
        <w:rPr>
          <w:rFonts w:ascii="Arial" w:hAnsi="Arial" w:cs="Arial"/>
          <w:sz w:val="24"/>
          <w:szCs w:val="24"/>
        </w:rPr>
        <w:t xml:space="preserve">rozpatrzeniu wniosku o </w:t>
      </w:r>
      <w:r w:rsidRPr="006463F0">
        <w:rPr>
          <w:rFonts w:ascii="Arial" w:hAnsi="Arial" w:cs="Arial"/>
          <w:sz w:val="24"/>
          <w:szCs w:val="24"/>
        </w:rPr>
        <w:t>pozwolenie</w:t>
      </w:r>
      <w:r w:rsidR="00B62ECA" w:rsidRPr="006463F0">
        <w:rPr>
          <w:rFonts w:ascii="Arial" w:hAnsi="Arial" w:cs="Arial"/>
          <w:sz w:val="24"/>
          <w:szCs w:val="24"/>
        </w:rPr>
        <w:t xml:space="preserve"> </w:t>
      </w:r>
      <w:r w:rsidRPr="006463F0">
        <w:rPr>
          <w:rFonts w:ascii="Arial" w:hAnsi="Arial" w:cs="Arial"/>
          <w:sz w:val="24"/>
          <w:szCs w:val="24"/>
        </w:rPr>
        <w:t xml:space="preserve">na budowę z dnia </w:t>
      </w:r>
      <w:r w:rsidR="00034825" w:rsidRPr="006463F0">
        <w:rPr>
          <w:rFonts w:ascii="Arial" w:hAnsi="Arial" w:cs="Arial"/>
          <w:sz w:val="24"/>
          <w:szCs w:val="24"/>
        </w:rPr>
        <w:t>2</w:t>
      </w:r>
      <w:r w:rsidR="00B62ECA" w:rsidRPr="006463F0">
        <w:rPr>
          <w:rFonts w:ascii="Arial" w:hAnsi="Arial" w:cs="Arial"/>
          <w:sz w:val="24"/>
          <w:szCs w:val="24"/>
        </w:rPr>
        <w:t xml:space="preserve">2 listopada </w:t>
      </w:r>
      <w:r w:rsidR="002D77AE" w:rsidRPr="006463F0">
        <w:rPr>
          <w:rFonts w:ascii="Arial" w:hAnsi="Arial" w:cs="Arial"/>
          <w:sz w:val="24"/>
          <w:szCs w:val="24"/>
        </w:rPr>
        <w:t>202</w:t>
      </w:r>
      <w:r w:rsidR="005F0BE9" w:rsidRPr="006463F0">
        <w:rPr>
          <w:rFonts w:ascii="Arial" w:hAnsi="Arial" w:cs="Arial"/>
          <w:sz w:val="24"/>
          <w:szCs w:val="24"/>
        </w:rPr>
        <w:t>2</w:t>
      </w:r>
      <w:r w:rsidR="009E13EB" w:rsidRPr="006463F0">
        <w:rPr>
          <w:rFonts w:ascii="Arial" w:hAnsi="Arial" w:cs="Arial"/>
          <w:sz w:val="24"/>
          <w:szCs w:val="24"/>
        </w:rPr>
        <w:t>r.</w:t>
      </w:r>
      <w:r w:rsidR="00B62ECA" w:rsidRPr="006463F0">
        <w:rPr>
          <w:rFonts w:ascii="Arial" w:hAnsi="Arial" w:cs="Arial"/>
          <w:sz w:val="24"/>
          <w:szCs w:val="24"/>
        </w:rPr>
        <w:t xml:space="preserve"> (uzupełnionego</w:t>
      </w:r>
      <w:r w:rsidR="00562337" w:rsidRPr="006463F0">
        <w:rPr>
          <w:rFonts w:ascii="Arial" w:hAnsi="Arial" w:cs="Arial"/>
          <w:sz w:val="24"/>
          <w:szCs w:val="24"/>
        </w:rPr>
        <w:t xml:space="preserve"> </w:t>
      </w:r>
      <w:r w:rsidR="00B62ECA" w:rsidRPr="006463F0">
        <w:rPr>
          <w:rFonts w:ascii="Arial" w:hAnsi="Arial" w:cs="Arial"/>
          <w:sz w:val="24"/>
          <w:szCs w:val="24"/>
        </w:rPr>
        <w:t>w dniu 08 grudnia 2022r.)</w:t>
      </w:r>
      <w:r w:rsidR="005D3806" w:rsidRPr="006463F0">
        <w:rPr>
          <w:rFonts w:ascii="Arial" w:hAnsi="Arial" w:cs="Arial"/>
          <w:sz w:val="24"/>
          <w:szCs w:val="24"/>
        </w:rPr>
        <w:t xml:space="preserve"> </w:t>
      </w:r>
    </w:p>
    <w:p w14:paraId="1E90C244" w14:textId="77777777" w:rsidR="00E9193C" w:rsidRPr="006463F0" w:rsidRDefault="00E9193C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62FF018" w14:textId="55F4120E" w:rsidR="008F1F29" w:rsidRPr="006463F0" w:rsidRDefault="00D27510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463F0">
        <w:rPr>
          <w:rFonts w:ascii="Arial" w:hAnsi="Arial" w:cs="Arial"/>
          <w:b/>
          <w:bCs/>
          <w:sz w:val="24"/>
          <w:szCs w:val="24"/>
        </w:rPr>
        <w:t>zatwierdzam projekt budowlany i udzielam pozwolenia na budowę</w:t>
      </w:r>
    </w:p>
    <w:p w14:paraId="281AC09B" w14:textId="77777777" w:rsidR="008F1F29" w:rsidRPr="006463F0" w:rsidRDefault="008F1F29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8CBE968" w14:textId="00573A22" w:rsidR="007C4430" w:rsidRPr="006463F0" w:rsidRDefault="008F1F29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463F0">
        <w:rPr>
          <w:rFonts w:ascii="Arial" w:hAnsi="Arial" w:cs="Arial"/>
          <w:sz w:val="24"/>
          <w:szCs w:val="24"/>
        </w:rPr>
        <w:t>dla:</w:t>
      </w:r>
      <w:r w:rsidR="006463F0" w:rsidRPr="006463F0">
        <w:rPr>
          <w:rFonts w:ascii="Arial" w:hAnsi="Arial" w:cs="Arial"/>
          <w:sz w:val="24"/>
          <w:szCs w:val="24"/>
        </w:rPr>
        <w:t xml:space="preserve"> </w:t>
      </w:r>
      <w:r w:rsidR="00B62ECA" w:rsidRPr="006463F0">
        <w:rPr>
          <w:rFonts w:ascii="Arial" w:hAnsi="Arial" w:cs="Arial"/>
          <w:b/>
          <w:sz w:val="24"/>
          <w:szCs w:val="24"/>
        </w:rPr>
        <w:t>PPPOLYMERS Sp. z o.o.</w:t>
      </w:r>
      <w:r w:rsidR="006463F0" w:rsidRPr="006463F0">
        <w:rPr>
          <w:rFonts w:ascii="Arial" w:hAnsi="Arial" w:cs="Arial"/>
          <w:sz w:val="24"/>
          <w:szCs w:val="24"/>
        </w:rPr>
        <w:t xml:space="preserve"> </w:t>
      </w:r>
      <w:r w:rsidR="007C4430" w:rsidRPr="006463F0">
        <w:rPr>
          <w:rFonts w:ascii="Arial" w:hAnsi="Arial" w:cs="Arial"/>
          <w:sz w:val="24"/>
          <w:szCs w:val="24"/>
        </w:rPr>
        <w:t xml:space="preserve">z siedzibą </w:t>
      </w:r>
      <w:r w:rsidR="00B62ECA" w:rsidRPr="006463F0">
        <w:rPr>
          <w:rFonts w:ascii="Arial" w:hAnsi="Arial" w:cs="Arial"/>
          <w:sz w:val="24"/>
          <w:szCs w:val="24"/>
        </w:rPr>
        <w:t>przy ulicy Ikara 5, Strzyżewice, 64-100 Leszno</w:t>
      </w:r>
    </w:p>
    <w:p w14:paraId="6E4D1638" w14:textId="02C0DA77" w:rsidR="00AD0FC3" w:rsidRPr="006463F0" w:rsidRDefault="00034825" w:rsidP="003F2521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6463F0">
        <w:rPr>
          <w:rFonts w:ascii="Arial" w:hAnsi="Arial" w:cs="Arial"/>
          <w:sz w:val="24"/>
          <w:szCs w:val="24"/>
        </w:rPr>
        <w:t xml:space="preserve">reprezentowanej </w:t>
      </w:r>
      <w:r w:rsidR="00AD0FC3" w:rsidRPr="006463F0">
        <w:rPr>
          <w:rFonts w:ascii="Arial" w:hAnsi="Arial" w:cs="Arial"/>
          <w:sz w:val="24"/>
          <w:szCs w:val="24"/>
        </w:rPr>
        <w:t>przez</w:t>
      </w:r>
      <w:r w:rsidR="006463F0" w:rsidRPr="006463F0">
        <w:rPr>
          <w:rFonts w:ascii="Arial" w:hAnsi="Arial" w:cs="Arial"/>
          <w:sz w:val="24"/>
          <w:szCs w:val="24"/>
        </w:rPr>
        <w:t xml:space="preserve"> </w:t>
      </w:r>
      <w:r w:rsidR="00AD0FC3" w:rsidRPr="006463F0">
        <w:rPr>
          <w:rFonts w:ascii="Arial" w:hAnsi="Arial" w:cs="Arial"/>
          <w:b/>
          <w:bCs/>
          <w:sz w:val="24"/>
          <w:szCs w:val="24"/>
        </w:rPr>
        <w:t>Pan</w:t>
      </w:r>
      <w:r w:rsidR="00B62ECA" w:rsidRPr="006463F0">
        <w:rPr>
          <w:rFonts w:ascii="Arial" w:hAnsi="Arial" w:cs="Arial"/>
          <w:b/>
          <w:bCs/>
          <w:sz w:val="24"/>
          <w:szCs w:val="24"/>
        </w:rPr>
        <w:t>a Tomasza Kaczmarka</w:t>
      </w:r>
      <w:r w:rsidR="00AD0FC3" w:rsidRPr="006463F0">
        <w:rPr>
          <w:rFonts w:ascii="Arial" w:hAnsi="Arial" w:cs="Arial"/>
          <w:sz w:val="24"/>
          <w:szCs w:val="24"/>
        </w:rPr>
        <w:t xml:space="preserve"> (adres zamieszkania w aktach sprawy)</w:t>
      </w:r>
    </w:p>
    <w:p w14:paraId="1E5A622C" w14:textId="77777777" w:rsidR="00645DDB" w:rsidRPr="006463F0" w:rsidRDefault="00645DDB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2061CB1B" w14:textId="2B7F3DF1" w:rsidR="008F1F29" w:rsidRPr="006463F0" w:rsidRDefault="008F1F29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463F0">
        <w:rPr>
          <w:rFonts w:ascii="Arial" w:hAnsi="Arial" w:cs="Arial"/>
          <w:sz w:val="24"/>
          <w:szCs w:val="24"/>
        </w:rPr>
        <w:t>obejmujące:</w:t>
      </w:r>
      <w:bookmarkStart w:id="0" w:name="_Hlk118452337"/>
      <w:r w:rsidR="006463F0" w:rsidRPr="006463F0">
        <w:rPr>
          <w:rFonts w:ascii="Arial" w:hAnsi="Arial" w:cs="Arial"/>
          <w:sz w:val="24"/>
          <w:szCs w:val="24"/>
        </w:rPr>
        <w:t xml:space="preserve"> </w:t>
      </w:r>
      <w:r w:rsidR="00AD0FC3" w:rsidRPr="006463F0">
        <w:rPr>
          <w:rFonts w:ascii="Arial" w:hAnsi="Arial" w:cs="Arial"/>
          <w:b/>
          <w:sz w:val="24"/>
          <w:szCs w:val="24"/>
        </w:rPr>
        <w:t xml:space="preserve">budowę </w:t>
      </w:r>
      <w:bookmarkStart w:id="1" w:name="_Hlk127284662"/>
      <w:r w:rsidR="00B62ECA" w:rsidRPr="006463F0">
        <w:rPr>
          <w:rFonts w:ascii="Arial" w:hAnsi="Arial" w:cs="Arial"/>
          <w:b/>
          <w:sz w:val="24"/>
          <w:szCs w:val="24"/>
        </w:rPr>
        <w:t>hali produkcyjnej z częścią biurową, magazynu monomerów, przepompowni monomerów, stróżówki, wanny wychwytowej z zadaszeniem</w:t>
      </w:r>
      <w:r w:rsidR="00BA1112" w:rsidRPr="006463F0">
        <w:rPr>
          <w:rFonts w:ascii="Arial" w:hAnsi="Arial" w:cs="Arial"/>
          <w:b/>
          <w:sz w:val="24"/>
          <w:szCs w:val="24"/>
        </w:rPr>
        <w:t>, wiaty wraz z infrastrukturą towarzyszącą</w:t>
      </w:r>
      <w:r w:rsidR="00AD0FC3" w:rsidRPr="006463F0">
        <w:rPr>
          <w:rFonts w:ascii="Arial" w:hAnsi="Arial" w:cs="Arial"/>
          <w:b/>
          <w:sz w:val="24"/>
          <w:szCs w:val="24"/>
        </w:rPr>
        <w:t xml:space="preserve">, </w:t>
      </w:r>
      <w:r w:rsidR="003165D2" w:rsidRPr="006463F0">
        <w:rPr>
          <w:rFonts w:ascii="Arial" w:hAnsi="Arial" w:cs="Arial"/>
          <w:sz w:val="24"/>
          <w:szCs w:val="24"/>
        </w:rPr>
        <w:t>na terenie dział</w:t>
      </w:r>
      <w:r w:rsidR="00BA1112" w:rsidRPr="006463F0">
        <w:rPr>
          <w:rFonts w:ascii="Arial" w:hAnsi="Arial" w:cs="Arial"/>
          <w:sz w:val="24"/>
          <w:szCs w:val="24"/>
        </w:rPr>
        <w:t>ki</w:t>
      </w:r>
      <w:r w:rsidR="003165D2" w:rsidRPr="006463F0">
        <w:rPr>
          <w:rFonts w:ascii="Arial" w:hAnsi="Arial" w:cs="Arial"/>
          <w:sz w:val="24"/>
          <w:szCs w:val="24"/>
        </w:rPr>
        <w:t xml:space="preserve"> nr</w:t>
      </w:r>
      <w:r w:rsidR="00EC3D0E" w:rsidRPr="006463F0">
        <w:rPr>
          <w:rFonts w:ascii="Arial" w:hAnsi="Arial" w:cs="Arial"/>
          <w:sz w:val="24"/>
          <w:szCs w:val="24"/>
        </w:rPr>
        <w:t xml:space="preserve"> </w:t>
      </w:r>
      <w:r w:rsidR="00BA1112" w:rsidRPr="006463F0">
        <w:rPr>
          <w:rFonts w:ascii="Arial" w:hAnsi="Arial" w:cs="Arial"/>
          <w:sz w:val="24"/>
          <w:szCs w:val="24"/>
        </w:rPr>
        <w:t>4/35</w:t>
      </w:r>
      <w:r w:rsidR="003165D2" w:rsidRPr="006463F0">
        <w:rPr>
          <w:rFonts w:ascii="Arial" w:hAnsi="Arial" w:cs="Arial"/>
          <w:sz w:val="24"/>
          <w:szCs w:val="24"/>
        </w:rPr>
        <w:t xml:space="preserve"> obręb </w:t>
      </w:r>
      <w:r w:rsidR="00BA1112" w:rsidRPr="006463F0">
        <w:rPr>
          <w:rFonts w:ascii="Arial" w:hAnsi="Arial" w:cs="Arial"/>
          <w:sz w:val="24"/>
          <w:szCs w:val="24"/>
        </w:rPr>
        <w:t>Kawka</w:t>
      </w:r>
      <w:r w:rsidR="003165D2" w:rsidRPr="006463F0">
        <w:rPr>
          <w:rFonts w:ascii="Arial" w:hAnsi="Arial" w:cs="Arial"/>
          <w:sz w:val="24"/>
          <w:szCs w:val="24"/>
        </w:rPr>
        <w:t xml:space="preserve"> przy </w:t>
      </w:r>
      <w:r w:rsidR="00BA1112" w:rsidRPr="006463F0">
        <w:rPr>
          <w:rFonts w:ascii="Arial" w:hAnsi="Arial" w:cs="Arial"/>
          <w:sz w:val="24"/>
          <w:szCs w:val="24"/>
        </w:rPr>
        <w:t>ulicy Zalesie</w:t>
      </w:r>
      <w:r w:rsidR="00AD0FC3" w:rsidRPr="006463F0">
        <w:rPr>
          <w:rFonts w:ascii="Arial" w:hAnsi="Arial" w:cs="Arial"/>
          <w:sz w:val="24"/>
          <w:szCs w:val="24"/>
        </w:rPr>
        <w:t xml:space="preserve"> </w:t>
      </w:r>
      <w:r w:rsidR="003165D2" w:rsidRPr="006463F0">
        <w:rPr>
          <w:rFonts w:ascii="Arial" w:hAnsi="Arial" w:cs="Arial"/>
          <w:sz w:val="24"/>
          <w:szCs w:val="24"/>
        </w:rPr>
        <w:t>we</w:t>
      </w:r>
      <w:r w:rsidR="009219FC" w:rsidRPr="006463F0">
        <w:rPr>
          <w:rFonts w:ascii="Arial" w:hAnsi="Arial" w:cs="Arial"/>
          <w:sz w:val="24"/>
          <w:szCs w:val="24"/>
        </w:rPr>
        <w:t xml:space="preserve"> </w:t>
      </w:r>
      <w:r w:rsidR="003165D2" w:rsidRPr="006463F0">
        <w:rPr>
          <w:rFonts w:ascii="Arial" w:hAnsi="Arial" w:cs="Arial"/>
          <w:sz w:val="24"/>
          <w:szCs w:val="24"/>
        </w:rPr>
        <w:t>Włocławku</w:t>
      </w:r>
      <w:r w:rsidR="00196617" w:rsidRPr="006463F0">
        <w:rPr>
          <w:rFonts w:ascii="Arial" w:hAnsi="Arial" w:cs="Arial"/>
          <w:sz w:val="24"/>
          <w:szCs w:val="24"/>
        </w:rPr>
        <w:t>.</w:t>
      </w:r>
    </w:p>
    <w:bookmarkEnd w:id="0"/>
    <w:bookmarkEnd w:id="1"/>
    <w:p w14:paraId="62B9828E" w14:textId="77777777" w:rsidR="008F1F29" w:rsidRPr="006463F0" w:rsidRDefault="008F1F29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1D26C53" w14:textId="77777777" w:rsidR="00AD0FC3" w:rsidRPr="006463F0" w:rsidRDefault="00B63F9A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463F0">
        <w:rPr>
          <w:rFonts w:ascii="Arial" w:hAnsi="Arial" w:cs="Arial"/>
          <w:sz w:val="24"/>
          <w:szCs w:val="24"/>
        </w:rPr>
        <w:t>Projekt sporządzi</w:t>
      </w:r>
      <w:r w:rsidR="00AD0FC3" w:rsidRPr="006463F0">
        <w:rPr>
          <w:rFonts w:ascii="Arial" w:hAnsi="Arial" w:cs="Arial"/>
          <w:sz w:val="24"/>
          <w:szCs w:val="24"/>
        </w:rPr>
        <w:t>li:</w:t>
      </w:r>
    </w:p>
    <w:p w14:paraId="00926926" w14:textId="605BC883" w:rsidR="008F1F29" w:rsidRPr="006463F0" w:rsidRDefault="00B63F9A" w:rsidP="003F2521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709" w:hanging="339"/>
        <w:rPr>
          <w:rFonts w:ascii="Arial" w:hAnsi="Arial" w:cs="Arial"/>
          <w:sz w:val="24"/>
          <w:szCs w:val="24"/>
        </w:rPr>
      </w:pPr>
      <w:r w:rsidRPr="006463F0">
        <w:rPr>
          <w:rFonts w:ascii="Arial" w:hAnsi="Arial" w:cs="Arial"/>
          <w:sz w:val="24"/>
          <w:szCs w:val="24"/>
        </w:rPr>
        <w:t>mgr inż.</w:t>
      </w:r>
      <w:r w:rsidR="00BE7B2F" w:rsidRPr="006463F0">
        <w:rPr>
          <w:rFonts w:ascii="Arial" w:hAnsi="Arial" w:cs="Arial"/>
          <w:sz w:val="24"/>
          <w:szCs w:val="24"/>
        </w:rPr>
        <w:t xml:space="preserve"> </w:t>
      </w:r>
      <w:r w:rsidR="00AD0FC3" w:rsidRPr="006463F0">
        <w:rPr>
          <w:rFonts w:ascii="Arial" w:hAnsi="Arial" w:cs="Arial"/>
          <w:sz w:val="24"/>
          <w:szCs w:val="24"/>
        </w:rPr>
        <w:t xml:space="preserve">arch. </w:t>
      </w:r>
      <w:r w:rsidR="00BA1112" w:rsidRPr="006463F0">
        <w:rPr>
          <w:rFonts w:ascii="Arial" w:hAnsi="Arial" w:cs="Arial"/>
          <w:sz w:val="24"/>
          <w:szCs w:val="24"/>
        </w:rPr>
        <w:t xml:space="preserve">Monika </w:t>
      </w:r>
      <w:proofErr w:type="spellStart"/>
      <w:r w:rsidR="00BA1112" w:rsidRPr="006463F0">
        <w:rPr>
          <w:rFonts w:ascii="Arial" w:hAnsi="Arial" w:cs="Arial"/>
          <w:sz w:val="24"/>
          <w:szCs w:val="24"/>
        </w:rPr>
        <w:t>Szumielska</w:t>
      </w:r>
      <w:proofErr w:type="spellEnd"/>
      <w:r w:rsidR="00AD0FC3" w:rsidRPr="006463F0">
        <w:rPr>
          <w:rFonts w:ascii="Arial" w:hAnsi="Arial" w:cs="Arial"/>
          <w:sz w:val="24"/>
          <w:szCs w:val="24"/>
        </w:rPr>
        <w:t xml:space="preserve"> </w:t>
      </w:r>
      <w:r w:rsidRPr="006463F0">
        <w:rPr>
          <w:rFonts w:ascii="Arial" w:hAnsi="Arial" w:cs="Arial"/>
          <w:sz w:val="24"/>
          <w:szCs w:val="24"/>
        </w:rPr>
        <w:t>posiadając</w:t>
      </w:r>
      <w:r w:rsidR="00B27814" w:rsidRPr="006463F0">
        <w:rPr>
          <w:rFonts w:ascii="Arial" w:hAnsi="Arial" w:cs="Arial"/>
          <w:sz w:val="24"/>
          <w:szCs w:val="24"/>
        </w:rPr>
        <w:t>a</w:t>
      </w:r>
      <w:r w:rsidRPr="006463F0">
        <w:rPr>
          <w:rFonts w:ascii="Arial" w:hAnsi="Arial" w:cs="Arial"/>
          <w:sz w:val="24"/>
          <w:szCs w:val="24"/>
        </w:rPr>
        <w:t xml:space="preserve"> uprawnienia budowlane Nr </w:t>
      </w:r>
      <w:r w:rsidR="00BA1112" w:rsidRPr="006463F0">
        <w:rPr>
          <w:rFonts w:ascii="Arial" w:hAnsi="Arial" w:cs="Arial"/>
          <w:sz w:val="24"/>
          <w:szCs w:val="24"/>
        </w:rPr>
        <w:t>16/WPOKK/2012</w:t>
      </w:r>
      <w:r w:rsidRPr="006463F0">
        <w:rPr>
          <w:rFonts w:ascii="Arial" w:hAnsi="Arial" w:cs="Arial"/>
          <w:sz w:val="24"/>
          <w:szCs w:val="24"/>
        </w:rPr>
        <w:t xml:space="preserve"> w specjalności </w:t>
      </w:r>
      <w:r w:rsidR="00AD0FC3" w:rsidRPr="006463F0">
        <w:rPr>
          <w:rFonts w:ascii="Arial" w:hAnsi="Arial" w:cs="Arial"/>
          <w:sz w:val="24"/>
          <w:szCs w:val="24"/>
        </w:rPr>
        <w:t>architektonicznej</w:t>
      </w:r>
      <w:r w:rsidR="00562337" w:rsidRPr="006463F0">
        <w:rPr>
          <w:rFonts w:ascii="Arial" w:hAnsi="Arial" w:cs="Arial"/>
          <w:sz w:val="24"/>
          <w:szCs w:val="24"/>
        </w:rPr>
        <w:t xml:space="preserve"> </w:t>
      </w:r>
      <w:r w:rsidR="00AD0FC3" w:rsidRPr="006463F0">
        <w:rPr>
          <w:rFonts w:ascii="Arial" w:hAnsi="Arial" w:cs="Arial"/>
          <w:sz w:val="24"/>
          <w:szCs w:val="24"/>
        </w:rPr>
        <w:t>do projektowania bez ograniczeń</w:t>
      </w:r>
      <w:r w:rsidRPr="006463F0">
        <w:rPr>
          <w:rFonts w:ascii="Arial" w:hAnsi="Arial" w:cs="Arial"/>
          <w:sz w:val="24"/>
          <w:szCs w:val="24"/>
        </w:rPr>
        <w:t>, wpisan</w:t>
      </w:r>
      <w:r w:rsidR="00BA1112" w:rsidRPr="006463F0">
        <w:rPr>
          <w:rFonts w:ascii="Arial" w:hAnsi="Arial" w:cs="Arial"/>
          <w:sz w:val="24"/>
          <w:szCs w:val="24"/>
        </w:rPr>
        <w:t>a</w:t>
      </w:r>
      <w:r w:rsidRPr="006463F0">
        <w:rPr>
          <w:rFonts w:ascii="Arial" w:hAnsi="Arial" w:cs="Arial"/>
          <w:sz w:val="24"/>
          <w:szCs w:val="24"/>
        </w:rPr>
        <w:t xml:space="preserve"> na listę członków </w:t>
      </w:r>
      <w:r w:rsidR="00BA1112" w:rsidRPr="006463F0">
        <w:rPr>
          <w:rFonts w:ascii="Arial" w:hAnsi="Arial" w:cs="Arial"/>
          <w:sz w:val="24"/>
          <w:szCs w:val="24"/>
        </w:rPr>
        <w:t xml:space="preserve">Wielkopolskiej </w:t>
      </w:r>
      <w:r w:rsidRPr="006463F0">
        <w:rPr>
          <w:rFonts w:ascii="Arial" w:hAnsi="Arial" w:cs="Arial"/>
          <w:sz w:val="24"/>
          <w:szCs w:val="24"/>
        </w:rPr>
        <w:t xml:space="preserve">Okręgowej Izby </w:t>
      </w:r>
      <w:r w:rsidR="00AD0FC3" w:rsidRPr="006463F0">
        <w:rPr>
          <w:rFonts w:ascii="Arial" w:hAnsi="Arial" w:cs="Arial"/>
          <w:sz w:val="24"/>
          <w:szCs w:val="24"/>
        </w:rPr>
        <w:t>Architektów RP</w:t>
      </w:r>
      <w:r w:rsidRPr="006463F0">
        <w:rPr>
          <w:rFonts w:ascii="Arial" w:hAnsi="Arial" w:cs="Arial"/>
          <w:sz w:val="24"/>
          <w:szCs w:val="24"/>
        </w:rPr>
        <w:t xml:space="preserve"> pod numerem ewidencyjnym </w:t>
      </w:r>
      <w:r w:rsidR="00BA1112" w:rsidRPr="006463F0">
        <w:rPr>
          <w:rFonts w:ascii="Arial" w:hAnsi="Arial" w:cs="Arial"/>
          <w:sz w:val="24"/>
          <w:szCs w:val="24"/>
        </w:rPr>
        <w:t>W</w:t>
      </w:r>
      <w:r w:rsidR="00BE7B2F" w:rsidRPr="006463F0">
        <w:rPr>
          <w:rFonts w:ascii="Arial" w:hAnsi="Arial" w:cs="Arial"/>
          <w:sz w:val="24"/>
          <w:szCs w:val="24"/>
        </w:rPr>
        <w:t>P</w:t>
      </w:r>
      <w:r w:rsidR="00AD0FC3" w:rsidRPr="006463F0">
        <w:rPr>
          <w:rFonts w:ascii="Arial" w:hAnsi="Arial" w:cs="Arial"/>
          <w:sz w:val="24"/>
          <w:szCs w:val="24"/>
        </w:rPr>
        <w:t>-0</w:t>
      </w:r>
      <w:r w:rsidR="00BA1112" w:rsidRPr="006463F0">
        <w:rPr>
          <w:rFonts w:ascii="Arial" w:hAnsi="Arial" w:cs="Arial"/>
          <w:sz w:val="24"/>
          <w:szCs w:val="24"/>
        </w:rPr>
        <w:t>929</w:t>
      </w:r>
      <w:r w:rsidR="00AD0FC3" w:rsidRPr="006463F0">
        <w:rPr>
          <w:rFonts w:ascii="Arial" w:hAnsi="Arial" w:cs="Arial"/>
          <w:sz w:val="24"/>
          <w:szCs w:val="24"/>
        </w:rPr>
        <w:t>,</w:t>
      </w:r>
    </w:p>
    <w:p w14:paraId="0BD884BE" w14:textId="6F25739E" w:rsidR="00BA1112" w:rsidRPr="006463F0" w:rsidRDefault="00AD0FC3" w:rsidP="003F2521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6463F0">
        <w:rPr>
          <w:rFonts w:ascii="Arial" w:hAnsi="Arial" w:cs="Arial"/>
          <w:sz w:val="24"/>
          <w:szCs w:val="24"/>
        </w:rPr>
        <w:t xml:space="preserve">inż. </w:t>
      </w:r>
      <w:r w:rsidR="00BA1112" w:rsidRPr="006463F0">
        <w:rPr>
          <w:rFonts w:ascii="Arial" w:hAnsi="Arial" w:cs="Arial"/>
          <w:sz w:val="24"/>
          <w:szCs w:val="24"/>
        </w:rPr>
        <w:t>Tomasz Kaczmarek</w:t>
      </w:r>
      <w:r w:rsidRPr="006463F0">
        <w:rPr>
          <w:rFonts w:ascii="Arial" w:hAnsi="Arial" w:cs="Arial"/>
          <w:sz w:val="24"/>
          <w:szCs w:val="24"/>
        </w:rPr>
        <w:t xml:space="preserve"> posiadający uprawnienia budowlane</w:t>
      </w:r>
      <w:r w:rsidR="00BA1112" w:rsidRPr="006463F0">
        <w:rPr>
          <w:rFonts w:ascii="Arial" w:hAnsi="Arial" w:cs="Arial"/>
          <w:sz w:val="24"/>
          <w:szCs w:val="24"/>
        </w:rPr>
        <w:t xml:space="preserve"> Nr WKP/0279/PWOK/09</w:t>
      </w:r>
      <w:r w:rsidRPr="006463F0">
        <w:rPr>
          <w:rFonts w:ascii="Arial" w:hAnsi="Arial" w:cs="Arial"/>
          <w:sz w:val="24"/>
          <w:szCs w:val="24"/>
        </w:rPr>
        <w:t xml:space="preserve"> do projektowania bez ograniczeń</w:t>
      </w:r>
      <w:r w:rsidR="00562337" w:rsidRPr="006463F0">
        <w:rPr>
          <w:rFonts w:ascii="Arial" w:hAnsi="Arial" w:cs="Arial"/>
          <w:sz w:val="24"/>
          <w:szCs w:val="24"/>
        </w:rPr>
        <w:t xml:space="preserve"> </w:t>
      </w:r>
      <w:r w:rsidRPr="006463F0">
        <w:rPr>
          <w:rFonts w:ascii="Arial" w:hAnsi="Arial" w:cs="Arial"/>
          <w:sz w:val="24"/>
          <w:szCs w:val="24"/>
        </w:rPr>
        <w:t xml:space="preserve">w specjalności </w:t>
      </w:r>
      <w:proofErr w:type="spellStart"/>
      <w:r w:rsidR="00BA1112" w:rsidRPr="006463F0">
        <w:rPr>
          <w:rFonts w:ascii="Arial" w:hAnsi="Arial" w:cs="Arial"/>
          <w:sz w:val="24"/>
          <w:szCs w:val="24"/>
        </w:rPr>
        <w:t>konstrukcyjno</w:t>
      </w:r>
      <w:proofErr w:type="spellEnd"/>
      <w:r w:rsidR="00BA1112" w:rsidRPr="006463F0">
        <w:rPr>
          <w:rFonts w:ascii="Arial" w:hAnsi="Arial" w:cs="Arial"/>
          <w:sz w:val="24"/>
          <w:szCs w:val="24"/>
        </w:rPr>
        <w:t xml:space="preserve"> – budowlanej, wpisany na listę Wielkopolskiej Okręgowej</w:t>
      </w:r>
      <w:r w:rsidR="00BE43DB" w:rsidRPr="006463F0">
        <w:rPr>
          <w:rFonts w:ascii="Arial" w:hAnsi="Arial" w:cs="Arial"/>
          <w:sz w:val="24"/>
          <w:szCs w:val="24"/>
        </w:rPr>
        <w:t xml:space="preserve"> Izby Inżynierów Budownictwa pod numerem ewidencyjnym WKP/BO/0081/10,</w:t>
      </w:r>
    </w:p>
    <w:p w14:paraId="0C691E66" w14:textId="1C489999" w:rsidR="00BE43DB" w:rsidRPr="006463F0" w:rsidRDefault="00BE43DB" w:rsidP="003F2521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6463F0">
        <w:rPr>
          <w:rFonts w:ascii="Arial" w:hAnsi="Arial" w:cs="Arial"/>
          <w:sz w:val="24"/>
          <w:szCs w:val="24"/>
        </w:rPr>
        <w:t xml:space="preserve">mgr inż. Mariusz </w:t>
      </w:r>
      <w:proofErr w:type="spellStart"/>
      <w:r w:rsidRPr="006463F0">
        <w:rPr>
          <w:rFonts w:ascii="Arial" w:hAnsi="Arial" w:cs="Arial"/>
          <w:sz w:val="24"/>
          <w:szCs w:val="24"/>
        </w:rPr>
        <w:t>Giera</w:t>
      </w:r>
      <w:proofErr w:type="spellEnd"/>
      <w:r w:rsidRPr="006463F0">
        <w:rPr>
          <w:rFonts w:ascii="Arial" w:hAnsi="Arial" w:cs="Arial"/>
          <w:sz w:val="24"/>
          <w:szCs w:val="24"/>
        </w:rPr>
        <w:t xml:space="preserve"> posiadający uprawnienia budowlane Nr WKP/0241/POOE/15 do projektowania bez ograniczeń</w:t>
      </w:r>
      <w:r w:rsidR="00562337" w:rsidRPr="006463F0">
        <w:rPr>
          <w:rFonts w:ascii="Arial" w:hAnsi="Arial" w:cs="Arial"/>
          <w:sz w:val="24"/>
          <w:szCs w:val="24"/>
        </w:rPr>
        <w:t xml:space="preserve"> </w:t>
      </w:r>
      <w:r w:rsidRPr="006463F0">
        <w:rPr>
          <w:rFonts w:ascii="Arial" w:hAnsi="Arial" w:cs="Arial"/>
          <w:sz w:val="24"/>
          <w:szCs w:val="24"/>
        </w:rPr>
        <w:t>w specjalności instalacyjnej w zakresie sieci, instalacji i urządzeń elektrycznych i elektroenergetycznych, wpisany na listę członków Wielkopolskiej Okręgowej Izby Inżynierów Budownictwa pod numerem ewidencyjnym WKP/IE/0297/15,</w:t>
      </w:r>
    </w:p>
    <w:p w14:paraId="37BFEA4E" w14:textId="215F094A" w:rsidR="00AD0FC3" w:rsidRPr="006463F0" w:rsidRDefault="00BE43DB" w:rsidP="003F2521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6463F0">
        <w:rPr>
          <w:rFonts w:ascii="Arial" w:hAnsi="Arial" w:cs="Arial"/>
          <w:sz w:val="24"/>
          <w:szCs w:val="24"/>
        </w:rPr>
        <w:t xml:space="preserve">mgr inż. Marcin Sadowski </w:t>
      </w:r>
      <w:r w:rsidR="005C6527" w:rsidRPr="006463F0">
        <w:rPr>
          <w:rFonts w:ascii="Arial" w:hAnsi="Arial" w:cs="Arial"/>
          <w:sz w:val="24"/>
          <w:szCs w:val="24"/>
        </w:rPr>
        <w:t xml:space="preserve">posiadający uprawnienia budowlane Nr </w:t>
      </w:r>
      <w:r w:rsidR="002D47B7" w:rsidRPr="006463F0">
        <w:rPr>
          <w:rFonts w:ascii="Arial" w:hAnsi="Arial" w:cs="Arial"/>
          <w:sz w:val="24"/>
          <w:szCs w:val="24"/>
        </w:rPr>
        <w:t>WKP/0176/PWOS/18 do projektowania bez ograniczeń</w:t>
      </w:r>
      <w:r w:rsidR="00562337" w:rsidRPr="006463F0">
        <w:rPr>
          <w:rFonts w:ascii="Arial" w:hAnsi="Arial" w:cs="Arial"/>
          <w:sz w:val="24"/>
          <w:szCs w:val="24"/>
        </w:rPr>
        <w:t xml:space="preserve"> </w:t>
      </w:r>
      <w:r w:rsidR="002D47B7" w:rsidRPr="006463F0">
        <w:rPr>
          <w:rFonts w:ascii="Arial" w:hAnsi="Arial" w:cs="Arial"/>
          <w:sz w:val="24"/>
          <w:szCs w:val="24"/>
        </w:rPr>
        <w:t>w specjalności instalacyjnej w zakresie sieci , instalacji i urządz</w:t>
      </w:r>
      <w:r w:rsidR="006E4F12" w:rsidRPr="006463F0">
        <w:rPr>
          <w:rFonts w:ascii="Arial" w:hAnsi="Arial" w:cs="Arial"/>
          <w:sz w:val="24"/>
          <w:szCs w:val="24"/>
        </w:rPr>
        <w:t>e</w:t>
      </w:r>
      <w:r w:rsidR="002D47B7" w:rsidRPr="006463F0">
        <w:rPr>
          <w:rFonts w:ascii="Arial" w:hAnsi="Arial" w:cs="Arial"/>
          <w:sz w:val="24"/>
          <w:szCs w:val="24"/>
        </w:rPr>
        <w:t xml:space="preserve">ń </w:t>
      </w:r>
      <w:r w:rsidR="006E4F12" w:rsidRPr="006463F0">
        <w:rPr>
          <w:rFonts w:ascii="Arial" w:hAnsi="Arial" w:cs="Arial"/>
          <w:sz w:val="24"/>
          <w:szCs w:val="24"/>
        </w:rPr>
        <w:t>cieplnych, wentylacyjnych, gazowych, wodociągowych</w:t>
      </w:r>
      <w:r w:rsidR="00562337" w:rsidRPr="006463F0">
        <w:rPr>
          <w:rFonts w:ascii="Arial" w:hAnsi="Arial" w:cs="Arial"/>
          <w:sz w:val="24"/>
          <w:szCs w:val="24"/>
        </w:rPr>
        <w:t xml:space="preserve"> </w:t>
      </w:r>
      <w:r w:rsidR="006E4F12" w:rsidRPr="006463F0">
        <w:rPr>
          <w:rFonts w:ascii="Arial" w:hAnsi="Arial" w:cs="Arial"/>
          <w:sz w:val="24"/>
          <w:szCs w:val="24"/>
        </w:rPr>
        <w:t>i kanalizacyjnych, wpisany na listę członków Wielkopolskiej Okręgowej Izby Inżynierów Budownictwa pod numerem ewidencyjnym WKP/IS/0261/18,</w:t>
      </w:r>
    </w:p>
    <w:p w14:paraId="588C87A9" w14:textId="77777777" w:rsidR="001870A1" w:rsidRPr="006463F0" w:rsidRDefault="001870A1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23D3BD5" w14:textId="6392A9E7" w:rsidR="008F1F29" w:rsidRPr="006463F0" w:rsidRDefault="000A10A7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8F1F29" w:rsidRPr="006463F0">
        <w:rPr>
          <w:rFonts w:ascii="Arial" w:hAnsi="Arial" w:cs="Arial"/>
          <w:b/>
          <w:sz w:val="24"/>
          <w:szCs w:val="24"/>
        </w:rPr>
        <w:lastRenderedPageBreak/>
        <w:t>z zachowaniem następujących warunków:</w:t>
      </w:r>
    </w:p>
    <w:p w14:paraId="77EC84B5" w14:textId="77777777" w:rsidR="0064773B" w:rsidRDefault="0064773B" w:rsidP="003F2521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</w:p>
    <w:p w14:paraId="3861DABC" w14:textId="0FDBA242" w:rsidR="009B565E" w:rsidRPr="006463F0" w:rsidRDefault="009B565E" w:rsidP="003F2521">
      <w:pPr>
        <w:pStyle w:val="Tekstpodstawowy"/>
        <w:numPr>
          <w:ilvl w:val="0"/>
          <w:numId w:val="45"/>
        </w:numPr>
        <w:spacing w:line="276" w:lineRule="auto"/>
        <w:jc w:val="left"/>
        <w:rPr>
          <w:rFonts w:ascii="Arial" w:hAnsi="Arial" w:cs="Arial"/>
          <w:szCs w:val="24"/>
        </w:rPr>
      </w:pPr>
      <w:r w:rsidRPr="006463F0">
        <w:rPr>
          <w:rFonts w:ascii="Arial" w:hAnsi="Arial" w:cs="Arial"/>
          <w:szCs w:val="24"/>
        </w:rPr>
        <w:t>przed rozpoczęciem robót budowlanych inwestor jest obowiązany:</w:t>
      </w:r>
    </w:p>
    <w:p w14:paraId="1D113E82" w14:textId="77777777" w:rsidR="009B565E" w:rsidRPr="006463F0" w:rsidRDefault="009B565E" w:rsidP="003F2521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</w:p>
    <w:p w14:paraId="3997BD65" w14:textId="77777777" w:rsidR="009B565E" w:rsidRPr="006463F0" w:rsidRDefault="009B565E" w:rsidP="003F2521">
      <w:pPr>
        <w:pStyle w:val="Tekstpodstawowy"/>
        <w:numPr>
          <w:ilvl w:val="0"/>
          <w:numId w:val="37"/>
        </w:numPr>
        <w:tabs>
          <w:tab w:val="clear" w:pos="720"/>
          <w:tab w:val="num" w:pos="567"/>
        </w:tabs>
        <w:spacing w:line="276" w:lineRule="auto"/>
        <w:ind w:left="1134"/>
        <w:jc w:val="left"/>
        <w:rPr>
          <w:rFonts w:ascii="Arial" w:hAnsi="Arial" w:cs="Arial"/>
          <w:szCs w:val="24"/>
        </w:rPr>
      </w:pPr>
      <w:r w:rsidRPr="006463F0">
        <w:rPr>
          <w:rFonts w:ascii="Arial" w:hAnsi="Arial" w:cs="Arial"/>
          <w:szCs w:val="24"/>
        </w:rPr>
        <w:t>zapewnić sporządzenie projektu technicznego, z zastrzeżeniem art. 34 ust. 3b, w przypadku robót budowlanych objętych decyzją o pozwoleniu na budowę,</w:t>
      </w:r>
    </w:p>
    <w:p w14:paraId="0D49A010" w14:textId="77777777" w:rsidR="009B565E" w:rsidRPr="006463F0" w:rsidRDefault="009B565E" w:rsidP="003F2521">
      <w:pPr>
        <w:pStyle w:val="Tekstpodstawowy"/>
        <w:numPr>
          <w:ilvl w:val="0"/>
          <w:numId w:val="37"/>
        </w:numPr>
        <w:tabs>
          <w:tab w:val="clear" w:pos="720"/>
          <w:tab w:val="num" w:pos="709"/>
        </w:tabs>
        <w:spacing w:line="276" w:lineRule="auto"/>
        <w:jc w:val="left"/>
        <w:rPr>
          <w:rFonts w:ascii="Arial" w:hAnsi="Arial" w:cs="Arial"/>
          <w:szCs w:val="24"/>
        </w:rPr>
      </w:pPr>
      <w:r w:rsidRPr="006463F0">
        <w:rPr>
          <w:rFonts w:ascii="Arial" w:hAnsi="Arial" w:cs="Arial"/>
          <w:szCs w:val="24"/>
        </w:rPr>
        <w:t xml:space="preserve">ustanowić kierownika budowy w przypadku robót budowlanych objętych decyzją o pozwoleniu na budowę, </w:t>
      </w:r>
    </w:p>
    <w:p w14:paraId="5C8E4D84" w14:textId="77777777" w:rsidR="009B565E" w:rsidRPr="006463F0" w:rsidRDefault="009B565E" w:rsidP="003F2521">
      <w:pPr>
        <w:pStyle w:val="Tekstpodstawowy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szCs w:val="24"/>
        </w:rPr>
      </w:pPr>
      <w:r w:rsidRPr="006463F0">
        <w:rPr>
          <w:rFonts w:ascii="Arial" w:hAnsi="Arial" w:cs="Arial"/>
          <w:szCs w:val="24"/>
        </w:rPr>
        <w:t>ustanowić inspektora nadzoru inwestorskiego w przypadku gdy taki obowiązek wynika z decyzji o pozwoleniu na budowę lub w przypadku obiektów budowlanych określonych w rozporządzeniu Ministra Infrastruktury z dnia 19 listopada 2001 r. w sprawie rodzajów obiektów budowlanych, przy których realizacji jest wymagane ustanowienie inspektora nadzoru inwestorskiego (Dz.U.2001.138.1554; tekst jednolity),</w:t>
      </w:r>
    </w:p>
    <w:p w14:paraId="6C30C0CA" w14:textId="4DF29C9D" w:rsidR="009B565E" w:rsidRPr="0072670D" w:rsidRDefault="009B565E" w:rsidP="003F2521">
      <w:pPr>
        <w:pStyle w:val="Tekstpodstawowy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szCs w:val="24"/>
        </w:rPr>
      </w:pPr>
      <w:r w:rsidRPr="006463F0">
        <w:rPr>
          <w:rFonts w:ascii="Arial" w:hAnsi="Arial" w:cs="Arial"/>
          <w:szCs w:val="24"/>
        </w:rPr>
        <w:t xml:space="preserve">przekazać kierownikowi budowy projekt budowlany, w tym projekt </w:t>
      </w:r>
      <w:proofErr w:type="spellStart"/>
      <w:r w:rsidRPr="006463F0">
        <w:rPr>
          <w:rFonts w:ascii="Arial" w:hAnsi="Arial" w:cs="Arial"/>
          <w:szCs w:val="24"/>
        </w:rPr>
        <w:t>techniczny,</w:t>
      </w:r>
      <w:r w:rsidRPr="0072670D">
        <w:rPr>
          <w:rFonts w:ascii="Arial" w:hAnsi="Arial" w:cs="Arial"/>
          <w:szCs w:val="24"/>
        </w:rPr>
        <w:t>wynikających</w:t>
      </w:r>
      <w:proofErr w:type="spellEnd"/>
      <w:r w:rsidRPr="0072670D">
        <w:rPr>
          <w:rFonts w:ascii="Arial" w:hAnsi="Arial" w:cs="Arial"/>
          <w:szCs w:val="24"/>
        </w:rPr>
        <w:t xml:space="preserve"> z art. 42 ust. 1 ustawy z dnia 7 lipca 1994r. – Prawo budowlane.</w:t>
      </w:r>
    </w:p>
    <w:p w14:paraId="2560FFBE" w14:textId="77777777" w:rsidR="009B565E" w:rsidRPr="006463F0" w:rsidRDefault="009B565E" w:rsidP="003F2521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</w:p>
    <w:p w14:paraId="5209BE4C" w14:textId="77777777" w:rsidR="0064773B" w:rsidRDefault="009B565E" w:rsidP="003F2521">
      <w:pPr>
        <w:pStyle w:val="Tekstpodstawowy"/>
        <w:numPr>
          <w:ilvl w:val="0"/>
          <w:numId w:val="45"/>
        </w:numPr>
        <w:spacing w:line="276" w:lineRule="auto"/>
        <w:jc w:val="left"/>
        <w:rPr>
          <w:rFonts w:ascii="Arial" w:hAnsi="Arial" w:cs="Arial"/>
          <w:szCs w:val="24"/>
        </w:rPr>
      </w:pPr>
      <w:r w:rsidRPr="006463F0">
        <w:rPr>
          <w:rFonts w:ascii="Arial" w:hAnsi="Arial" w:cs="Arial"/>
          <w:szCs w:val="24"/>
        </w:rPr>
        <w:t>roboty należy prowadzić zgodnie z obowiązującymi przepisami i w sposób gwarantujący zachowanie bezpieczeństwa ludzi i mienia,</w:t>
      </w:r>
      <w:r w:rsidR="0072670D">
        <w:rPr>
          <w:rFonts w:ascii="Arial" w:hAnsi="Arial" w:cs="Arial"/>
          <w:szCs w:val="24"/>
        </w:rPr>
        <w:t xml:space="preserve"> </w:t>
      </w:r>
      <w:r w:rsidRPr="0072670D">
        <w:rPr>
          <w:rFonts w:ascii="Arial" w:hAnsi="Arial" w:cs="Arial"/>
          <w:szCs w:val="24"/>
        </w:rPr>
        <w:t xml:space="preserve">wynikających z art. 36 ust. 1 pkt 1 ustawy z dnia 7 lipca 1994r. – Prawo budowlane. </w:t>
      </w:r>
    </w:p>
    <w:p w14:paraId="42C9EEB6" w14:textId="77777777" w:rsidR="0064773B" w:rsidRDefault="009B565E" w:rsidP="003F2521">
      <w:pPr>
        <w:pStyle w:val="Tekstpodstawowy"/>
        <w:numPr>
          <w:ilvl w:val="0"/>
          <w:numId w:val="45"/>
        </w:numPr>
        <w:spacing w:line="276" w:lineRule="auto"/>
        <w:jc w:val="left"/>
        <w:rPr>
          <w:rFonts w:ascii="Arial" w:hAnsi="Arial" w:cs="Arial"/>
          <w:szCs w:val="24"/>
        </w:rPr>
      </w:pPr>
      <w:r w:rsidRPr="0064773B">
        <w:rPr>
          <w:rFonts w:ascii="Arial" w:hAnsi="Arial" w:cs="Arial"/>
          <w:szCs w:val="24"/>
        </w:rPr>
        <w:t>postępowanie z odpadami wytwarzanymi na etapie budowy powinno spełniać wymagania określone przepisami ustawy o odpadach,</w:t>
      </w:r>
      <w:r w:rsidR="0072670D" w:rsidRPr="0064773B">
        <w:rPr>
          <w:rFonts w:ascii="Arial" w:hAnsi="Arial" w:cs="Arial"/>
          <w:szCs w:val="24"/>
        </w:rPr>
        <w:t xml:space="preserve"> </w:t>
      </w:r>
      <w:r w:rsidRPr="0064773B">
        <w:rPr>
          <w:rFonts w:ascii="Arial" w:hAnsi="Arial" w:cs="Arial"/>
          <w:szCs w:val="24"/>
        </w:rPr>
        <w:t>wynikających z art. 18 ustawy z dnia 14 grudnia 2012r. o odpadach (Dz.U.202</w:t>
      </w:r>
      <w:r w:rsidR="00D70970" w:rsidRPr="0064773B">
        <w:rPr>
          <w:rFonts w:ascii="Arial" w:hAnsi="Arial" w:cs="Arial"/>
          <w:szCs w:val="24"/>
        </w:rPr>
        <w:t>2</w:t>
      </w:r>
      <w:r w:rsidRPr="0064773B">
        <w:rPr>
          <w:rFonts w:ascii="Arial" w:hAnsi="Arial" w:cs="Arial"/>
          <w:szCs w:val="24"/>
        </w:rPr>
        <w:t>.</w:t>
      </w:r>
      <w:r w:rsidR="00D70970" w:rsidRPr="0064773B">
        <w:rPr>
          <w:rFonts w:ascii="Arial" w:hAnsi="Arial" w:cs="Arial"/>
          <w:szCs w:val="24"/>
        </w:rPr>
        <w:t>699</w:t>
      </w:r>
      <w:r w:rsidRPr="0064773B">
        <w:rPr>
          <w:rFonts w:ascii="Arial" w:hAnsi="Arial" w:cs="Arial"/>
          <w:szCs w:val="24"/>
        </w:rPr>
        <w:t>; z późn. zm.).</w:t>
      </w:r>
    </w:p>
    <w:p w14:paraId="4030FDD1" w14:textId="77777777" w:rsidR="0064773B" w:rsidRPr="0064773B" w:rsidRDefault="009B565E" w:rsidP="003F2521">
      <w:pPr>
        <w:pStyle w:val="Tekstpodstawowy"/>
        <w:numPr>
          <w:ilvl w:val="0"/>
          <w:numId w:val="45"/>
        </w:numPr>
        <w:spacing w:line="276" w:lineRule="auto"/>
        <w:jc w:val="left"/>
        <w:rPr>
          <w:rFonts w:ascii="Arial" w:hAnsi="Arial" w:cs="Arial"/>
          <w:szCs w:val="24"/>
        </w:rPr>
      </w:pPr>
      <w:r w:rsidRPr="0064773B">
        <w:rPr>
          <w:rFonts w:ascii="Arial" w:hAnsi="Arial" w:cs="Arial"/>
        </w:rPr>
        <w:t>roboty budowlane należy prowadzić z uwzględnieniem zapisów ustawy o ochronie przyrody, a w przypadku naruszenia zakazów związanych z ochroną gatunkową należy uzyskać stosowne zezwolenie,</w:t>
      </w:r>
      <w:r w:rsidR="0072670D" w:rsidRPr="0064773B">
        <w:rPr>
          <w:rFonts w:ascii="Arial" w:hAnsi="Arial" w:cs="Arial"/>
        </w:rPr>
        <w:t xml:space="preserve"> </w:t>
      </w:r>
      <w:r w:rsidRPr="0064773B">
        <w:rPr>
          <w:rFonts w:ascii="Arial" w:hAnsi="Arial" w:cs="Arial"/>
        </w:rPr>
        <w:t>wynikających z art. 56 ustawy z dnia 16 kwietnia 2004r. o ochronie przyrody (Dz.U.202</w:t>
      </w:r>
      <w:r w:rsidR="00E8787A" w:rsidRPr="0064773B">
        <w:rPr>
          <w:rFonts w:ascii="Arial" w:hAnsi="Arial" w:cs="Arial"/>
        </w:rPr>
        <w:t>2</w:t>
      </w:r>
      <w:r w:rsidRPr="0064773B">
        <w:rPr>
          <w:rFonts w:ascii="Arial" w:hAnsi="Arial" w:cs="Arial"/>
        </w:rPr>
        <w:t>.</w:t>
      </w:r>
      <w:r w:rsidR="00E8787A" w:rsidRPr="0064773B">
        <w:rPr>
          <w:rFonts w:ascii="Arial" w:hAnsi="Arial" w:cs="Arial"/>
        </w:rPr>
        <w:t>916</w:t>
      </w:r>
      <w:r w:rsidRPr="0064773B">
        <w:rPr>
          <w:rFonts w:ascii="Arial" w:hAnsi="Arial" w:cs="Arial"/>
        </w:rPr>
        <w:t>; tekst jednolity).</w:t>
      </w:r>
    </w:p>
    <w:p w14:paraId="028AB865" w14:textId="77777777" w:rsidR="0064773B" w:rsidRDefault="00E21E91" w:rsidP="003F2521">
      <w:pPr>
        <w:pStyle w:val="Tekstpodstawowy"/>
        <w:numPr>
          <w:ilvl w:val="0"/>
          <w:numId w:val="45"/>
        </w:numPr>
        <w:spacing w:line="276" w:lineRule="auto"/>
        <w:jc w:val="left"/>
        <w:rPr>
          <w:rFonts w:ascii="Arial" w:hAnsi="Arial" w:cs="Arial"/>
          <w:szCs w:val="24"/>
        </w:rPr>
      </w:pPr>
      <w:r w:rsidRPr="0064773B">
        <w:rPr>
          <w:rFonts w:ascii="Arial" w:hAnsi="Arial" w:cs="Arial"/>
          <w:szCs w:val="24"/>
        </w:rPr>
        <w:t>przed rozpoczęciem robót budowlanych, kierownik budowy jest obowiązany opracować plan bezpieczeństwa</w:t>
      </w:r>
      <w:r w:rsidR="0072670D" w:rsidRPr="0064773B">
        <w:rPr>
          <w:rFonts w:ascii="Arial" w:hAnsi="Arial" w:cs="Arial"/>
          <w:szCs w:val="24"/>
        </w:rPr>
        <w:t xml:space="preserve"> </w:t>
      </w:r>
      <w:r w:rsidRPr="0064773B">
        <w:rPr>
          <w:rFonts w:ascii="Arial" w:hAnsi="Arial" w:cs="Arial"/>
          <w:szCs w:val="24"/>
        </w:rPr>
        <w:t>i ochrony zdrowia, wynikających z art. 21a ustawy Prawo budowlane i § 6 rozporządzenia Ministra Infrastruktury z dnia</w:t>
      </w:r>
      <w:r w:rsidR="0072670D" w:rsidRPr="0064773B">
        <w:rPr>
          <w:rFonts w:ascii="Arial" w:hAnsi="Arial" w:cs="Arial"/>
          <w:szCs w:val="24"/>
        </w:rPr>
        <w:t xml:space="preserve"> </w:t>
      </w:r>
      <w:r w:rsidRPr="0064773B">
        <w:rPr>
          <w:rFonts w:ascii="Arial" w:hAnsi="Arial" w:cs="Arial"/>
          <w:szCs w:val="24"/>
        </w:rPr>
        <w:t>23 czerwca 2003r. w sprawie informacji dotyczącej bezpieczeństwa i ochrony zdrowia oraz planu bezpieczeństwa i ochrony zdrowia (Dz.U.2003.120.1126).</w:t>
      </w:r>
    </w:p>
    <w:p w14:paraId="59AEC659" w14:textId="3DF685FF" w:rsidR="009E46F3" w:rsidRPr="00907241" w:rsidRDefault="0013003E" w:rsidP="003F2521">
      <w:pPr>
        <w:pStyle w:val="Tekstpodstawowy"/>
        <w:numPr>
          <w:ilvl w:val="0"/>
          <w:numId w:val="45"/>
        </w:numPr>
        <w:spacing w:line="276" w:lineRule="auto"/>
        <w:jc w:val="left"/>
        <w:rPr>
          <w:rFonts w:ascii="Arial" w:hAnsi="Arial" w:cs="Arial"/>
          <w:szCs w:val="24"/>
        </w:rPr>
      </w:pPr>
      <w:r w:rsidRPr="0064773B">
        <w:rPr>
          <w:rFonts w:ascii="Arial" w:hAnsi="Arial" w:cs="Arial"/>
          <w:szCs w:val="24"/>
        </w:rPr>
        <w:t>ustanowić inspektora nadzoru inwestorskiego o odpowiednich specjalnościach,</w:t>
      </w:r>
      <w:r w:rsidR="0072670D" w:rsidRPr="0064773B">
        <w:rPr>
          <w:rFonts w:ascii="Arial" w:hAnsi="Arial" w:cs="Arial"/>
          <w:b/>
          <w:szCs w:val="24"/>
        </w:rPr>
        <w:t xml:space="preserve"> </w:t>
      </w:r>
      <w:r w:rsidRPr="0064773B">
        <w:rPr>
          <w:rFonts w:ascii="Arial" w:hAnsi="Arial" w:cs="Arial"/>
          <w:szCs w:val="24"/>
        </w:rPr>
        <w:t xml:space="preserve">wynikających z § 2 ust. </w:t>
      </w:r>
      <w:r w:rsidR="00BD34D0" w:rsidRPr="0064773B">
        <w:rPr>
          <w:rFonts w:ascii="Arial" w:hAnsi="Arial" w:cs="Arial"/>
          <w:szCs w:val="24"/>
        </w:rPr>
        <w:t>2</w:t>
      </w:r>
      <w:r w:rsidRPr="0064773B">
        <w:rPr>
          <w:rFonts w:ascii="Arial" w:hAnsi="Arial" w:cs="Arial"/>
          <w:szCs w:val="24"/>
        </w:rPr>
        <w:t xml:space="preserve"> rozporządzenia Ministra Infrastruktury z dnia 19 listopada 2001r. w sprawie rodzajów obiektów budowlanych, przy których realizacji jest wymagane ustanowienie inspektora nadzoru inwestorskiego (Dz.U.2001.138.1554; tekst jednolity).</w:t>
      </w:r>
    </w:p>
    <w:p w14:paraId="20FC1A94" w14:textId="17496B23" w:rsidR="009E46F3" w:rsidRPr="00EB69AE" w:rsidRDefault="00907241" w:rsidP="00EB69AE">
      <w:pPr>
        <w:pStyle w:val="Nagwek2"/>
      </w:pPr>
      <w:r>
        <w:br w:type="page"/>
      </w:r>
      <w:r w:rsidR="008F1F29" w:rsidRPr="00EB69AE">
        <w:lastRenderedPageBreak/>
        <w:t>U</w:t>
      </w:r>
      <w:r w:rsidRPr="00EB69AE">
        <w:t>zasadnienie</w:t>
      </w:r>
    </w:p>
    <w:p w14:paraId="029455DE" w14:textId="77777777" w:rsidR="00E9193C" w:rsidRPr="006463F0" w:rsidRDefault="00E9193C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FAEDEAC" w14:textId="34F82A41" w:rsidR="006E4F12" w:rsidRPr="006463F0" w:rsidRDefault="00562337" w:rsidP="003F2521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6463F0">
        <w:rPr>
          <w:rFonts w:ascii="Arial" w:hAnsi="Arial" w:cs="Arial"/>
          <w:szCs w:val="24"/>
        </w:rPr>
        <w:t xml:space="preserve"> </w:t>
      </w:r>
      <w:r w:rsidR="009C6EF0" w:rsidRPr="006463F0">
        <w:rPr>
          <w:rFonts w:ascii="Arial" w:hAnsi="Arial" w:cs="Arial"/>
          <w:szCs w:val="24"/>
        </w:rPr>
        <w:t>Na wnios</w:t>
      </w:r>
      <w:r w:rsidR="00FA49EF" w:rsidRPr="006463F0">
        <w:rPr>
          <w:rFonts w:ascii="Arial" w:hAnsi="Arial" w:cs="Arial"/>
          <w:szCs w:val="24"/>
        </w:rPr>
        <w:t>ek</w:t>
      </w:r>
      <w:r w:rsidR="007C28E2" w:rsidRPr="006463F0">
        <w:rPr>
          <w:rFonts w:ascii="Arial" w:hAnsi="Arial" w:cs="Arial"/>
          <w:szCs w:val="24"/>
        </w:rPr>
        <w:t xml:space="preserve"> </w:t>
      </w:r>
      <w:r w:rsidR="006E4F12" w:rsidRPr="006463F0">
        <w:rPr>
          <w:rFonts w:ascii="Arial" w:hAnsi="Arial" w:cs="Arial"/>
          <w:szCs w:val="24"/>
        </w:rPr>
        <w:t xml:space="preserve">PPPOLYMERS Sp. z o.o. </w:t>
      </w:r>
      <w:r w:rsidR="007E3E49" w:rsidRPr="006463F0">
        <w:rPr>
          <w:rFonts w:ascii="Arial" w:hAnsi="Arial" w:cs="Arial"/>
          <w:szCs w:val="24"/>
        </w:rPr>
        <w:t>reprezentowanej przez Pan</w:t>
      </w:r>
      <w:r w:rsidR="006E4F12" w:rsidRPr="006463F0">
        <w:rPr>
          <w:rFonts w:ascii="Arial" w:hAnsi="Arial" w:cs="Arial"/>
          <w:szCs w:val="24"/>
        </w:rPr>
        <w:t>a Tomasza Kaczmarka</w:t>
      </w:r>
      <w:r w:rsidR="00460F52" w:rsidRPr="006463F0">
        <w:rPr>
          <w:rFonts w:ascii="Arial" w:hAnsi="Arial" w:cs="Arial"/>
          <w:szCs w:val="24"/>
        </w:rPr>
        <w:t xml:space="preserve"> </w:t>
      </w:r>
      <w:r w:rsidR="008F1F29" w:rsidRPr="006463F0">
        <w:rPr>
          <w:rFonts w:ascii="Arial" w:hAnsi="Arial" w:cs="Arial"/>
          <w:szCs w:val="24"/>
        </w:rPr>
        <w:t>zostało wszczęte</w:t>
      </w:r>
      <w:r w:rsidR="003577DD" w:rsidRPr="006463F0">
        <w:rPr>
          <w:rFonts w:ascii="Arial" w:hAnsi="Arial" w:cs="Arial"/>
          <w:szCs w:val="24"/>
        </w:rPr>
        <w:t xml:space="preserve"> post</w:t>
      </w:r>
      <w:r w:rsidR="00FB4092" w:rsidRPr="006463F0">
        <w:rPr>
          <w:rFonts w:ascii="Arial" w:hAnsi="Arial" w:cs="Arial"/>
          <w:szCs w:val="24"/>
        </w:rPr>
        <w:t xml:space="preserve">ępowanie administracyjne w </w:t>
      </w:r>
      <w:r w:rsidR="008F1F29" w:rsidRPr="006463F0">
        <w:rPr>
          <w:rFonts w:ascii="Arial" w:hAnsi="Arial" w:cs="Arial"/>
          <w:szCs w:val="24"/>
        </w:rPr>
        <w:t xml:space="preserve">sprawie zatwierdzenia </w:t>
      </w:r>
      <w:r w:rsidR="00850CF3" w:rsidRPr="006463F0">
        <w:rPr>
          <w:rFonts w:ascii="Arial" w:hAnsi="Arial" w:cs="Arial"/>
          <w:szCs w:val="24"/>
        </w:rPr>
        <w:t xml:space="preserve">projektu </w:t>
      </w:r>
      <w:r w:rsidR="00051F11" w:rsidRPr="006463F0">
        <w:rPr>
          <w:rFonts w:ascii="Arial" w:hAnsi="Arial" w:cs="Arial"/>
          <w:bCs/>
          <w:szCs w:val="24"/>
        </w:rPr>
        <w:t>budowlanego</w:t>
      </w:r>
      <w:r w:rsidR="008F1F29" w:rsidRPr="006463F0">
        <w:rPr>
          <w:rFonts w:ascii="Arial" w:hAnsi="Arial" w:cs="Arial"/>
          <w:szCs w:val="24"/>
        </w:rPr>
        <w:t xml:space="preserve"> i</w:t>
      </w:r>
      <w:r w:rsidR="00BF05A5" w:rsidRPr="006463F0">
        <w:rPr>
          <w:rFonts w:ascii="Arial" w:hAnsi="Arial" w:cs="Arial"/>
          <w:szCs w:val="24"/>
        </w:rPr>
        <w:t xml:space="preserve"> </w:t>
      </w:r>
      <w:r w:rsidR="008F1F29" w:rsidRPr="006463F0">
        <w:rPr>
          <w:rFonts w:ascii="Arial" w:hAnsi="Arial" w:cs="Arial"/>
          <w:szCs w:val="24"/>
        </w:rPr>
        <w:t xml:space="preserve">udzielenia pozwolenia </w:t>
      </w:r>
      <w:r w:rsidR="00177F12" w:rsidRPr="006463F0">
        <w:rPr>
          <w:rFonts w:ascii="Arial" w:hAnsi="Arial" w:cs="Arial"/>
          <w:szCs w:val="24"/>
        </w:rPr>
        <w:t>na</w:t>
      </w:r>
      <w:r w:rsidR="007E3E49" w:rsidRPr="006463F0">
        <w:rPr>
          <w:rFonts w:ascii="Arial" w:hAnsi="Arial" w:cs="Arial"/>
          <w:szCs w:val="24"/>
        </w:rPr>
        <w:t xml:space="preserve"> budowę </w:t>
      </w:r>
      <w:r w:rsidR="006E4F12" w:rsidRPr="006463F0">
        <w:rPr>
          <w:rFonts w:ascii="Arial" w:hAnsi="Arial" w:cs="Arial"/>
          <w:szCs w:val="24"/>
        </w:rPr>
        <w:t>hali produkcyjnej z częścią biurową, magazynu monomerów, przepompowni monomerów, stróżówki, wanny wychwytowej z zadaszeniem, wiaty wraz z infrastrukturą towarzyszącą, na terenie działki nr 4/35 obręb Kawka przy ulicy Zalesie we Włocławku.</w:t>
      </w:r>
    </w:p>
    <w:p w14:paraId="42A128BB" w14:textId="6DC96924" w:rsidR="00607BD1" w:rsidRPr="006463F0" w:rsidRDefault="008F1F29" w:rsidP="003F2521">
      <w:pPr>
        <w:pStyle w:val="Tekstpodstawowy"/>
        <w:spacing w:line="276" w:lineRule="auto"/>
        <w:ind w:firstLine="709"/>
        <w:jc w:val="left"/>
        <w:rPr>
          <w:rFonts w:ascii="Arial" w:hAnsi="Arial" w:cs="Arial"/>
          <w:szCs w:val="24"/>
        </w:rPr>
      </w:pPr>
      <w:r w:rsidRPr="006463F0">
        <w:rPr>
          <w:rFonts w:ascii="Arial" w:hAnsi="Arial" w:cs="Arial"/>
          <w:szCs w:val="24"/>
        </w:rPr>
        <w:t>Inwestor do wniosku dołączy</w:t>
      </w:r>
      <w:r w:rsidR="007F6C10" w:rsidRPr="006463F0">
        <w:rPr>
          <w:rFonts w:ascii="Arial" w:hAnsi="Arial" w:cs="Arial"/>
          <w:szCs w:val="24"/>
        </w:rPr>
        <w:t>ł</w:t>
      </w:r>
      <w:r w:rsidRPr="006463F0">
        <w:rPr>
          <w:rFonts w:ascii="Arial" w:hAnsi="Arial" w:cs="Arial"/>
          <w:szCs w:val="24"/>
        </w:rPr>
        <w:t xml:space="preserve"> wymagane, zgodnie z art. 33 ust. 2 ustawy – Prawo budo</w:t>
      </w:r>
      <w:r w:rsidR="003B1A4F" w:rsidRPr="006463F0">
        <w:rPr>
          <w:rFonts w:ascii="Arial" w:hAnsi="Arial" w:cs="Arial"/>
          <w:szCs w:val="24"/>
        </w:rPr>
        <w:t>wlan</w:t>
      </w:r>
      <w:r w:rsidR="005E5704" w:rsidRPr="006463F0">
        <w:rPr>
          <w:rFonts w:ascii="Arial" w:hAnsi="Arial" w:cs="Arial"/>
          <w:szCs w:val="24"/>
        </w:rPr>
        <w:t>e, dokumenty</w:t>
      </w:r>
      <w:r w:rsidR="00562337" w:rsidRPr="006463F0">
        <w:rPr>
          <w:rFonts w:ascii="Arial" w:hAnsi="Arial" w:cs="Arial"/>
          <w:szCs w:val="24"/>
        </w:rPr>
        <w:t xml:space="preserve"> </w:t>
      </w:r>
      <w:r w:rsidR="005E5704" w:rsidRPr="006463F0">
        <w:rPr>
          <w:rFonts w:ascii="Arial" w:hAnsi="Arial" w:cs="Arial"/>
          <w:szCs w:val="24"/>
        </w:rPr>
        <w:t>a mianowicie: trz</w:t>
      </w:r>
      <w:r w:rsidR="003B1A4F" w:rsidRPr="006463F0">
        <w:rPr>
          <w:rFonts w:ascii="Arial" w:hAnsi="Arial" w:cs="Arial"/>
          <w:szCs w:val="24"/>
        </w:rPr>
        <w:t>y</w:t>
      </w:r>
      <w:r w:rsidRPr="006463F0">
        <w:rPr>
          <w:rFonts w:ascii="Arial" w:hAnsi="Arial" w:cs="Arial"/>
          <w:szCs w:val="24"/>
        </w:rPr>
        <w:t xml:space="preserve"> egzemplarze projek</w:t>
      </w:r>
      <w:r w:rsidR="00BA1117" w:rsidRPr="006463F0">
        <w:rPr>
          <w:rFonts w:ascii="Arial" w:hAnsi="Arial" w:cs="Arial"/>
          <w:szCs w:val="24"/>
        </w:rPr>
        <w:t xml:space="preserve">tu </w:t>
      </w:r>
      <w:r w:rsidR="00555B7B" w:rsidRPr="006463F0">
        <w:rPr>
          <w:rFonts w:ascii="Arial" w:hAnsi="Arial" w:cs="Arial"/>
          <w:szCs w:val="24"/>
        </w:rPr>
        <w:t>budowlanego</w:t>
      </w:r>
      <w:r w:rsidR="00B63C2C" w:rsidRPr="006463F0">
        <w:rPr>
          <w:rFonts w:ascii="Arial" w:hAnsi="Arial" w:cs="Arial"/>
          <w:szCs w:val="24"/>
        </w:rPr>
        <w:t xml:space="preserve">, </w:t>
      </w:r>
      <w:r w:rsidR="006236D9" w:rsidRPr="006463F0">
        <w:rPr>
          <w:rFonts w:ascii="Arial" w:hAnsi="Arial" w:cs="Arial"/>
          <w:szCs w:val="24"/>
        </w:rPr>
        <w:t>oświadczeni</w:t>
      </w:r>
      <w:r w:rsidR="00B27814" w:rsidRPr="006463F0">
        <w:rPr>
          <w:rFonts w:ascii="Arial" w:hAnsi="Arial" w:cs="Arial"/>
          <w:szCs w:val="24"/>
        </w:rPr>
        <w:t>e</w:t>
      </w:r>
      <w:r w:rsidRPr="006463F0">
        <w:rPr>
          <w:rFonts w:ascii="Arial" w:hAnsi="Arial" w:cs="Arial"/>
          <w:szCs w:val="24"/>
        </w:rPr>
        <w:t xml:space="preserve"> o posiadanym prawie</w:t>
      </w:r>
      <w:r w:rsidR="006236D9" w:rsidRPr="006463F0">
        <w:rPr>
          <w:rFonts w:ascii="Arial" w:hAnsi="Arial" w:cs="Arial"/>
          <w:szCs w:val="24"/>
        </w:rPr>
        <w:t xml:space="preserve"> </w:t>
      </w:r>
      <w:r w:rsidR="00E857F7" w:rsidRPr="006463F0">
        <w:rPr>
          <w:rFonts w:ascii="Arial" w:hAnsi="Arial" w:cs="Arial"/>
          <w:szCs w:val="24"/>
        </w:rPr>
        <w:t xml:space="preserve">do </w:t>
      </w:r>
      <w:r w:rsidRPr="006463F0">
        <w:rPr>
          <w:rFonts w:ascii="Arial" w:hAnsi="Arial" w:cs="Arial"/>
          <w:szCs w:val="24"/>
        </w:rPr>
        <w:t>dysponowania n</w:t>
      </w:r>
      <w:r w:rsidR="00992DA3" w:rsidRPr="006463F0">
        <w:rPr>
          <w:rFonts w:ascii="Arial" w:hAnsi="Arial" w:cs="Arial"/>
          <w:szCs w:val="24"/>
        </w:rPr>
        <w:t>ieruc</w:t>
      </w:r>
      <w:r w:rsidR="00B63C2C" w:rsidRPr="006463F0">
        <w:rPr>
          <w:rFonts w:ascii="Arial" w:hAnsi="Arial" w:cs="Arial"/>
          <w:szCs w:val="24"/>
        </w:rPr>
        <w:t>homością na</w:t>
      </w:r>
      <w:r w:rsidR="00E05878" w:rsidRPr="006463F0">
        <w:rPr>
          <w:rFonts w:ascii="Arial" w:hAnsi="Arial" w:cs="Arial"/>
          <w:szCs w:val="24"/>
        </w:rPr>
        <w:t xml:space="preserve"> </w:t>
      </w:r>
      <w:r w:rsidR="00B63C2C" w:rsidRPr="006463F0">
        <w:rPr>
          <w:rFonts w:ascii="Arial" w:hAnsi="Arial" w:cs="Arial"/>
          <w:szCs w:val="24"/>
        </w:rPr>
        <w:t>cele budowlane</w:t>
      </w:r>
      <w:r w:rsidR="00555B7B" w:rsidRPr="006463F0">
        <w:rPr>
          <w:rFonts w:ascii="Arial" w:hAnsi="Arial" w:cs="Arial"/>
          <w:szCs w:val="24"/>
        </w:rPr>
        <w:t xml:space="preserve">, uzgodnienia wynikające z przepisów szczególnych oraz oświadczenie projektanta dotyczące </w:t>
      </w:r>
      <w:r w:rsidR="00607BD1" w:rsidRPr="006463F0">
        <w:rPr>
          <w:rFonts w:ascii="Arial" w:hAnsi="Arial" w:cs="Arial"/>
          <w:szCs w:val="24"/>
        </w:rPr>
        <w:t>możliwości podłączenia projektowanego obiektu budowlanego do istniejącej sieci cieplnej.</w:t>
      </w:r>
    </w:p>
    <w:p w14:paraId="3BA459E9" w14:textId="6786C83F" w:rsidR="00607BD1" w:rsidRPr="006463F0" w:rsidRDefault="00607BD1" w:rsidP="003F2521">
      <w:pPr>
        <w:pStyle w:val="Tekstpodstawowy"/>
        <w:spacing w:line="276" w:lineRule="auto"/>
        <w:ind w:firstLine="709"/>
        <w:jc w:val="left"/>
        <w:rPr>
          <w:rFonts w:ascii="Arial" w:hAnsi="Arial" w:cs="Arial"/>
          <w:bCs/>
          <w:szCs w:val="24"/>
        </w:rPr>
      </w:pPr>
      <w:r w:rsidRPr="006463F0">
        <w:rPr>
          <w:rFonts w:ascii="Arial" w:hAnsi="Arial" w:cs="Arial"/>
          <w:bCs/>
          <w:szCs w:val="24"/>
        </w:rPr>
        <w:t xml:space="preserve">W wyniku sprawdzenia projektu budowlanego stwierdzono, iż zamierzenie inwestycyjne jest zgodne z ustaleniami miejscowego planu zagospodarowania przestrzennego miasta Włocławek dla obszaru </w:t>
      </w:r>
      <w:r w:rsidR="00C14A72" w:rsidRPr="006463F0">
        <w:rPr>
          <w:rFonts w:ascii="Arial" w:hAnsi="Arial" w:cs="Arial"/>
          <w:bCs/>
          <w:szCs w:val="24"/>
        </w:rPr>
        <w:t xml:space="preserve">w rejonie obrębu Kawka, położonego pomiędzy: granicą terenów leśnych, granicą miasta, terenami </w:t>
      </w:r>
      <w:r w:rsidR="002A7B61" w:rsidRPr="006463F0">
        <w:rPr>
          <w:rFonts w:ascii="Arial" w:hAnsi="Arial" w:cs="Arial"/>
          <w:bCs/>
          <w:szCs w:val="24"/>
        </w:rPr>
        <w:t>z</w:t>
      </w:r>
      <w:r w:rsidR="00C14A72" w:rsidRPr="006463F0">
        <w:rPr>
          <w:rFonts w:ascii="Arial" w:hAnsi="Arial" w:cs="Arial"/>
          <w:bCs/>
          <w:szCs w:val="24"/>
        </w:rPr>
        <w:t>ieleni</w:t>
      </w:r>
      <w:r w:rsidR="00562337" w:rsidRPr="006463F0">
        <w:rPr>
          <w:rFonts w:ascii="Arial" w:hAnsi="Arial" w:cs="Arial"/>
          <w:bCs/>
          <w:szCs w:val="24"/>
        </w:rPr>
        <w:t xml:space="preserve"> </w:t>
      </w:r>
      <w:r w:rsidR="00C14A72" w:rsidRPr="006463F0">
        <w:rPr>
          <w:rFonts w:ascii="Arial" w:hAnsi="Arial" w:cs="Arial"/>
          <w:bCs/>
          <w:szCs w:val="24"/>
        </w:rPr>
        <w:t>wzdłuż rzeki Wisły, działką nr 47, ulicą Krzywa Góra</w:t>
      </w:r>
      <w:r w:rsidR="002A7B61" w:rsidRPr="006463F0">
        <w:rPr>
          <w:rFonts w:ascii="Arial" w:hAnsi="Arial" w:cs="Arial"/>
          <w:bCs/>
          <w:szCs w:val="24"/>
        </w:rPr>
        <w:t xml:space="preserve"> </w:t>
      </w:r>
      <w:r w:rsidRPr="006463F0">
        <w:rPr>
          <w:rFonts w:ascii="Arial" w:hAnsi="Arial" w:cs="Arial"/>
          <w:bCs/>
          <w:szCs w:val="24"/>
        </w:rPr>
        <w:t>– zatwierdzonego Uchwałą Nr XX</w:t>
      </w:r>
      <w:r w:rsidR="002A7B61" w:rsidRPr="006463F0">
        <w:rPr>
          <w:rFonts w:ascii="Arial" w:hAnsi="Arial" w:cs="Arial"/>
          <w:bCs/>
          <w:szCs w:val="24"/>
        </w:rPr>
        <w:t>VII</w:t>
      </w:r>
      <w:r w:rsidRPr="006463F0">
        <w:rPr>
          <w:rFonts w:ascii="Arial" w:hAnsi="Arial" w:cs="Arial"/>
          <w:bCs/>
          <w:szCs w:val="24"/>
        </w:rPr>
        <w:t>/</w:t>
      </w:r>
      <w:r w:rsidR="002A7B61" w:rsidRPr="006463F0">
        <w:rPr>
          <w:rFonts w:ascii="Arial" w:hAnsi="Arial" w:cs="Arial"/>
          <w:bCs/>
          <w:szCs w:val="24"/>
        </w:rPr>
        <w:t>20</w:t>
      </w:r>
      <w:r w:rsidRPr="006463F0">
        <w:rPr>
          <w:rFonts w:ascii="Arial" w:hAnsi="Arial" w:cs="Arial"/>
          <w:bCs/>
          <w:szCs w:val="24"/>
        </w:rPr>
        <w:t>/</w:t>
      </w:r>
      <w:r w:rsidR="002A7B61" w:rsidRPr="006463F0">
        <w:rPr>
          <w:rFonts w:ascii="Arial" w:hAnsi="Arial" w:cs="Arial"/>
          <w:bCs/>
          <w:szCs w:val="24"/>
        </w:rPr>
        <w:t>09</w:t>
      </w:r>
      <w:r w:rsidRPr="006463F0">
        <w:rPr>
          <w:rFonts w:ascii="Arial" w:hAnsi="Arial" w:cs="Arial"/>
          <w:bCs/>
          <w:szCs w:val="24"/>
        </w:rPr>
        <w:t xml:space="preserve"> Rady Miasta Włocławek z dnia </w:t>
      </w:r>
      <w:r w:rsidR="002A7B61" w:rsidRPr="006463F0">
        <w:rPr>
          <w:rFonts w:ascii="Arial" w:hAnsi="Arial" w:cs="Arial"/>
          <w:bCs/>
          <w:szCs w:val="24"/>
        </w:rPr>
        <w:t>06 kwietnia</w:t>
      </w:r>
      <w:r w:rsidRPr="006463F0">
        <w:rPr>
          <w:rFonts w:ascii="Arial" w:hAnsi="Arial" w:cs="Arial"/>
          <w:bCs/>
          <w:szCs w:val="24"/>
        </w:rPr>
        <w:t xml:space="preserve"> 20</w:t>
      </w:r>
      <w:r w:rsidR="002A7B61" w:rsidRPr="006463F0">
        <w:rPr>
          <w:rFonts w:ascii="Arial" w:hAnsi="Arial" w:cs="Arial"/>
          <w:bCs/>
          <w:szCs w:val="24"/>
        </w:rPr>
        <w:t>09</w:t>
      </w:r>
      <w:r w:rsidRPr="006463F0">
        <w:rPr>
          <w:rFonts w:ascii="Arial" w:hAnsi="Arial" w:cs="Arial"/>
          <w:bCs/>
          <w:szCs w:val="24"/>
        </w:rPr>
        <w:t>r.</w:t>
      </w:r>
      <w:r w:rsidR="002A7B61" w:rsidRPr="006463F0">
        <w:rPr>
          <w:rFonts w:ascii="Arial" w:hAnsi="Arial" w:cs="Arial"/>
          <w:bCs/>
          <w:szCs w:val="24"/>
        </w:rPr>
        <w:t xml:space="preserve"> </w:t>
      </w:r>
      <w:r w:rsidRPr="006463F0">
        <w:rPr>
          <w:rFonts w:ascii="Arial" w:hAnsi="Arial" w:cs="Arial"/>
          <w:bCs/>
          <w:szCs w:val="24"/>
        </w:rPr>
        <w:t xml:space="preserve">(Dz. Urz. Woj. Kujawsko-Pomorskiego </w:t>
      </w:r>
      <w:r w:rsidR="002A7B61" w:rsidRPr="006463F0">
        <w:rPr>
          <w:rFonts w:ascii="Arial" w:hAnsi="Arial" w:cs="Arial"/>
          <w:bCs/>
          <w:szCs w:val="24"/>
        </w:rPr>
        <w:t>Nr 58 z dnia 02 czerwca 2009r., poz. 1191</w:t>
      </w:r>
      <w:r w:rsidRPr="006463F0">
        <w:rPr>
          <w:rFonts w:ascii="Arial" w:hAnsi="Arial" w:cs="Arial"/>
          <w:bCs/>
          <w:szCs w:val="24"/>
        </w:rPr>
        <w:t>), decyzją Prezydenta Miasta Włocławek</w:t>
      </w:r>
      <w:r w:rsidR="002A7B61" w:rsidRPr="006463F0">
        <w:rPr>
          <w:rFonts w:ascii="Arial" w:hAnsi="Arial" w:cs="Arial"/>
          <w:bCs/>
          <w:szCs w:val="24"/>
        </w:rPr>
        <w:t xml:space="preserve"> </w:t>
      </w:r>
      <w:r w:rsidRPr="006463F0">
        <w:rPr>
          <w:rFonts w:ascii="Arial" w:hAnsi="Arial" w:cs="Arial"/>
          <w:bCs/>
          <w:szCs w:val="24"/>
        </w:rPr>
        <w:t>z dnia 04 lutego 2022r. (znak: S.6220.21.2019) o środowiskowych uwarunkowaniach oraz przepisami,</w:t>
      </w:r>
      <w:r w:rsidR="00562337" w:rsidRPr="006463F0">
        <w:rPr>
          <w:rFonts w:ascii="Arial" w:hAnsi="Arial" w:cs="Arial"/>
          <w:bCs/>
          <w:szCs w:val="24"/>
        </w:rPr>
        <w:t xml:space="preserve"> </w:t>
      </w:r>
      <w:r w:rsidRPr="006463F0">
        <w:rPr>
          <w:rFonts w:ascii="Arial" w:hAnsi="Arial" w:cs="Arial"/>
          <w:bCs/>
          <w:szCs w:val="24"/>
        </w:rPr>
        <w:t xml:space="preserve">w tym techniczno-budowlanymi. </w:t>
      </w:r>
    </w:p>
    <w:p w14:paraId="2B1A2087" w14:textId="77777777" w:rsidR="00B27814" w:rsidRPr="006463F0" w:rsidRDefault="00B27814" w:rsidP="003F2521">
      <w:pPr>
        <w:pStyle w:val="Tekstpodstawowy"/>
        <w:spacing w:line="276" w:lineRule="auto"/>
        <w:ind w:firstLine="709"/>
        <w:jc w:val="left"/>
        <w:rPr>
          <w:rFonts w:ascii="Arial" w:hAnsi="Arial" w:cs="Arial"/>
          <w:szCs w:val="24"/>
        </w:rPr>
      </w:pPr>
      <w:r w:rsidRPr="006463F0">
        <w:rPr>
          <w:rFonts w:ascii="Arial" w:hAnsi="Arial" w:cs="Arial"/>
          <w:szCs w:val="24"/>
        </w:rPr>
        <w:t>Dane o złożonym wniosku zostały umieszczone w publicznie dostępnym wykazie danych o dokumentach prowadzonym przez Prezydenta Miasta Włocławek.</w:t>
      </w:r>
    </w:p>
    <w:p w14:paraId="245EAF90" w14:textId="77777777" w:rsidR="00EC649B" w:rsidRPr="00907241" w:rsidRDefault="00EC649B" w:rsidP="003F2521">
      <w:pPr>
        <w:spacing w:line="276" w:lineRule="auto"/>
        <w:rPr>
          <w:rFonts w:ascii="Arial" w:hAnsi="Arial" w:cs="Arial"/>
          <w:sz w:val="24"/>
          <w:szCs w:val="24"/>
        </w:rPr>
      </w:pPr>
      <w:r w:rsidRPr="00907241">
        <w:rPr>
          <w:rFonts w:ascii="Arial" w:hAnsi="Arial" w:cs="Arial"/>
          <w:sz w:val="24"/>
          <w:szCs w:val="24"/>
        </w:rPr>
        <w:t>Projek</w:t>
      </w:r>
      <w:r w:rsidR="00EE5A4E" w:rsidRPr="00907241">
        <w:rPr>
          <w:rFonts w:ascii="Arial" w:hAnsi="Arial" w:cs="Arial"/>
          <w:sz w:val="24"/>
          <w:szCs w:val="24"/>
        </w:rPr>
        <w:t>t został sporządzony</w:t>
      </w:r>
      <w:r w:rsidR="00130C59" w:rsidRPr="00907241">
        <w:rPr>
          <w:rFonts w:ascii="Arial" w:hAnsi="Arial" w:cs="Arial"/>
          <w:sz w:val="24"/>
          <w:szCs w:val="24"/>
        </w:rPr>
        <w:t xml:space="preserve"> i sprawdzony</w:t>
      </w:r>
      <w:r w:rsidR="00A449D2" w:rsidRPr="00907241">
        <w:rPr>
          <w:rFonts w:ascii="Arial" w:hAnsi="Arial" w:cs="Arial"/>
          <w:sz w:val="24"/>
          <w:szCs w:val="24"/>
        </w:rPr>
        <w:t xml:space="preserve"> </w:t>
      </w:r>
      <w:r w:rsidR="004C0C37" w:rsidRPr="00907241">
        <w:rPr>
          <w:rFonts w:ascii="Arial" w:hAnsi="Arial" w:cs="Arial"/>
          <w:sz w:val="24"/>
          <w:szCs w:val="24"/>
        </w:rPr>
        <w:t>przez osob</w:t>
      </w:r>
      <w:r w:rsidR="002572C1" w:rsidRPr="00907241">
        <w:rPr>
          <w:rFonts w:ascii="Arial" w:hAnsi="Arial" w:cs="Arial"/>
          <w:sz w:val="24"/>
          <w:szCs w:val="24"/>
        </w:rPr>
        <w:t>y</w:t>
      </w:r>
      <w:r w:rsidR="004C0C37" w:rsidRPr="00907241">
        <w:rPr>
          <w:rFonts w:ascii="Arial" w:hAnsi="Arial" w:cs="Arial"/>
          <w:sz w:val="24"/>
          <w:szCs w:val="24"/>
        </w:rPr>
        <w:t xml:space="preserve"> posiadając</w:t>
      </w:r>
      <w:r w:rsidR="002572C1" w:rsidRPr="00907241">
        <w:rPr>
          <w:rFonts w:ascii="Arial" w:hAnsi="Arial" w:cs="Arial"/>
          <w:sz w:val="24"/>
          <w:szCs w:val="24"/>
        </w:rPr>
        <w:t>e</w:t>
      </w:r>
      <w:r w:rsidRPr="00907241">
        <w:rPr>
          <w:rFonts w:ascii="Arial" w:hAnsi="Arial" w:cs="Arial"/>
          <w:sz w:val="24"/>
          <w:szCs w:val="24"/>
        </w:rPr>
        <w:t xml:space="preserve"> odpowiednie uprawnienia budowlane.</w:t>
      </w:r>
    </w:p>
    <w:p w14:paraId="5F81FCF4" w14:textId="769FE2DF" w:rsidR="009E46F3" w:rsidRPr="006463F0" w:rsidRDefault="008F1F29" w:rsidP="003F2521">
      <w:pPr>
        <w:pStyle w:val="BodyTextIndent"/>
        <w:spacing w:after="0" w:line="276" w:lineRule="auto"/>
        <w:ind w:left="0" w:firstLine="709"/>
        <w:rPr>
          <w:rFonts w:ascii="Arial" w:hAnsi="Arial" w:cs="Arial"/>
        </w:rPr>
      </w:pPr>
      <w:r w:rsidRPr="006463F0">
        <w:rPr>
          <w:rFonts w:ascii="Arial" w:hAnsi="Arial" w:cs="Arial"/>
        </w:rPr>
        <w:t>Rozpoznanie wniosku odbyło się przy udziale stron postępowania. W myśl art. 10 i 61 § 4 ustawy z dnia 14 czerwca 1960r. Kodeks postępowania administracyjnego zawiadomiono stron</w:t>
      </w:r>
      <w:r w:rsidR="008D23F0" w:rsidRPr="006463F0">
        <w:rPr>
          <w:rFonts w:ascii="Arial" w:hAnsi="Arial" w:cs="Arial"/>
        </w:rPr>
        <w:t>y</w:t>
      </w:r>
      <w:r w:rsidRPr="006463F0">
        <w:rPr>
          <w:rFonts w:ascii="Arial" w:hAnsi="Arial" w:cs="Arial"/>
        </w:rPr>
        <w:t xml:space="preserve"> postępowania o możliwości zapoznania się z projektem budowlanym i zgłoszenia ewentualnych zastrzeżeń i uwag. Stron</w:t>
      </w:r>
      <w:r w:rsidR="008D23F0" w:rsidRPr="006463F0">
        <w:rPr>
          <w:rFonts w:ascii="Arial" w:hAnsi="Arial" w:cs="Arial"/>
        </w:rPr>
        <w:t>y</w:t>
      </w:r>
      <w:r w:rsidR="009D4EFA" w:rsidRPr="006463F0">
        <w:rPr>
          <w:rFonts w:ascii="Arial" w:hAnsi="Arial" w:cs="Arial"/>
        </w:rPr>
        <w:t xml:space="preserve"> </w:t>
      </w:r>
      <w:r w:rsidRPr="006463F0">
        <w:rPr>
          <w:rFonts w:ascii="Arial" w:hAnsi="Arial" w:cs="Arial"/>
        </w:rPr>
        <w:t>nie wniosł</w:t>
      </w:r>
      <w:r w:rsidR="008D23F0" w:rsidRPr="006463F0">
        <w:rPr>
          <w:rFonts w:ascii="Arial" w:hAnsi="Arial" w:cs="Arial"/>
        </w:rPr>
        <w:t>y</w:t>
      </w:r>
      <w:r w:rsidRPr="006463F0">
        <w:rPr>
          <w:rFonts w:ascii="Arial" w:hAnsi="Arial" w:cs="Arial"/>
        </w:rPr>
        <w:t xml:space="preserve"> uwag</w:t>
      </w:r>
      <w:r w:rsidR="00562337" w:rsidRPr="006463F0">
        <w:rPr>
          <w:rFonts w:ascii="Arial" w:hAnsi="Arial" w:cs="Arial"/>
        </w:rPr>
        <w:t xml:space="preserve"> </w:t>
      </w:r>
      <w:r w:rsidRPr="006463F0">
        <w:rPr>
          <w:rFonts w:ascii="Arial" w:hAnsi="Arial" w:cs="Arial"/>
        </w:rPr>
        <w:t>do projektowanego zamierzenia inwestycyjnego.</w:t>
      </w:r>
    </w:p>
    <w:p w14:paraId="18D20E16" w14:textId="77777777" w:rsidR="00D70970" w:rsidRPr="006463F0" w:rsidRDefault="008F1F29" w:rsidP="003F2521">
      <w:pPr>
        <w:pStyle w:val="BodyTextIndent"/>
        <w:spacing w:after="0" w:line="276" w:lineRule="auto"/>
        <w:ind w:left="0" w:firstLine="709"/>
        <w:rPr>
          <w:rFonts w:ascii="Arial" w:hAnsi="Arial" w:cs="Arial"/>
        </w:rPr>
      </w:pPr>
      <w:r w:rsidRPr="006463F0">
        <w:rPr>
          <w:rFonts w:ascii="Arial" w:hAnsi="Arial" w:cs="Arial"/>
        </w:rPr>
        <w:t>Biorąc powyższe pod uwagę orzeczono jak w sentencji decyzji.</w:t>
      </w:r>
    </w:p>
    <w:p w14:paraId="4D73159E" w14:textId="77777777" w:rsidR="008F1F29" w:rsidRPr="006463F0" w:rsidRDefault="008F1F29" w:rsidP="003F2521">
      <w:pPr>
        <w:pStyle w:val="BodyTextIndent"/>
        <w:spacing w:after="0" w:line="276" w:lineRule="auto"/>
        <w:ind w:left="0" w:firstLine="709"/>
        <w:rPr>
          <w:rFonts w:ascii="Arial" w:hAnsi="Arial" w:cs="Arial"/>
        </w:rPr>
      </w:pPr>
      <w:r w:rsidRPr="006463F0">
        <w:rPr>
          <w:rFonts w:ascii="Arial" w:hAnsi="Arial" w:cs="Arial"/>
        </w:rPr>
        <w:t>Od decyzji przysługuje odwołanie do Wojewody Kujawsko – Pomorskiego za pośrednictwem organu, który wydał niniejszą decyzję, w terminie 14 dni od dnia jej doręczenia.</w:t>
      </w:r>
    </w:p>
    <w:p w14:paraId="551ED3DF" w14:textId="77777777" w:rsidR="00FA261F" w:rsidRPr="006463F0" w:rsidRDefault="00FA261F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AB3075A" w14:textId="51446137" w:rsidR="008F1F29" w:rsidRPr="006463F0" w:rsidRDefault="00BE4196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8F1F29" w:rsidRPr="006463F0">
        <w:rPr>
          <w:rFonts w:ascii="Arial" w:hAnsi="Arial" w:cs="Arial"/>
          <w:sz w:val="24"/>
          <w:szCs w:val="24"/>
        </w:rPr>
        <w:lastRenderedPageBreak/>
        <w:t>A</w:t>
      </w:r>
      <w:r w:rsidRPr="006463F0">
        <w:rPr>
          <w:rFonts w:ascii="Arial" w:hAnsi="Arial" w:cs="Arial"/>
          <w:sz w:val="24"/>
          <w:szCs w:val="24"/>
        </w:rPr>
        <w:t>dnotacja dotycząca opłaty skarbowej</w:t>
      </w:r>
      <w:r w:rsidR="008F1F29" w:rsidRPr="006463F0">
        <w:rPr>
          <w:rFonts w:ascii="Arial" w:hAnsi="Arial" w:cs="Arial"/>
          <w:sz w:val="24"/>
          <w:szCs w:val="24"/>
        </w:rPr>
        <w:t>:</w:t>
      </w:r>
    </w:p>
    <w:p w14:paraId="612DCC67" w14:textId="77777777" w:rsidR="00FC69C0" w:rsidRPr="006463F0" w:rsidRDefault="00FC69C0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35077AEA" w14:textId="77777777" w:rsidR="00D258A5" w:rsidRPr="006463F0" w:rsidRDefault="00263F58" w:rsidP="003F2521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6463F0">
        <w:rPr>
          <w:rFonts w:ascii="Arial" w:hAnsi="Arial" w:cs="Arial"/>
          <w:sz w:val="24"/>
          <w:szCs w:val="24"/>
        </w:rPr>
        <w:t>Na podstawie ustawy z dnia 16 listopada 2006r. o opłacie skarbowej (Dz.U.202</w:t>
      </w:r>
      <w:r w:rsidR="00740AC8" w:rsidRPr="006463F0">
        <w:rPr>
          <w:rFonts w:ascii="Arial" w:hAnsi="Arial" w:cs="Arial"/>
          <w:sz w:val="24"/>
          <w:szCs w:val="24"/>
        </w:rPr>
        <w:t>2</w:t>
      </w:r>
      <w:r w:rsidRPr="006463F0">
        <w:rPr>
          <w:rFonts w:ascii="Arial" w:hAnsi="Arial" w:cs="Arial"/>
          <w:sz w:val="24"/>
          <w:szCs w:val="24"/>
        </w:rPr>
        <w:t>.</w:t>
      </w:r>
      <w:r w:rsidR="00740AC8" w:rsidRPr="006463F0">
        <w:rPr>
          <w:rFonts w:ascii="Arial" w:hAnsi="Arial" w:cs="Arial"/>
          <w:sz w:val="24"/>
          <w:szCs w:val="24"/>
        </w:rPr>
        <w:t>2142</w:t>
      </w:r>
      <w:r w:rsidRPr="006463F0">
        <w:rPr>
          <w:rFonts w:ascii="Arial" w:hAnsi="Arial" w:cs="Arial"/>
          <w:sz w:val="24"/>
          <w:szCs w:val="24"/>
        </w:rPr>
        <w:t xml:space="preserve">; </w:t>
      </w:r>
      <w:r w:rsidR="00740AC8" w:rsidRPr="006463F0">
        <w:rPr>
          <w:rFonts w:ascii="Arial" w:hAnsi="Arial" w:cs="Arial"/>
          <w:sz w:val="24"/>
          <w:szCs w:val="24"/>
        </w:rPr>
        <w:t>tekst jednolity</w:t>
      </w:r>
      <w:r w:rsidRPr="006463F0">
        <w:rPr>
          <w:rFonts w:ascii="Arial" w:hAnsi="Arial" w:cs="Arial"/>
          <w:sz w:val="24"/>
          <w:szCs w:val="24"/>
        </w:rPr>
        <w:t xml:space="preserve">) pobrano opłatę skarbową w wysokości </w:t>
      </w:r>
      <w:r w:rsidR="00607BD1" w:rsidRPr="006463F0">
        <w:rPr>
          <w:rFonts w:ascii="Arial" w:hAnsi="Arial" w:cs="Arial"/>
          <w:sz w:val="24"/>
          <w:szCs w:val="24"/>
        </w:rPr>
        <w:t>539</w:t>
      </w:r>
      <w:r w:rsidR="00DE41FA" w:rsidRPr="006463F0">
        <w:rPr>
          <w:rFonts w:ascii="Arial" w:hAnsi="Arial" w:cs="Arial"/>
          <w:sz w:val="24"/>
          <w:szCs w:val="24"/>
        </w:rPr>
        <w:t>,00</w:t>
      </w:r>
      <w:r w:rsidRPr="006463F0">
        <w:rPr>
          <w:rFonts w:ascii="Arial" w:hAnsi="Arial" w:cs="Arial"/>
          <w:sz w:val="24"/>
          <w:szCs w:val="24"/>
        </w:rPr>
        <w:t xml:space="preserve"> PLN.</w:t>
      </w:r>
    </w:p>
    <w:p w14:paraId="42205219" w14:textId="77777777" w:rsidR="003C7CBF" w:rsidRPr="006463F0" w:rsidRDefault="003C7CBF" w:rsidP="003F252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CFA50A3" w14:textId="77777777" w:rsidR="00884410" w:rsidRPr="006463F0" w:rsidRDefault="002C6D05" w:rsidP="003F252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463F0">
        <w:rPr>
          <w:rFonts w:ascii="Arial" w:hAnsi="Arial" w:cs="Arial"/>
          <w:b/>
          <w:sz w:val="24"/>
          <w:szCs w:val="24"/>
        </w:rPr>
        <w:t>Otrzymuj</w:t>
      </w:r>
      <w:r w:rsidR="008B752E" w:rsidRPr="006463F0">
        <w:rPr>
          <w:rFonts w:ascii="Arial" w:hAnsi="Arial" w:cs="Arial"/>
          <w:b/>
          <w:sz w:val="24"/>
          <w:szCs w:val="24"/>
        </w:rPr>
        <w:t>e</w:t>
      </w:r>
      <w:r w:rsidR="00CE65EA" w:rsidRPr="006463F0">
        <w:rPr>
          <w:rFonts w:ascii="Arial" w:hAnsi="Arial" w:cs="Arial"/>
          <w:b/>
          <w:sz w:val="24"/>
          <w:szCs w:val="24"/>
        </w:rPr>
        <w:t xml:space="preserve"> wraz z załącznikami</w:t>
      </w:r>
      <w:r w:rsidR="005A6C9C" w:rsidRPr="006463F0">
        <w:rPr>
          <w:rFonts w:ascii="Arial" w:hAnsi="Arial" w:cs="Arial"/>
          <w:b/>
          <w:sz w:val="24"/>
          <w:szCs w:val="24"/>
        </w:rPr>
        <w:t xml:space="preserve"> </w:t>
      </w:r>
      <w:r w:rsidR="00E22CB5" w:rsidRPr="006463F0">
        <w:rPr>
          <w:rFonts w:ascii="Arial" w:eastAsia="Calibri" w:hAnsi="Arial" w:cs="Arial"/>
          <w:b/>
          <w:bCs/>
          <w:sz w:val="24"/>
          <w:szCs w:val="24"/>
        </w:rPr>
        <w:t>(1 egz. projektu budowlanego</w:t>
      </w:r>
      <w:r w:rsidR="00E22CB5" w:rsidRPr="006463F0">
        <w:rPr>
          <w:rFonts w:ascii="Arial" w:hAnsi="Arial" w:cs="Arial"/>
          <w:b/>
          <w:sz w:val="24"/>
          <w:szCs w:val="24"/>
        </w:rPr>
        <w:t>):</w:t>
      </w:r>
    </w:p>
    <w:p w14:paraId="59F468F6" w14:textId="77777777" w:rsidR="00D812AD" w:rsidRPr="006463F0" w:rsidRDefault="00607BD1" w:rsidP="003F2521">
      <w:pPr>
        <w:numPr>
          <w:ilvl w:val="0"/>
          <w:numId w:val="30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val="en-US"/>
        </w:rPr>
      </w:pPr>
      <w:r w:rsidRPr="006463F0">
        <w:rPr>
          <w:rFonts w:ascii="Arial" w:hAnsi="Arial" w:cs="Arial"/>
          <w:sz w:val="24"/>
          <w:szCs w:val="24"/>
          <w:lang w:val="en-US"/>
        </w:rPr>
        <w:t xml:space="preserve">PPPOLYMERS Sp. z </w:t>
      </w:r>
      <w:proofErr w:type="spellStart"/>
      <w:r w:rsidRPr="006463F0">
        <w:rPr>
          <w:rFonts w:ascii="Arial" w:hAnsi="Arial" w:cs="Arial"/>
          <w:sz w:val="24"/>
          <w:szCs w:val="24"/>
          <w:lang w:val="en-US"/>
        </w:rPr>
        <w:t>o.o.</w:t>
      </w:r>
      <w:proofErr w:type="spellEnd"/>
    </w:p>
    <w:p w14:paraId="72BCFA57" w14:textId="4752581E" w:rsidR="00BD34D0" w:rsidRPr="00BE4196" w:rsidRDefault="00BE4196" w:rsidP="003F2521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6463F0">
        <w:rPr>
          <w:rFonts w:ascii="Arial" w:hAnsi="Arial" w:cs="Arial"/>
          <w:sz w:val="24"/>
          <w:szCs w:val="24"/>
        </w:rPr>
        <w:t>R</w:t>
      </w:r>
      <w:r w:rsidR="00363CB2" w:rsidRPr="006463F0">
        <w:rPr>
          <w:rFonts w:ascii="Arial" w:hAnsi="Arial" w:cs="Arial"/>
          <w:sz w:val="24"/>
          <w:szCs w:val="24"/>
        </w:rPr>
        <w:t>eprezentowana</w:t>
      </w:r>
      <w:r>
        <w:rPr>
          <w:rFonts w:ascii="Arial" w:hAnsi="Arial" w:cs="Arial"/>
          <w:sz w:val="24"/>
          <w:szCs w:val="24"/>
        </w:rPr>
        <w:t xml:space="preserve"> </w:t>
      </w:r>
      <w:r w:rsidR="00363CB2" w:rsidRPr="006463F0">
        <w:rPr>
          <w:rFonts w:ascii="Arial" w:hAnsi="Arial" w:cs="Arial"/>
          <w:sz w:val="24"/>
          <w:szCs w:val="24"/>
        </w:rPr>
        <w:t>przez Pan</w:t>
      </w:r>
      <w:r w:rsidR="00607BD1" w:rsidRPr="006463F0">
        <w:rPr>
          <w:rFonts w:ascii="Arial" w:hAnsi="Arial" w:cs="Arial"/>
          <w:sz w:val="24"/>
          <w:szCs w:val="24"/>
        </w:rPr>
        <w:t>a Tomasza Kaczmarka</w:t>
      </w:r>
    </w:p>
    <w:p w14:paraId="56DCD357" w14:textId="77777777" w:rsidR="00B26BA3" w:rsidRPr="006463F0" w:rsidRDefault="00B26BA3" w:rsidP="003F2521">
      <w:pPr>
        <w:pStyle w:val="Tekstpodstawowywcity"/>
        <w:spacing w:before="120" w:line="276" w:lineRule="auto"/>
        <w:ind w:firstLine="0"/>
        <w:jc w:val="left"/>
        <w:rPr>
          <w:rFonts w:ascii="Arial" w:hAnsi="Arial" w:cs="Arial"/>
          <w:b/>
          <w:szCs w:val="24"/>
        </w:rPr>
      </w:pPr>
      <w:r w:rsidRPr="006463F0">
        <w:rPr>
          <w:rFonts w:ascii="Arial" w:hAnsi="Arial" w:cs="Arial"/>
          <w:b/>
          <w:szCs w:val="24"/>
        </w:rPr>
        <w:t>Otrzymuj</w:t>
      </w:r>
      <w:r w:rsidR="00607BD1" w:rsidRPr="006463F0">
        <w:rPr>
          <w:rFonts w:ascii="Arial" w:hAnsi="Arial" w:cs="Arial"/>
          <w:b/>
          <w:szCs w:val="24"/>
        </w:rPr>
        <w:t>ą</w:t>
      </w:r>
      <w:r w:rsidRPr="006463F0">
        <w:rPr>
          <w:rFonts w:ascii="Arial" w:hAnsi="Arial" w:cs="Arial"/>
          <w:b/>
          <w:szCs w:val="24"/>
        </w:rPr>
        <w:t>:</w:t>
      </w:r>
    </w:p>
    <w:p w14:paraId="70A494A2" w14:textId="543534E7" w:rsidR="00BD34D0" w:rsidRPr="006463F0" w:rsidRDefault="00BD34D0" w:rsidP="003F2521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6463F0">
        <w:rPr>
          <w:rFonts w:ascii="Arial" w:hAnsi="Arial" w:cs="Arial"/>
          <w:sz w:val="24"/>
          <w:szCs w:val="24"/>
          <w:lang w:eastAsia="pl-PL"/>
        </w:rPr>
        <w:t>Gmina Miasto Włocławek</w:t>
      </w:r>
      <w:r w:rsidR="00562337" w:rsidRPr="006463F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463F0">
        <w:rPr>
          <w:rFonts w:ascii="Arial" w:hAnsi="Arial" w:cs="Arial"/>
          <w:sz w:val="24"/>
          <w:szCs w:val="24"/>
          <w:lang w:eastAsia="pl-PL"/>
        </w:rPr>
        <w:t>- Prezydent Miasta Włocławek</w:t>
      </w:r>
    </w:p>
    <w:p w14:paraId="74E6F77F" w14:textId="77777777" w:rsidR="00BD34D0" w:rsidRPr="006463F0" w:rsidRDefault="00BD34D0" w:rsidP="003F2521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6463F0">
        <w:rPr>
          <w:rFonts w:ascii="Arial" w:hAnsi="Arial" w:cs="Arial"/>
          <w:sz w:val="24"/>
          <w:szCs w:val="24"/>
          <w:lang w:eastAsia="pl-PL"/>
        </w:rPr>
        <w:t>Pani Edyta Jędrzejewska</w:t>
      </w:r>
    </w:p>
    <w:p w14:paraId="5BB1ABA9" w14:textId="77777777" w:rsidR="00BD34D0" w:rsidRPr="006463F0" w:rsidRDefault="00BD34D0" w:rsidP="003F2521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6463F0">
        <w:rPr>
          <w:rFonts w:ascii="Arial" w:hAnsi="Arial" w:cs="Arial"/>
          <w:sz w:val="24"/>
          <w:szCs w:val="24"/>
          <w:lang w:eastAsia="pl-PL"/>
        </w:rPr>
        <w:t>Pani Iwona Radecka</w:t>
      </w:r>
    </w:p>
    <w:p w14:paraId="4A135B38" w14:textId="77777777" w:rsidR="00BD34D0" w:rsidRPr="006463F0" w:rsidRDefault="00BD34D0" w:rsidP="003F2521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6463F0">
        <w:rPr>
          <w:rFonts w:ascii="Arial" w:hAnsi="Arial" w:cs="Arial"/>
          <w:sz w:val="24"/>
          <w:szCs w:val="24"/>
          <w:lang w:eastAsia="pl-PL"/>
        </w:rPr>
        <w:t>Pani Arletta Butlewska</w:t>
      </w:r>
    </w:p>
    <w:p w14:paraId="639F519A" w14:textId="77777777" w:rsidR="00BD34D0" w:rsidRPr="006463F0" w:rsidRDefault="00BD34D0" w:rsidP="003F2521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6463F0">
        <w:rPr>
          <w:rFonts w:ascii="Arial" w:hAnsi="Arial" w:cs="Arial"/>
          <w:sz w:val="24"/>
          <w:szCs w:val="24"/>
          <w:lang w:eastAsia="pl-PL"/>
        </w:rPr>
        <w:t>Pani Anna Butlewska</w:t>
      </w:r>
    </w:p>
    <w:p w14:paraId="720A6E1D" w14:textId="77777777" w:rsidR="00BD34D0" w:rsidRPr="006463F0" w:rsidRDefault="00BD34D0" w:rsidP="003F2521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6463F0">
        <w:rPr>
          <w:rFonts w:ascii="Arial" w:hAnsi="Arial" w:cs="Arial"/>
          <w:sz w:val="24"/>
          <w:szCs w:val="24"/>
          <w:lang w:eastAsia="pl-PL"/>
        </w:rPr>
        <w:t>Pan Paweł Bojakowski</w:t>
      </w:r>
    </w:p>
    <w:p w14:paraId="152F4154" w14:textId="77777777" w:rsidR="00B26BA3" w:rsidRPr="006463F0" w:rsidRDefault="00B26BA3" w:rsidP="003F2521">
      <w:pPr>
        <w:pStyle w:val="Tekstpodstawowywcity"/>
        <w:spacing w:line="276" w:lineRule="auto"/>
        <w:ind w:firstLine="0"/>
        <w:jc w:val="left"/>
        <w:rPr>
          <w:rFonts w:ascii="Arial" w:hAnsi="Arial" w:cs="Arial"/>
          <w:b/>
          <w:szCs w:val="24"/>
        </w:rPr>
      </w:pPr>
    </w:p>
    <w:p w14:paraId="50E9F17B" w14:textId="77777777" w:rsidR="008F1F29" w:rsidRPr="006463F0" w:rsidRDefault="008F1F29" w:rsidP="003F2521">
      <w:pPr>
        <w:pStyle w:val="Tekstpodstawowywcity"/>
        <w:spacing w:line="276" w:lineRule="auto"/>
        <w:ind w:firstLine="0"/>
        <w:jc w:val="left"/>
        <w:rPr>
          <w:rFonts w:ascii="Arial" w:hAnsi="Arial" w:cs="Arial"/>
          <w:b/>
          <w:szCs w:val="24"/>
        </w:rPr>
      </w:pPr>
      <w:r w:rsidRPr="006463F0">
        <w:rPr>
          <w:rFonts w:ascii="Arial" w:hAnsi="Arial" w:cs="Arial"/>
          <w:b/>
          <w:szCs w:val="24"/>
        </w:rPr>
        <w:t>Do wiadomości:</w:t>
      </w:r>
    </w:p>
    <w:p w14:paraId="39E1DDD7" w14:textId="77777777" w:rsidR="008A286B" w:rsidRPr="006463F0" w:rsidRDefault="008A286B" w:rsidP="003F2521">
      <w:pPr>
        <w:pStyle w:val="Tekstpodstawowywcity"/>
        <w:numPr>
          <w:ilvl w:val="0"/>
          <w:numId w:val="33"/>
        </w:numPr>
        <w:tabs>
          <w:tab w:val="left" w:pos="284"/>
        </w:tabs>
        <w:spacing w:line="276" w:lineRule="auto"/>
        <w:ind w:hanging="720"/>
        <w:jc w:val="left"/>
        <w:rPr>
          <w:rFonts w:ascii="Arial" w:hAnsi="Arial" w:cs="Arial"/>
          <w:szCs w:val="24"/>
        </w:rPr>
      </w:pPr>
      <w:r w:rsidRPr="006463F0">
        <w:rPr>
          <w:rFonts w:ascii="Arial" w:hAnsi="Arial" w:cs="Arial"/>
          <w:szCs w:val="24"/>
        </w:rPr>
        <w:t>Powiatowy Inspektor Nadzoru Budowlanego</w:t>
      </w:r>
    </w:p>
    <w:p w14:paraId="29085900" w14:textId="77777777" w:rsidR="00BD34D0" w:rsidRPr="006463F0" w:rsidRDefault="00BD34D0" w:rsidP="003F2521">
      <w:pPr>
        <w:pStyle w:val="Tekstpodstawowywcity"/>
        <w:numPr>
          <w:ilvl w:val="0"/>
          <w:numId w:val="33"/>
        </w:numPr>
        <w:tabs>
          <w:tab w:val="left" w:pos="284"/>
        </w:tabs>
        <w:spacing w:line="276" w:lineRule="auto"/>
        <w:ind w:hanging="720"/>
        <w:jc w:val="left"/>
        <w:rPr>
          <w:rFonts w:ascii="Arial" w:hAnsi="Arial" w:cs="Arial"/>
          <w:szCs w:val="24"/>
        </w:rPr>
      </w:pPr>
      <w:r w:rsidRPr="006463F0">
        <w:rPr>
          <w:rFonts w:ascii="Arial" w:hAnsi="Arial" w:cs="Arial"/>
          <w:szCs w:val="24"/>
        </w:rPr>
        <w:t>Miejski Zarząd Infrastruktury Drogowej i Transportu we Włocławku</w:t>
      </w:r>
    </w:p>
    <w:p w14:paraId="404B0AF3" w14:textId="77777777" w:rsidR="00BD34D0" w:rsidRPr="006463F0" w:rsidRDefault="00BD34D0" w:rsidP="003F2521">
      <w:pPr>
        <w:pStyle w:val="Tekstpodstawowywcity"/>
        <w:numPr>
          <w:ilvl w:val="0"/>
          <w:numId w:val="33"/>
        </w:numPr>
        <w:tabs>
          <w:tab w:val="left" w:pos="284"/>
        </w:tabs>
        <w:spacing w:line="276" w:lineRule="auto"/>
        <w:ind w:hanging="720"/>
        <w:jc w:val="left"/>
        <w:rPr>
          <w:rFonts w:ascii="Arial" w:hAnsi="Arial" w:cs="Arial"/>
          <w:szCs w:val="24"/>
        </w:rPr>
      </w:pPr>
      <w:r w:rsidRPr="006463F0">
        <w:rPr>
          <w:rFonts w:ascii="Arial" w:hAnsi="Arial" w:cs="Arial"/>
          <w:szCs w:val="24"/>
        </w:rPr>
        <w:t>UM – Wydział Dróg, Transportu Zbiorowego i Energii w/m</w:t>
      </w:r>
    </w:p>
    <w:p w14:paraId="19EFDDBA" w14:textId="77777777" w:rsidR="008A286B" w:rsidRPr="006463F0" w:rsidRDefault="007B734B" w:rsidP="003F2521">
      <w:pPr>
        <w:pStyle w:val="Tekstpodstawowywcity"/>
        <w:numPr>
          <w:ilvl w:val="0"/>
          <w:numId w:val="33"/>
        </w:numPr>
        <w:tabs>
          <w:tab w:val="left" w:pos="284"/>
        </w:tabs>
        <w:spacing w:line="276" w:lineRule="auto"/>
        <w:ind w:hanging="720"/>
        <w:jc w:val="left"/>
        <w:rPr>
          <w:rFonts w:ascii="Arial" w:hAnsi="Arial" w:cs="Arial"/>
          <w:szCs w:val="24"/>
        </w:rPr>
      </w:pPr>
      <w:r w:rsidRPr="006463F0">
        <w:rPr>
          <w:rFonts w:ascii="Arial" w:hAnsi="Arial" w:cs="Arial"/>
          <w:szCs w:val="24"/>
        </w:rPr>
        <w:t xml:space="preserve">UM - </w:t>
      </w:r>
      <w:r w:rsidR="00B26BA3" w:rsidRPr="006463F0">
        <w:rPr>
          <w:rFonts w:ascii="Arial" w:hAnsi="Arial" w:cs="Arial"/>
          <w:szCs w:val="24"/>
        </w:rPr>
        <w:t>Wydział Gospodarowania Mieniem Komunalnym w/m</w:t>
      </w:r>
    </w:p>
    <w:p w14:paraId="2219ED0F" w14:textId="77777777" w:rsidR="00740958" w:rsidRPr="006463F0" w:rsidRDefault="007B734B" w:rsidP="003F2521">
      <w:pPr>
        <w:pStyle w:val="Tekstpodstawowywcity"/>
        <w:numPr>
          <w:ilvl w:val="0"/>
          <w:numId w:val="33"/>
        </w:numPr>
        <w:tabs>
          <w:tab w:val="left" w:pos="284"/>
        </w:tabs>
        <w:spacing w:line="276" w:lineRule="auto"/>
        <w:ind w:hanging="720"/>
        <w:jc w:val="left"/>
        <w:rPr>
          <w:rFonts w:ascii="Arial" w:hAnsi="Arial" w:cs="Arial"/>
          <w:szCs w:val="24"/>
        </w:rPr>
      </w:pPr>
      <w:r w:rsidRPr="006463F0">
        <w:rPr>
          <w:rFonts w:ascii="Arial" w:hAnsi="Arial" w:cs="Arial"/>
          <w:szCs w:val="24"/>
        </w:rPr>
        <w:t xml:space="preserve">UM - </w:t>
      </w:r>
      <w:r w:rsidR="00740958" w:rsidRPr="006463F0">
        <w:rPr>
          <w:rFonts w:ascii="Arial" w:hAnsi="Arial" w:cs="Arial"/>
          <w:szCs w:val="24"/>
        </w:rPr>
        <w:t>Wydział Środowiska w/m</w:t>
      </w:r>
    </w:p>
    <w:p w14:paraId="57A80CAC" w14:textId="77777777" w:rsidR="007B734B" w:rsidRPr="006463F0" w:rsidRDefault="007B734B" w:rsidP="003F2521">
      <w:pPr>
        <w:pStyle w:val="Tekstpodstawowywcity"/>
        <w:numPr>
          <w:ilvl w:val="0"/>
          <w:numId w:val="33"/>
        </w:numPr>
        <w:tabs>
          <w:tab w:val="left" w:pos="284"/>
        </w:tabs>
        <w:spacing w:line="276" w:lineRule="auto"/>
        <w:ind w:hanging="720"/>
        <w:jc w:val="left"/>
        <w:rPr>
          <w:rFonts w:ascii="Arial" w:hAnsi="Arial" w:cs="Arial"/>
          <w:szCs w:val="24"/>
        </w:rPr>
      </w:pPr>
      <w:r w:rsidRPr="006463F0">
        <w:rPr>
          <w:rFonts w:ascii="Arial" w:hAnsi="Arial" w:cs="Arial"/>
          <w:szCs w:val="24"/>
        </w:rPr>
        <w:t>UM – Wydział Finansów w/m</w:t>
      </w:r>
    </w:p>
    <w:p w14:paraId="64FB1379" w14:textId="77777777" w:rsidR="00E22CB5" w:rsidRPr="006463F0" w:rsidRDefault="008F1F29" w:rsidP="003F2521">
      <w:pPr>
        <w:pStyle w:val="Tekstpodstawowywcity"/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left"/>
        <w:rPr>
          <w:rFonts w:ascii="Arial" w:hAnsi="Arial" w:cs="Arial"/>
          <w:szCs w:val="24"/>
        </w:rPr>
      </w:pPr>
      <w:r w:rsidRPr="006463F0">
        <w:rPr>
          <w:rFonts w:ascii="Arial" w:hAnsi="Arial" w:cs="Arial"/>
          <w:szCs w:val="24"/>
        </w:rPr>
        <w:t xml:space="preserve">a/a </w:t>
      </w:r>
      <w:proofErr w:type="spellStart"/>
      <w:r w:rsidR="003C7CBF" w:rsidRPr="006463F0">
        <w:rPr>
          <w:rFonts w:ascii="Arial" w:hAnsi="Arial" w:cs="Arial"/>
          <w:szCs w:val="24"/>
        </w:rPr>
        <w:t>zk</w:t>
      </w:r>
      <w:proofErr w:type="spellEnd"/>
      <w:r w:rsidRPr="006463F0">
        <w:rPr>
          <w:rFonts w:ascii="Arial" w:hAnsi="Arial" w:cs="Arial"/>
          <w:szCs w:val="24"/>
        </w:rPr>
        <w:t xml:space="preserve"> </w:t>
      </w:r>
      <w:r w:rsidR="00E22CB5" w:rsidRPr="006463F0">
        <w:rPr>
          <w:rFonts w:ascii="Arial" w:eastAsia="Calibri" w:hAnsi="Arial" w:cs="Arial"/>
          <w:bCs/>
          <w:szCs w:val="24"/>
        </w:rPr>
        <w:t>(1 egz. projektu budowlanego</w:t>
      </w:r>
      <w:r w:rsidR="00E22CB5" w:rsidRPr="006463F0">
        <w:rPr>
          <w:rFonts w:ascii="Arial" w:hAnsi="Arial" w:cs="Arial"/>
          <w:szCs w:val="24"/>
        </w:rPr>
        <w:t>)</w:t>
      </w:r>
    </w:p>
    <w:p w14:paraId="0F2705DE" w14:textId="77777777" w:rsidR="008F1F29" w:rsidRPr="006463F0" w:rsidRDefault="008F1F29" w:rsidP="003F2521">
      <w:pPr>
        <w:pStyle w:val="Tekstpodstawowywcity"/>
        <w:spacing w:line="276" w:lineRule="auto"/>
        <w:ind w:left="284" w:firstLine="0"/>
        <w:jc w:val="left"/>
        <w:rPr>
          <w:rFonts w:ascii="Arial" w:hAnsi="Arial" w:cs="Arial"/>
          <w:szCs w:val="24"/>
        </w:rPr>
      </w:pPr>
    </w:p>
    <w:p w14:paraId="6718C141" w14:textId="77777777" w:rsidR="00022815" w:rsidRPr="006463F0" w:rsidRDefault="00022815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3BBACFE0" w14:textId="77777777" w:rsidR="00036666" w:rsidRPr="006463F0" w:rsidRDefault="008F1F29" w:rsidP="003F252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463F0">
        <w:rPr>
          <w:rFonts w:ascii="Arial" w:hAnsi="Arial" w:cs="Arial"/>
          <w:sz w:val="24"/>
          <w:szCs w:val="24"/>
        </w:rPr>
        <w:t>Pouczenie:</w:t>
      </w:r>
    </w:p>
    <w:p w14:paraId="7B6F396D" w14:textId="77777777" w:rsidR="00D37612" w:rsidRDefault="00940B5E" w:rsidP="003F2521">
      <w:pPr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463F0">
        <w:rPr>
          <w:rFonts w:ascii="Arial" w:hAnsi="Arial" w:cs="Arial"/>
          <w:sz w:val="24"/>
          <w:szCs w:val="24"/>
        </w:rPr>
        <w:t>Do użytkowania obiektu budowlanego, na budowę, którego wymagane jest pozwolenie na budowę, można przystąpić po zawiadomieniu właściwego organu nadzoru budowlanego o zakończeniu budowy, jeżeli organ ten, w terminie 14 dni od dnia doręczenia zawiadomienia, nie zgłosi sprzeciwu w drodze decyzji (zob. art. 54 ustawy z dnia 7 lipca 1994 r. – Prawo b</w:t>
      </w:r>
      <w:r w:rsidR="00426B6A" w:rsidRPr="006463F0">
        <w:rPr>
          <w:rFonts w:ascii="Arial" w:hAnsi="Arial" w:cs="Arial"/>
          <w:sz w:val="24"/>
          <w:szCs w:val="24"/>
        </w:rPr>
        <w:t>udowlane). Przed przystąpieniem do </w:t>
      </w:r>
      <w:r w:rsidRPr="006463F0">
        <w:rPr>
          <w:rFonts w:ascii="Arial" w:hAnsi="Arial" w:cs="Arial"/>
          <w:sz w:val="24"/>
          <w:szCs w:val="24"/>
        </w:rPr>
        <w:t>użytkowania obiektu budowlanego inwestor jest obowiązany uzyskać decyzję o pozwoleniu na użytkowanie, jeżeli na budowę obiektu budowlanego jest wymagane pozwolenie na budowę i jest on zaliczony do kategorii: V, IX-XVI, XVII (z wyjątkiem warsztatów rzemieślniczych, stacji obsługi pojazdów, myjni samochodowych i garaży do pięciu stanowisk włącznie), XVIII (z wyjątkiem obiektów magazynowych: budynki składowe, chłodnie, hangary i wiaty, a także budynków kolejowych: nastawnie, podstacje trakcyjne, lokomotywownie, wagonownie, strażnice przejazdowe i myjnie taboru kolejowego), XX, XXII (z wyjątkiem placów składowych, postojowych i parkingów), XXIV (z wyjątkiem stawów rybnych), XXVII (z wyjątkiem jazów, wałów przeciwpowodziowych, opasek i ostróg brzegowych oraz rowów melioracyjnych), XXVIII-XXX</w:t>
      </w:r>
      <w:r w:rsidR="00562337" w:rsidRPr="006463F0">
        <w:rPr>
          <w:rFonts w:ascii="Arial" w:hAnsi="Arial" w:cs="Arial"/>
          <w:sz w:val="24"/>
          <w:szCs w:val="24"/>
        </w:rPr>
        <w:t xml:space="preserve"> </w:t>
      </w:r>
      <w:r w:rsidRPr="006463F0">
        <w:rPr>
          <w:rFonts w:ascii="Arial" w:hAnsi="Arial" w:cs="Arial"/>
          <w:sz w:val="24"/>
          <w:szCs w:val="24"/>
        </w:rPr>
        <w:t>(zob. art. 55 ust. 1 pkt 1 ustawy z dnia 7 lipca 1994 r. – Prawo budowlane).</w:t>
      </w:r>
    </w:p>
    <w:p w14:paraId="66E87239" w14:textId="77777777" w:rsidR="00D37612" w:rsidRDefault="00940B5E" w:rsidP="003F2521">
      <w:pPr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D37612">
        <w:rPr>
          <w:rFonts w:ascii="Arial" w:hAnsi="Arial" w:cs="Arial"/>
          <w:sz w:val="24"/>
          <w:szCs w:val="24"/>
        </w:rPr>
        <w:lastRenderedPageBreak/>
        <w:t>Inwestor może przystąpić do użytkowania obiektu budowlanego przed wykonaniem wszystkich robót budowlanych pod warunkiem uzyskania decyzji o pozwoleniu na użytkowanie wydanej przez właściwy organ nadzoru budowlanego (zob. art. 55 ust. 1 pkt 3 ustawy</w:t>
      </w:r>
      <w:r w:rsidR="00426B6A" w:rsidRPr="00D37612">
        <w:rPr>
          <w:rFonts w:ascii="Arial" w:hAnsi="Arial" w:cs="Arial"/>
          <w:sz w:val="24"/>
          <w:szCs w:val="24"/>
        </w:rPr>
        <w:t xml:space="preserve"> z </w:t>
      </w:r>
      <w:r w:rsidRPr="00D37612">
        <w:rPr>
          <w:rFonts w:ascii="Arial" w:hAnsi="Arial" w:cs="Arial"/>
          <w:sz w:val="24"/>
          <w:szCs w:val="24"/>
        </w:rPr>
        <w:t xml:space="preserve">dnia 7 lipca 1994 r. – Prawo budowlane). </w:t>
      </w:r>
    </w:p>
    <w:p w14:paraId="12BB99FB" w14:textId="77777777" w:rsidR="00D37612" w:rsidRDefault="00940B5E" w:rsidP="003F2521">
      <w:pPr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D37612">
        <w:rPr>
          <w:rFonts w:ascii="Arial" w:hAnsi="Arial" w:cs="Arial"/>
          <w:sz w:val="24"/>
          <w:szCs w:val="24"/>
        </w:rPr>
        <w:t>Inwestor zamiast dokonania zawiadomienia o zakończeniu budowy może wystąpić z wnioskiem o wydanie decyzji o pozwoleniu</w:t>
      </w:r>
      <w:r w:rsidR="00426B6A" w:rsidRPr="00D37612">
        <w:rPr>
          <w:rFonts w:ascii="Arial" w:hAnsi="Arial" w:cs="Arial"/>
          <w:sz w:val="24"/>
          <w:szCs w:val="24"/>
        </w:rPr>
        <w:t xml:space="preserve"> na </w:t>
      </w:r>
      <w:r w:rsidRPr="00D37612">
        <w:rPr>
          <w:rFonts w:ascii="Arial" w:hAnsi="Arial" w:cs="Arial"/>
          <w:sz w:val="24"/>
          <w:szCs w:val="24"/>
        </w:rPr>
        <w:t>użytkowanie (zob. art. 55 ust. 2 ustawy z dnia 7 lipca 1994 r. – Prawo budowlane).</w:t>
      </w:r>
    </w:p>
    <w:p w14:paraId="24D03675" w14:textId="031D365F" w:rsidR="00940B5E" w:rsidRPr="00D37612" w:rsidRDefault="00940B5E" w:rsidP="003F2521">
      <w:pPr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D37612">
        <w:rPr>
          <w:rFonts w:ascii="Arial" w:hAnsi="Arial" w:cs="Arial"/>
          <w:sz w:val="24"/>
          <w:szCs w:val="24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</w:t>
      </w:r>
      <w:r w:rsidR="00462B79" w:rsidRPr="00D37612">
        <w:rPr>
          <w:rFonts w:ascii="Arial" w:hAnsi="Arial" w:cs="Arial"/>
          <w:sz w:val="24"/>
          <w:szCs w:val="24"/>
        </w:rPr>
        <w:t xml:space="preserve"> </w:t>
      </w:r>
      <w:r w:rsidRPr="00D37612">
        <w:rPr>
          <w:rFonts w:ascii="Arial" w:hAnsi="Arial" w:cs="Arial"/>
          <w:sz w:val="24"/>
          <w:szCs w:val="24"/>
        </w:rPr>
        <w:t>do wniesienia odwołania przez ostatnią ze stron postępowania, decyzja staje si</w:t>
      </w:r>
      <w:r w:rsidR="00462B79" w:rsidRPr="00D37612">
        <w:rPr>
          <w:rFonts w:ascii="Arial" w:hAnsi="Arial" w:cs="Arial"/>
          <w:sz w:val="24"/>
          <w:szCs w:val="24"/>
        </w:rPr>
        <w:t xml:space="preserve">ę ostateczna i prawomocna (art. </w:t>
      </w:r>
      <w:r w:rsidRPr="00D37612">
        <w:rPr>
          <w:rFonts w:ascii="Arial" w:hAnsi="Arial" w:cs="Arial"/>
          <w:sz w:val="24"/>
          <w:szCs w:val="24"/>
        </w:rPr>
        <w:t>127a Kodeksu postępowania administracyjnego).</w:t>
      </w:r>
    </w:p>
    <w:p w14:paraId="4FB01707" w14:textId="77777777" w:rsidR="00D37612" w:rsidRDefault="00D37612" w:rsidP="003F2521">
      <w:pPr>
        <w:pStyle w:val="text-justify"/>
        <w:spacing w:before="0" w:beforeAutospacing="0" w:after="0" w:afterAutospacing="0" w:line="276" w:lineRule="auto"/>
        <w:ind w:left="340"/>
        <w:rPr>
          <w:rFonts w:ascii="Arial" w:hAnsi="Arial" w:cs="Arial"/>
        </w:rPr>
      </w:pPr>
    </w:p>
    <w:p w14:paraId="62C5DC27" w14:textId="420EDFE4" w:rsidR="00940B5E" w:rsidRPr="006463F0" w:rsidRDefault="00940B5E" w:rsidP="003F2521">
      <w:pPr>
        <w:pStyle w:val="text-justify"/>
        <w:spacing w:before="0" w:beforeAutospacing="0" w:after="0" w:afterAutospacing="0" w:line="276" w:lineRule="auto"/>
        <w:ind w:left="340"/>
        <w:rPr>
          <w:rFonts w:ascii="Arial" w:hAnsi="Arial" w:cs="Arial"/>
        </w:rPr>
      </w:pPr>
      <w:r w:rsidRPr="006463F0">
        <w:rPr>
          <w:rFonts w:ascii="Arial" w:hAnsi="Arial" w:cs="Arial"/>
        </w:rPr>
        <w:t>Decyzja podlega wykonaniu przed upływem terminu do wniesienia odwołania, jeżeli jest zgodna z żądaniem wszystkich stron lub jeżeli wszystkie strony zrzekły się prawa do wniesienia odwołania (art. 130 § 4 Kodeksu postępowania administracyjnego).</w:t>
      </w:r>
    </w:p>
    <w:p w14:paraId="3AAB9CB9" w14:textId="77777777" w:rsidR="00D37612" w:rsidRDefault="00D37612" w:rsidP="003F2521">
      <w:pPr>
        <w:pStyle w:val="Tekstpodstawowywcity"/>
        <w:spacing w:line="276" w:lineRule="auto"/>
        <w:ind w:firstLine="0"/>
        <w:jc w:val="left"/>
        <w:rPr>
          <w:rFonts w:ascii="Arial" w:hAnsi="Arial" w:cs="Arial"/>
          <w:szCs w:val="24"/>
        </w:rPr>
      </w:pPr>
    </w:p>
    <w:p w14:paraId="31CD8A89" w14:textId="64A83381" w:rsidR="009E09A6" w:rsidRPr="006463F0" w:rsidRDefault="00940B5E" w:rsidP="003F2521">
      <w:pPr>
        <w:pStyle w:val="Tekstpodstawowywcity"/>
        <w:spacing w:line="276" w:lineRule="auto"/>
        <w:ind w:firstLine="0"/>
        <w:jc w:val="left"/>
        <w:rPr>
          <w:rFonts w:ascii="Arial" w:hAnsi="Arial" w:cs="Arial"/>
          <w:szCs w:val="24"/>
        </w:rPr>
      </w:pPr>
      <w:r w:rsidRPr="006463F0">
        <w:rPr>
          <w:rFonts w:ascii="Arial" w:hAnsi="Arial" w:cs="Arial"/>
          <w:szCs w:val="24"/>
        </w:rPr>
        <w:t>Informacje o zasadach przetwarzania danych osobowych dostępne są w siedzibie Wydziału Urbanistyki i Architektury Urzędu Miasta Włocławek przy Zielonym Rynku 11/13 we Włocławku, pokój 404 (w godzinach urzędowania) oraz na stronie Biuletynu Informacji Publicznej Urzędu Miasta Włocławek: http://www.bip.um.wlocl.pl/polityka-prywatnosci</w:t>
      </w:r>
    </w:p>
    <w:sectPr w:rsidR="009E09A6" w:rsidRPr="006463F0" w:rsidSect="003C7CBF">
      <w:footerReference w:type="default" r:id="rId8"/>
      <w:type w:val="continuous"/>
      <w:pgSz w:w="12240" w:h="15840"/>
      <w:pgMar w:top="567" w:right="1418" w:bottom="737" w:left="1418" w:header="170" w:footer="22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0419" w14:textId="77777777" w:rsidR="008A0D71" w:rsidRDefault="008A0D71">
      <w:r>
        <w:separator/>
      </w:r>
    </w:p>
  </w:endnote>
  <w:endnote w:type="continuationSeparator" w:id="0">
    <w:p w14:paraId="55959F1F" w14:textId="77777777" w:rsidR="008A0D71" w:rsidRDefault="008A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6022" w14:textId="77777777" w:rsidR="006C1390" w:rsidRDefault="006C1390">
    <w:pPr>
      <w:pStyle w:val="Stopka"/>
      <w:jc w:val="right"/>
    </w:pPr>
    <w:r w:rsidRPr="00232759">
      <w:rPr>
        <w:rFonts w:ascii="Arial" w:hAnsi="Arial" w:cs="Arial"/>
        <w:sz w:val="16"/>
        <w:szCs w:val="16"/>
      </w:rPr>
      <w:t xml:space="preserve">strona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PAGE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 w:rsidR="00E13407">
      <w:rPr>
        <w:rFonts w:ascii="Arial" w:hAnsi="Arial" w:cs="Arial"/>
        <w:b/>
        <w:bCs/>
        <w:noProof/>
        <w:sz w:val="16"/>
        <w:szCs w:val="16"/>
      </w:rPr>
      <w:t>2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  <w:r w:rsidRPr="00232759">
      <w:rPr>
        <w:rFonts w:ascii="Arial" w:hAnsi="Arial" w:cs="Arial"/>
        <w:sz w:val="16"/>
        <w:szCs w:val="16"/>
      </w:rPr>
      <w:t xml:space="preserve"> z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NUMPAGES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 w:rsidR="00E13407">
      <w:rPr>
        <w:rFonts w:ascii="Arial" w:hAnsi="Arial" w:cs="Arial"/>
        <w:b/>
        <w:bCs/>
        <w:noProof/>
        <w:sz w:val="16"/>
        <w:szCs w:val="16"/>
      </w:rPr>
      <w:t>3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</w:p>
  <w:p w14:paraId="6659FD92" w14:textId="77777777" w:rsidR="006C1390" w:rsidRDefault="006C1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CEEC" w14:textId="77777777" w:rsidR="008A0D71" w:rsidRDefault="008A0D71">
      <w:r>
        <w:separator/>
      </w:r>
    </w:p>
  </w:footnote>
  <w:footnote w:type="continuationSeparator" w:id="0">
    <w:p w14:paraId="165C0B69" w14:textId="77777777" w:rsidR="008A0D71" w:rsidRDefault="008A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5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09477C"/>
    <w:multiLevelType w:val="hybridMultilevel"/>
    <w:tmpl w:val="9DC40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F61"/>
    <w:multiLevelType w:val="hybridMultilevel"/>
    <w:tmpl w:val="D58CF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22F3"/>
    <w:multiLevelType w:val="hybridMultilevel"/>
    <w:tmpl w:val="CA7A6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3FA6"/>
    <w:multiLevelType w:val="hybridMultilevel"/>
    <w:tmpl w:val="FD122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539FA"/>
    <w:multiLevelType w:val="singleLevel"/>
    <w:tmpl w:val="E1A2A53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36A6263"/>
    <w:multiLevelType w:val="hybridMultilevel"/>
    <w:tmpl w:val="238E5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053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6919C8"/>
    <w:multiLevelType w:val="hybridMultilevel"/>
    <w:tmpl w:val="C6C02CBC"/>
    <w:lvl w:ilvl="0" w:tplc="68C23B3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D5D6C"/>
    <w:multiLevelType w:val="hybridMultilevel"/>
    <w:tmpl w:val="6672B1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206D18"/>
    <w:multiLevelType w:val="hybridMultilevel"/>
    <w:tmpl w:val="D2164F2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1E7A744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49F75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8F75CA"/>
    <w:multiLevelType w:val="hybridMultilevel"/>
    <w:tmpl w:val="63F41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20425"/>
    <w:multiLevelType w:val="hybridMultilevel"/>
    <w:tmpl w:val="8062D2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91ED5"/>
    <w:multiLevelType w:val="hybridMultilevel"/>
    <w:tmpl w:val="3A16B2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F5427"/>
    <w:multiLevelType w:val="hybridMultilevel"/>
    <w:tmpl w:val="45A65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404E3"/>
    <w:multiLevelType w:val="hybridMultilevel"/>
    <w:tmpl w:val="F7123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1D8"/>
    <w:multiLevelType w:val="hybridMultilevel"/>
    <w:tmpl w:val="1988D9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215C29"/>
    <w:multiLevelType w:val="hybridMultilevel"/>
    <w:tmpl w:val="C22A7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10A16"/>
    <w:multiLevelType w:val="hybridMultilevel"/>
    <w:tmpl w:val="BE241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432CF9"/>
    <w:multiLevelType w:val="hybridMultilevel"/>
    <w:tmpl w:val="1C044C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397A5A"/>
    <w:multiLevelType w:val="hybridMultilevel"/>
    <w:tmpl w:val="1E46E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24699"/>
    <w:multiLevelType w:val="hybridMultilevel"/>
    <w:tmpl w:val="A2ECB538"/>
    <w:lvl w:ilvl="0" w:tplc="DB1C5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87480C"/>
    <w:multiLevelType w:val="hybridMultilevel"/>
    <w:tmpl w:val="99B059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07497"/>
    <w:multiLevelType w:val="hybridMultilevel"/>
    <w:tmpl w:val="3B86DA74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84132B5"/>
    <w:multiLevelType w:val="hybridMultilevel"/>
    <w:tmpl w:val="D2A0D33E"/>
    <w:lvl w:ilvl="0" w:tplc="7C38FA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6B3238"/>
    <w:multiLevelType w:val="hybridMultilevel"/>
    <w:tmpl w:val="10C6B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620E6"/>
    <w:multiLevelType w:val="hybridMultilevel"/>
    <w:tmpl w:val="94423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70BB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316423A"/>
    <w:multiLevelType w:val="hybridMultilevel"/>
    <w:tmpl w:val="35461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7570"/>
    <w:multiLevelType w:val="hybridMultilevel"/>
    <w:tmpl w:val="3A647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6FE719B"/>
    <w:multiLevelType w:val="hybridMultilevel"/>
    <w:tmpl w:val="96B2C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A59D8"/>
    <w:multiLevelType w:val="hybridMultilevel"/>
    <w:tmpl w:val="4F1C6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C76A2"/>
    <w:multiLevelType w:val="hybridMultilevel"/>
    <w:tmpl w:val="5FEAF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80B2C"/>
    <w:multiLevelType w:val="hybridMultilevel"/>
    <w:tmpl w:val="FBA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048E9"/>
    <w:multiLevelType w:val="hybridMultilevel"/>
    <w:tmpl w:val="AC0E1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262A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nsid w:val="6F9032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1994593"/>
    <w:multiLevelType w:val="hybridMultilevel"/>
    <w:tmpl w:val="C180EF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432B5C"/>
    <w:multiLevelType w:val="hybridMultilevel"/>
    <w:tmpl w:val="609CA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C236B"/>
    <w:multiLevelType w:val="hybridMultilevel"/>
    <w:tmpl w:val="16A8A2F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9248D3"/>
    <w:multiLevelType w:val="hybridMultilevel"/>
    <w:tmpl w:val="8D9A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F7625D"/>
    <w:multiLevelType w:val="singleLevel"/>
    <w:tmpl w:val="97202E68"/>
    <w:lvl w:ilvl="0">
      <w:start w:val="1"/>
      <w:numFmt w:val="lowerLetter"/>
      <w:lvlText w:val="%1)"/>
      <w:lvlJc w:val="left"/>
      <w:pPr>
        <w:tabs>
          <w:tab w:val="num" w:pos="853"/>
        </w:tabs>
        <w:ind w:left="853" w:hanging="360"/>
      </w:pPr>
      <w:rPr>
        <w:rFonts w:hint="default"/>
      </w:rPr>
    </w:lvl>
  </w:abstractNum>
  <w:abstractNum w:abstractNumId="43" w15:restartNumberingAfterBreak="0">
    <w:nsid w:val="7B6117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E915BBA"/>
    <w:multiLevelType w:val="hybridMultilevel"/>
    <w:tmpl w:val="B30204B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2866784">
    <w:abstractNumId w:val="5"/>
  </w:num>
  <w:num w:numId="2" w16cid:durableId="341591937">
    <w:abstractNumId w:val="28"/>
  </w:num>
  <w:num w:numId="3" w16cid:durableId="1693919494">
    <w:abstractNumId w:val="24"/>
  </w:num>
  <w:num w:numId="4" w16cid:durableId="2009747764">
    <w:abstractNumId w:val="11"/>
  </w:num>
  <w:num w:numId="5" w16cid:durableId="28996046">
    <w:abstractNumId w:val="14"/>
  </w:num>
  <w:num w:numId="6" w16cid:durableId="880630442">
    <w:abstractNumId w:val="0"/>
  </w:num>
  <w:num w:numId="7" w16cid:durableId="1660617164">
    <w:abstractNumId w:val="13"/>
  </w:num>
  <w:num w:numId="8" w16cid:durableId="311906318">
    <w:abstractNumId w:val="1"/>
  </w:num>
  <w:num w:numId="9" w16cid:durableId="1679387804">
    <w:abstractNumId w:val="42"/>
  </w:num>
  <w:num w:numId="10" w16cid:durableId="1873296816">
    <w:abstractNumId w:val="40"/>
  </w:num>
  <w:num w:numId="11" w16cid:durableId="1266114308">
    <w:abstractNumId w:val="37"/>
  </w:num>
  <w:num w:numId="12" w16cid:durableId="1611085724">
    <w:abstractNumId w:val="33"/>
  </w:num>
  <w:num w:numId="13" w16cid:durableId="634062978">
    <w:abstractNumId w:val="3"/>
  </w:num>
  <w:num w:numId="14" w16cid:durableId="368453476">
    <w:abstractNumId w:val="21"/>
  </w:num>
  <w:num w:numId="15" w16cid:durableId="1772970006">
    <w:abstractNumId w:val="39"/>
  </w:num>
  <w:num w:numId="16" w16cid:durableId="2026512635">
    <w:abstractNumId w:val="16"/>
  </w:num>
  <w:num w:numId="17" w16cid:durableId="1794447779">
    <w:abstractNumId w:val="4"/>
  </w:num>
  <w:num w:numId="18" w16cid:durableId="997266677">
    <w:abstractNumId w:val="38"/>
  </w:num>
  <w:num w:numId="19" w16cid:durableId="721248949">
    <w:abstractNumId w:val="43"/>
  </w:num>
  <w:num w:numId="20" w16cid:durableId="2069910420">
    <w:abstractNumId w:val="27"/>
  </w:num>
  <w:num w:numId="21" w16cid:durableId="626861630">
    <w:abstractNumId w:val="18"/>
  </w:num>
  <w:num w:numId="22" w16cid:durableId="1676804690">
    <w:abstractNumId w:val="9"/>
  </w:num>
  <w:num w:numId="23" w16cid:durableId="1075475178">
    <w:abstractNumId w:val="17"/>
  </w:num>
  <w:num w:numId="24" w16cid:durableId="1331717079">
    <w:abstractNumId w:val="31"/>
  </w:num>
  <w:num w:numId="25" w16cid:durableId="1995643875">
    <w:abstractNumId w:val="23"/>
  </w:num>
  <w:num w:numId="26" w16cid:durableId="482047766">
    <w:abstractNumId w:val="34"/>
  </w:num>
  <w:num w:numId="27" w16cid:durableId="1354960488">
    <w:abstractNumId w:val="19"/>
  </w:num>
  <w:num w:numId="28" w16cid:durableId="1379014581">
    <w:abstractNumId w:val="10"/>
  </w:num>
  <w:num w:numId="29" w16cid:durableId="980885637">
    <w:abstractNumId w:val="30"/>
  </w:num>
  <w:num w:numId="30" w16cid:durableId="1441338348">
    <w:abstractNumId w:val="25"/>
  </w:num>
  <w:num w:numId="31" w16cid:durableId="1721855787">
    <w:abstractNumId w:val="41"/>
  </w:num>
  <w:num w:numId="32" w16cid:durableId="648827461">
    <w:abstractNumId w:val="7"/>
  </w:num>
  <w:num w:numId="33" w16cid:durableId="1642341371">
    <w:abstractNumId w:val="15"/>
  </w:num>
  <w:num w:numId="34" w16cid:durableId="281108873">
    <w:abstractNumId w:val="32"/>
  </w:num>
  <w:num w:numId="35" w16cid:durableId="267977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8591560">
    <w:abstractNumId w:val="22"/>
  </w:num>
  <w:num w:numId="37" w16cid:durableId="12686631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4653412">
    <w:abstractNumId w:val="26"/>
  </w:num>
  <w:num w:numId="39" w16cid:durableId="1078594540">
    <w:abstractNumId w:val="36"/>
  </w:num>
  <w:num w:numId="40" w16cid:durableId="68893918">
    <w:abstractNumId w:val="2"/>
  </w:num>
  <w:num w:numId="41" w16cid:durableId="1565530696">
    <w:abstractNumId w:val="12"/>
  </w:num>
  <w:num w:numId="42" w16cid:durableId="2057851329">
    <w:abstractNumId w:val="8"/>
  </w:num>
  <w:num w:numId="43" w16cid:durableId="574050559">
    <w:abstractNumId w:val="44"/>
  </w:num>
  <w:num w:numId="44" w16cid:durableId="460536350">
    <w:abstractNumId w:val="6"/>
  </w:num>
  <w:num w:numId="45" w16cid:durableId="1214538723">
    <w:abstractNumId w:val="29"/>
  </w:num>
  <w:num w:numId="46" w16cid:durableId="1185173056">
    <w:abstractNumId w:val="20"/>
  </w:num>
  <w:num w:numId="47" w16cid:durableId="60550276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DC"/>
    <w:rsid w:val="00005DD7"/>
    <w:rsid w:val="0000737B"/>
    <w:rsid w:val="00010EBB"/>
    <w:rsid w:val="00012989"/>
    <w:rsid w:val="0001316C"/>
    <w:rsid w:val="00014290"/>
    <w:rsid w:val="00015003"/>
    <w:rsid w:val="00016B88"/>
    <w:rsid w:val="000177A2"/>
    <w:rsid w:val="00017F07"/>
    <w:rsid w:val="00021152"/>
    <w:rsid w:val="0002128A"/>
    <w:rsid w:val="00022815"/>
    <w:rsid w:val="0002340A"/>
    <w:rsid w:val="00023641"/>
    <w:rsid w:val="000239AB"/>
    <w:rsid w:val="000246A0"/>
    <w:rsid w:val="000273B5"/>
    <w:rsid w:val="00027B6F"/>
    <w:rsid w:val="00032CB3"/>
    <w:rsid w:val="000331E7"/>
    <w:rsid w:val="000342F3"/>
    <w:rsid w:val="00034825"/>
    <w:rsid w:val="00034AA6"/>
    <w:rsid w:val="00036666"/>
    <w:rsid w:val="00041B91"/>
    <w:rsid w:val="00042615"/>
    <w:rsid w:val="00044BCD"/>
    <w:rsid w:val="0004598B"/>
    <w:rsid w:val="00051F11"/>
    <w:rsid w:val="00053073"/>
    <w:rsid w:val="00055BA9"/>
    <w:rsid w:val="0005660B"/>
    <w:rsid w:val="0005710E"/>
    <w:rsid w:val="0005719C"/>
    <w:rsid w:val="0006118D"/>
    <w:rsid w:val="000644A1"/>
    <w:rsid w:val="00064B2A"/>
    <w:rsid w:val="00066A9D"/>
    <w:rsid w:val="000675B6"/>
    <w:rsid w:val="000700AE"/>
    <w:rsid w:val="00070C6D"/>
    <w:rsid w:val="00075705"/>
    <w:rsid w:val="00076557"/>
    <w:rsid w:val="00080F46"/>
    <w:rsid w:val="00081487"/>
    <w:rsid w:val="00083D22"/>
    <w:rsid w:val="00084B38"/>
    <w:rsid w:val="00087F11"/>
    <w:rsid w:val="00091830"/>
    <w:rsid w:val="00092D48"/>
    <w:rsid w:val="00094746"/>
    <w:rsid w:val="00095245"/>
    <w:rsid w:val="0009530F"/>
    <w:rsid w:val="000954B0"/>
    <w:rsid w:val="00095E8A"/>
    <w:rsid w:val="0009782D"/>
    <w:rsid w:val="00097A85"/>
    <w:rsid w:val="000A10A7"/>
    <w:rsid w:val="000A1E4C"/>
    <w:rsid w:val="000A2074"/>
    <w:rsid w:val="000A2235"/>
    <w:rsid w:val="000A239C"/>
    <w:rsid w:val="000A2D6A"/>
    <w:rsid w:val="000A4582"/>
    <w:rsid w:val="000A63A3"/>
    <w:rsid w:val="000A63B4"/>
    <w:rsid w:val="000A668F"/>
    <w:rsid w:val="000B0FF4"/>
    <w:rsid w:val="000B338A"/>
    <w:rsid w:val="000B5A35"/>
    <w:rsid w:val="000B68F3"/>
    <w:rsid w:val="000C226D"/>
    <w:rsid w:val="000C5557"/>
    <w:rsid w:val="000C6825"/>
    <w:rsid w:val="000D02AE"/>
    <w:rsid w:val="000D32DC"/>
    <w:rsid w:val="000D586B"/>
    <w:rsid w:val="000E5734"/>
    <w:rsid w:val="000E787D"/>
    <w:rsid w:val="000E7E45"/>
    <w:rsid w:val="000F4AC5"/>
    <w:rsid w:val="000F5FFA"/>
    <w:rsid w:val="000F68CF"/>
    <w:rsid w:val="000F698C"/>
    <w:rsid w:val="000F74A4"/>
    <w:rsid w:val="00100DB7"/>
    <w:rsid w:val="001069E4"/>
    <w:rsid w:val="00106BF3"/>
    <w:rsid w:val="001079A6"/>
    <w:rsid w:val="00107AE3"/>
    <w:rsid w:val="00111179"/>
    <w:rsid w:val="0011213D"/>
    <w:rsid w:val="00115F29"/>
    <w:rsid w:val="00117168"/>
    <w:rsid w:val="0012098C"/>
    <w:rsid w:val="00122611"/>
    <w:rsid w:val="00123012"/>
    <w:rsid w:val="00126F62"/>
    <w:rsid w:val="0013003E"/>
    <w:rsid w:val="00130AB9"/>
    <w:rsid w:val="00130C59"/>
    <w:rsid w:val="00131672"/>
    <w:rsid w:val="00132A82"/>
    <w:rsid w:val="001332C6"/>
    <w:rsid w:val="0014087E"/>
    <w:rsid w:val="00141077"/>
    <w:rsid w:val="0014316B"/>
    <w:rsid w:val="00143CC5"/>
    <w:rsid w:val="00145975"/>
    <w:rsid w:val="001505A6"/>
    <w:rsid w:val="001507AD"/>
    <w:rsid w:val="00150A72"/>
    <w:rsid w:val="001523D2"/>
    <w:rsid w:val="001535EE"/>
    <w:rsid w:val="00153A32"/>
    <w:rsid w:val="0015529A"/>
    <w:rsid w:val="0015607C"/>
    <w:rsid w:val="00161716"/>
    <w:rsid w:val="00164174"/>
    <w:rsid w:val="00166E23"/>
    <w:rsid w:val="00167217"/>
    <w:rsid w:val="0016766A"/>
    <w:rsid w:val="0017173F"/>
    <w:rsid w:val="00171E73"/>
    <w:rsid w:val="001732A8"/>
    <w:rsid w:val="00176B81"/>
    <w:rsid w:val="00177F12"/>
    <w:rsid w:val="00180A7E"/>
    <w:rsid w:val="00180EA1"/>
    <w:rsid w:val="00181918"/>
    <w:rsid w:val="00181961"/>
    <w:rsid w:val="00182BA0"/>
    <w:rsid w:val="0018375D"/>
    <w:rsid w:val="00183798"/>
    <w:rsid w:val="001848C6"/>
    <w:rsid w:val="00184B88"/>
    <w:rsid w:val="0018502E"/>
    <w:rsid w:val="0018669C"/>
    <w:rsid w:val="001870A1"/>
    <w:rsid w:val="00190FEC"/>
    <w:rsid w:val="0019284E"/>
    <w:rsid w:val="0019405B"/>
    <w:rsid w:val="0019473F"/>
    <w:rsid w:val="001956B7"/>
    <w:rsid w:val="00196617"/>
    <w:rsid w:val="0019731F"/>
    <w:rsid w:val="00197DDD"/>
    <w:rsid w:val="001A2C3D"/>
    <w:rsid w:val="001A2D79"/>
    <w:rsid w:val="001A3C8C"/>
    <w:rsid w:val="001A4BE2"/>
    <w:rsid w:val="001A602B"/>
    <w:rsid w:val="001A674E"/>
    <w:rsid w:val="001B1480"/>
    <w:rsid w:val="001B14E9"/>
    <w:rsid w:val="001B1AFE"/>
    <w:rsid w:val="001B2D59"/>
    <w:rsid w:val="001B70D6"/>
    <w:rsid w:val="001B7CBF"/>
    <w:rsid w:val="001C029A"/>
    <w:rsid w:val="001C0481"/>
    <w:rsid w:val="001C0B8D"/>
    <w:rsid w:val="001C0C95"/>
    <w:rsid w:val="001C2C0D"/>
    <w:rsid w:val="001C39D4"/>
    <w:rsid w:val="001C6684"/>
    <w:rsid w:val="001D1BC1"/>
    <w:rsid w:val="001D2332"/>
    <w:rsid w:val="001D2AEE"/>
    <w:rsid w:val="001D6C9C"/>
    <w:rsid w:val="001E12A8"/>
    <w:rsid w:val="001E1F9B"/>
    <w:rsid w:val="001E3F42"/>
    <w:rsid w:val="001E4B73"/>
    <w:rsid w:val="001E7618"/>
    <w:rsid w:val="001F10F7"/>
    <w:rsid w:val="001F3B32"/>
    <w:rsid w:val="001F4EF0"/>
    <w:rsid w:val="001F5F09"/>
    <w:rsid w:val="00202D72"/>
    <w:rsid w:val="00204C17"/>
    <w:rsid w:val="00220C3A"/>
    <w:rsid w:val="002217C2"/>
    <w:rsid w:val="00223EA0"/>
    <w:rsid w:val="00224311"/>
    <w:rsid w:val="002249EE"/>
    <w:rsid w:val="00224FEF"/>
    <w:rsid w:val="002258A2"/>
    <w:rsid w:val="00226B5D"/>
    <w:rsid w:val="00227B13"/>
    <w:rsid w:val="0023001B"/>
    <w:rsid w:val="002303A2"/>
    <w:rsid w:val="002319BB"/>
    <w:rsid w:val="002327A9"/>
    <w:rsid w:val="00232F96"/>
    <w:rsid w:val="0023499D"/>
    <w:rsid w:val="00236457"/>
    <w:rsid w:val="00236A27"/>
    <w:rsid w:val="00236BDD"/>
    <w:rsid w:val="0023758F"/>
    <w:rsid w:val="002378AF"/>
    <w:rsid w:val="00240BEB"/>
    <w:rsid w:val="00241338"/>
    <w:rsid w:val="00242985"/>
    <w:rsid w:val="00243199"/>
    <w:rsid w:val="002443ED"/>
    <w:rsid w:val="0024502D"/>
    <w:rsid w:val="00245278"/>
    <w:rsid w:val="00245AFC"/>
    <w:rsid w:val="0024796C"/>
    <w:rsid w:val="00251967"/>
    <w:rsid w:val="00252E46"/>
    <w:rsid w:val="00254A21"/>
    <w:rsid w:val="00254C0D"/>
    <w:rsid w:val="002571DB"/>
    <w:rsid w:val="002572C1"/>
    <w:rsid w:val="0026214C"/>
    <w:rsid w:val="00263F58"/>
    <w:rsid w:val="00266007"/>
    <w:rsid w:val="00266CF4"/>
    <w:rsid w:val="0027217A"/>
    <w:rsid w:val="002730B1"/>
    <w:rsid w:val="00274AAE"/>
    <w:rsid w:val="00274F5E"/>
    <w:rsid w:val="0027504E"/>
    <w:rsid w:val="0027559A"/>
    <w:rsid w:val="00275F59"/>
    <w:rsid w:val="00276281"/>
    <w:rsid w:val="00277497"/>
    <w:rsid w:val="00277B94"/>
    <w:rsid w:val="00282681"/>
    <w:rsid w:val="00283922"/>
    <w:rsid w:val="002849D4"/>
    <w:rsid w:val="002856E9"/>
    <w:rsid w:val="0028606E"/>
    <w:rsid w:val="0028610F"/>
    <w:rsid w:val="00291017"/>
    <w:rsid w:val="00291270"/>
    <w:rsid w:val="002918EF"/>
    <w:rsid w:val="00295028"/>
    <w:rsid w:val="002951ED"/>
    <w:rsid w:val="00297F2E"/>
    <w:rsid w:val="002A56E1"/>
    <w:rsid w:val="002A5E33"/>
    <w:rsid w:val="002A6FD1"/>
    <w:rsid w:val="002A7B61"/>
    <w:rsid w:val="002B01DD"/>
    <w:rsid w:val="002B0AFB"/>
    <w:rsid w:val="002B14EA"/>
    <w:rsid w:val="002B1AF8"/>
    <w:rsid w:val="002B249F"/>
    <w:rsid w:val="002B5D4A"/>
    <w:rsid w:val="002B6B62"/>
    <w:rsid w:val="002B6DF7"/>
    <w:rsid w:val="002C0DF8"/>
    <w:rsid w:val="002C0F36"/>
    <w:rsid w:val="002C3513"/>
    <w:rsid w:val="002C3822"/>
    <w:rsid w:val="002C624E"/>
    <w:rsid w:val="002C64F6"/>
    <w:rsid w:val="002C6D05"/>
    <w:rsid w:val="002C72CE"/>
    <w:rsid w:val="002D0B4E"/>
    <w:rsid w:val="002D47B7"/>
    <w:rsid w:val="002D5AAD"/>
    <w:rsid w:val="002D5EDD"/>
    <w:rsid w:val="002D77AE"/>
    <w:rsid w:val="002E1808"/>
    <w:rsid w:val="002E36C0"/>
    <w:rsid w:val="002E462C"/>
    <w:rsid w:val="002E7B93"/>
    <w:rsid w:val="002F1592"/>
    <w:rsid w:val="002F1801"/>
    <w:rsid w:val="002F1DD6"/>
    <w:rsid w:val="002F4AD8"/>
    <w:rsid w:val="002F5528"/>
    <w:rsid w:val="002F7F01"/>
    <w:rsid w:val="00301D80"/>
    <w:rsid w:val="0030209F"/>
    <w:rsid w:val="0030354A"/>
    <w:rsid w:val="00304059"/>
    <w:rsid w:val="00306E23"/>
    <w:rsid w:val="0031035D"/>
    <w:rsid w:val="003143D0"/>
    <w:rsid w:val="003165D2"/>
    <w:rsid w:val="00316BC2"/>
    <w:rsid w:val="0031710F"/>
    <w:rsid w:val="00317B30"/>
    <w:rsid w:val="00317EB5"/>
    <w:rsid w:val="00321FC1"/>
    <w:rsid w:val="003229F3"/>
    <w:rsid w:val="0032373F"/>
    <w:rsid w:val="00335B77"/>
    <w:rsid w:val="00337975"/>
    <w:rsid w:val="00342EB3"/>
    <w:rsid w:val="00344439"/>
    <w:rsid w:val="0034518C"/>
    <w:rsid w:val="00345A31"/>
    <w:rsid w:val="00346DA8"/>
    <w:rsid w:val="00350B21"/>
    <w:rsid w:val="00353BDD"/>
    <w:rsid w:val="00354566"/>
    <w:rsid w:val="003545F4"/>
    <w:rsid w:val="00354897"/>
    <w:rsid w:val="00354A4B"/>
    <w:rsid w:val="003553ED"/>
    <w:rsid w:val="00356967"/>
    <w:rsid w:val="003577DD"/>
    <w:rsid w:val="00357DEE"/>
    <w:rsid w:val="00360146"/>
    <w:rsid w:val="00362C34"/>
    <w:rsid w:val="00363A2A"/>
    <w:rsid w:val="00363CB2"/>
    <w:rsid w:val="00364BA5"/>
    <w:rsid w:val="00365596"/>
    <w:rsid w:val="003665EB"/>
    <w:rsid w:val="00370208"/>
    <w:rsid w:val="00371A88"/>
    <w:rsid w:val="00371E45"/>
    <w:rsid w:val="00373BE5"/>
    <w:rsid w:val="003758FA"/>
    <w:rsid w:val="00375D2B"/>
    <w:rsid w:val="0037605A"/>
    <w:rsid w:val="00383E12"/>
    <w:rsid w:val="003856E4"/>
    <w:rsid w:val="00386083"/>
    <w:rsid w:val="00387598"/>
    <w:rsid w:val="00390681"/>
    <w:rsid w:val="00394F02"/>
    <w:rsid w:val="00396CC6"/>
    <w:rsid w:val="00396F7B"/>
    <w:rsid w:val="003973D8"/>
    <w:rsid w:val="00397B62"/>
    <w:rsid w:val="00397C33"/>
    <w:rsid w:val="003A2F43"/>
    <w:rsid w:val="003A3474"/>
    <w:rsid w:val="003A3FE5"/>
    <w:rsid w:val="003A4EF6"/>
    <w:rsid w:val="003A5B0A"/>
    <w:rsid w:val="003A5CC3"/>
    <w:rsid w:val="003A6616"/>
    <w:rsid w:val="003A7189"/>
    <w:rsid w:val="003B0FC6"/>
    <w:rsid w:val="003B133E"/>
    <w:rsid w:val="003B1A4F"/>
    <w:rsid w:val="003B44FB"/>
    <w:rsid w:val="003B4E1C"/>
    <w:rsid w:val="003C2B1A"/>
    <w:rsid w:val="003C3EDC"/>
    <w:rsid w:val="003C49BD"/>
    <w:rsid w:val="003C4CA3"/>
    <w:rsid w:val="003C72CE"/>
    <w:rsid w:val="003C7907"/>
    <w:rsid w:val="003C7CBF"/>
    <w:rsid w:val="003D03EA"/>
    <w:rsid w:val="003D24CC"/>
    <w:rsid w:val="003D3A67"/>
    <w:rsid w:val="003D5913"/>
    <w:rsid w:val="003D7290"/>
    <w:rsid w:val="003D7EC4"/>
    <w:rsid w:val="003E1F3D"/>
    <w:rsid w:val="003E7E44"/>
    <w:rsid w:val="003F06FA"/>
    <w:rsid w:val="003F0DED"/>
    <w:rsid w:val="003F2521"/>
    <w:rsid w:val="003F2C0C"/>
    <w:rsid w:val="003F2E4C"/>
    <w:rsid w:val="003F3089"/>
    <w:rsid w:val="003F5185"/>
    <w:rsid w:val="003F7424"/>
    <w:rsid w:val="0040005F"/>
    <w:rsid w:val="00400CF5"/>
    <w:rsid w:val="00400DC3"/>
    <w:rsid w:val="00401456"/>
    <w:rsid w:val="00404B39"/>
    <w:rsid w:val="004059EF"/>
    <w:rsid w:val="004062DE"/>
    <w:rsid w:val="00407316"/>
    <w:rsid w:val="00410609"/>
    <w:rsid w:val="004110AB"/>
    <w:rsid w:val="004113FF"/>
    <w:rsid w:val="00412EF6"/>
    <w:rsid w:val="00415748"/>
    <w:rsid w:val="00416371"/>
    <w:rsid w:val="00423433"/>
    <w:rsid w:val="00423B6D"/>
    <w:rsid w:val="0042453D"/>
    <w:rsid w:val="00424EC0"/>
    <w:rsid w:val="00426B6A"/>
    <w:rsid w:val="00426D26"/>
    <w:rsid w:val="00431415"/>
    <w:rsid w:val="0043215A"/>
    <w:rsid w:val="00433C7C"/>
    <w:rsid w:val="00434ED2"/>
    <w:rsid w:val="004377F2"/>
    <w:rsid w:val="00437BF5"/>
    <w:rsid w:val="00440623"/>
    <w:rsid w:val="00440D6E"/>
    <w:rsid w:val="00441DB4"/>
    <w:rsid w:val="00443349"/>
    <w:rsid w:val="00444436"/>
    <w:rsid w:val="0044547D"/>
    <w:rsid w:val="00446194"/>
    <w:rsid w:val="00447713"/>
    <w:rsid w:val="00450D59"/>
    <w:rsid w:val="004536F1"/>
    <w:rsid w:val="00453925"/>
    <w:rsid w:val="00455D58"/>
    <w:rsid w:val="00456B4E"/>
    <w:rsid w:val="00457A37"/>
    <w:rsid w:val="004601B6"/>
    <w:rsid w:val="004608B3"/>
    <w:rsid w:val="00460F52"/>
    <w:rsid w:val="00461AD8"/>
    <w:rsid w:val="00462B79"/>
    <w:rsid w:val="00465BB4"/>
    <w:rsid w:val="004713E5"/>
    <w:rsid w:val="00472933"/>
    <w:rsid w:val="00473AD8"/>
    <w:rsid w:val="00474418"/>
    <w:rsid w:val="0047460A"/>
    <w:rsid w:val="00476296"/>
    <w:rsid w:val="00477784"/>
    <w:rsid w:val="00477AC1"/>
    <w:rsid w:val="00480261"/>
    <w:rsid w:val="00481107"/>
    <w:rsid w:val="004822FA"/>
    <w:rsid w:val="00484295"/>
    <w:rsid w:val="00484529"/>
    <w:rsid w:val="00490D80"/>
    <w:rsid w:val="004918A6"/>
    <w:rsid w:val="00493206"/>
    <w:rsid w:val="00494575"/>
    <w:rsid w:val="00494B1C"/>
    <w:rsid w:val="004958CA"/>
    <w:rsid w:val="00496737"/>
    <w:rsid w:val="004972BC"/>
    <w:rsid w:val="004977C2"/>
    <w:rsid w:val="004A232C"/>
    <w:rsid w:val="004A2370"/>
    <w:rsid w:val="004A4BC5"/>
    <w:rsid w:val="004A4E97"/>
    <w:rsid w:val="004B073B"/>
    <w:rsid w:val="004B339A"/>
    <w:rsid w:val="004B5594"/>
    <w:rsid w:val="004B5FE0"/>
    <w:rsid w:val="004B6BAC"/>
    <w:rsid w:val="004B7439"/>
    <w:rsid w:val="004C0153"/>
    <w:rsid w:val="004C0556"/>
    <w:rsid w:val="004C0C37"/>
    <w:rsid w:val="004D1724"/>
    <w:rsid w:val="004E0964"/>
    <w:rsid w:val="004E0AB7"/>
    <w:rsid w:val="004E1B57"/>
    <w:rsid w:val="004E1C61"/>
    <w:rsid w:val="004E2A01"/>
    <w:rsid w:val="004E35FC"/>
    <w:rsid w:val="004E4D64"/>
    <w:rsid w:val="004E594A"/>
    <w:rsid w:val="004E5C60"/>
    <w:rsid w:val="004E616C"/>
    <w:rsid w:val="004E70D8"/>
    <w:rsid w:val="004F0F82"/>
    <w:rsid w:val="004F1893"/>
    <w:rsid w:val="004F1B4A"/>
    <w:rsid w:val="004F3CFA"/>
    <w:rsid w:val="004F557C"/>
    <w:rsid w:val="004F5640"/>
    <w:rsid w:val="004F7B17"/>
    <w:rsid w:val="00502433"/>
    <w:rsid w:val="00504C46"/>
    <w:rsid w:val="005115DA"/>
    <w:rsid w:val="005145E9"/>
    <w:rsid w:val="00517700"/>
    <w:rsid w:val="0052145C"/>
    <w:rsid w:val="00524215"/>
    <w:rsid w:val="005269DA"/>
    <w:rsid w:val="005271CF"/>
    <w:rsid w:val="00527596"/>
    <w:rsid w:val="00527626"/>
    <w:rsid w:val="005304AD"/>
    <w:rsid w:val="00531711"/>
    <w:rsid w:val="00531D8F"/>
    <w:rsid w:val="0053477E"/>
    <w:rsid w:val="00537158"/>
    <w:rsid w:val="00537659"/>
    <w:rsid w:val="00537E57"/>
    <w:rsid w:val="00541006"/>
    <w:rsid w:val="005436B2"/>
    <w:rsid w:val="0054385E"/>
    <w:rsid w:val="005438F3"/>
    <w:rsid w:val="0054592C"/>
    <w:rsid w:val="00546EDF"/>
    <w:rsid w:val="005514DD"/>
    <w:rsid w:val="0055262B"/>
    <w:rsid w:val="00554866"/>
    <w:rsid w:val="00554E43"/>
    <w:rsid w:val="00555B7B"/>
    <w:rsid w:val="0055607B"/>
    <w:rsid w:val="005602C0"/>
    <w:rsid w:val="0056196B"/>
    <w:rsid w:val="00562337"/>
    <w:rsid w:val="0056356E"/>
    <w:rsid w:val="005658CB"/>
    <w:rsid w:val="005663D4"/>
    <w:rsid w:val="00574C28"/>
    <w:rsid w:val="00575AF2"/>
    <w:rsid w:val="005765B6"/>
    <w:rsid w:val="0057793E"/>
    <w:rsid w:val="00580757"/>
    <w:rsid w:val="005810D2"/>
    <w:rsid w:val="005815AD"/>
    <w:rsid w:val="00582559"/>
    <w:rsid w:val="005839AF"/>
    <w:rsid w:val="00583BA9"/>
    <w:rsid w:val="00583F03"/>
    <w:rsid w:val="005848C0"/>
    <w:rsid w:val="00585FFF"/>
    <w:rsid w:val="005865A9"/>
    <w:rsid w:val="005868D5"/>
    <w:rsid w:val="00587456"/>
    <w:rsid w:val="00587BB5"/>
    <w:rsid w:val="005903A0"/>
    <w:rsid w:val="00591038"/>
    <w:rsid w:val="0059425B"/>
    <w:rsid w:val="00597DEB"/>
    <w:rsid w:val="005A148B"/>
    <w:rsid w:val="005A1714"/>
    <w:rsid w:val="005A427F"/>
    <w:rsid w:val="005A437C"/>
    <w:rsid w:val="005A5628"/>
    <w:rsid w:val="005A57AD"/>
    <w:rsid w:val="005A672E"/>
    <w:rsid w:val="005A698C"/>
    <w:rsid w:val="005A6C9C"/>
    <w:rsid w:val="005B2288"/>
    <w:rsid w:val="005B4AAB"/>
    <w:rsid w:val="005B4CA2"/>
    <w:rsid w:val="005B526B"/>
    <w:rsid w:val="005B6A76"/>
    <w:rsid w:val="005B70E9"/>
    <w:rsid w:val="005C2DA2"/>
    <w:rsid w:val="005C3F56"/>
    <w:rsid w:val="005C512D"/>
    <w:rsid w:val="005C6527"/>
    <w:rsid w:val="005C7F02"/>
    <w:rsid w:val="005D144F"/>
    <w:rsid w:val="005D2414"/>
    <w:rsid w:val="005D3806"/>
    <w:rsid w:val="005D58CA"/>
    <w:rsid w:val="005D7D10"/>
    <w:rsid w:val="005E1687"/>
    <w:rsid w:val="005E220F"/>
    <w:rsid w:val="005E24AA"/>
    <w:rsid w:val="005E333B"/>
    <w:rsid w:val="005E3372"/>
    <w:rsid w:val="005E3D5E"/>
    <w:rsid w:val="005E51E4"/>
    <w:rsid w:val="005E5704"/>
    <w:rsid w:val="005E632D"/>
    <w:rsid w:val="005E6C63"/>
    <w:rsid w:val="005F0BE9"/>
    <w:rsid w:val="005F2B82"/>
    <w:rsid w:val="005F3498"/>
    <w:rsid w:val="005F3574"/>
    <w:rsid w:val="005F3CDD"/>
    <w:rsid w:val="005F5DEC"/>
    <w:rsid w:val="005F75AD"/>
    <w:rsid w:val="00600C0A"/>
    <w:rsid w:val="00603F83"/>
    <w:rsid w:val="00605547"/>
    <w:rsid w:val="00605D19"/>
    <w:rsid w:val="00605D59"/>
    <w:rsid w:val="00605DB3"/>
    <w:rsid w:val="00607BD1"/>
    <w:rsid w:val="00607C99"/>
    <w:rsid w:val="00610450"/>
    <w:rsid w:val="00610858"/>
    <w:rsid w:val="00610EE1"/>
    <w:rsid w:val="00620570"/>
    <w:rsid w:val="006227CE"/>
    <w:rsid w:val="006236D9"/>
    <w:rsid w:val="006248A3"/>
    <w:rsid w:val="0062571E"/>
    <w:rsid w:val="00626ECA"/>
    <w:rsid w:val="006277CF"/>
    <w:rsid w:val="00627999"/>
    <w:rsid w:val="00631DAC"/>
    <w:rsid w:val="0063354A"/>
    <w:rsid w:val="00634541"/>
    <w:rsid w:val="00635F83"/>
    <w:rsid w:val="00635FC3"/>
    <w:rsid w:val="00641A01"/>
    <w:rsid w:val="00642319"/>
    <w:rsid w:val="0064344D"/>
    <w:rsid w:val="00643871"/>
    <w:rsid w:val="00643B4C"/>
    <w:rsid w:val="00645DDB"/>
    <w:rsid w:val="006463F0"/>
    <w:rsid w:val="006474CE"/>
    <w:rsid w:val="0064773B"/>
    <w:rsid w:val="0064798D"/>
    <w:rsid w:val="006506F9"/>
    <w:rsid w:val="00651444"/>
    <w:rsid w:val="006533A8"/>
    <w:rsid w:val="00657760"/>
    <w:rsid w:val="00662EDA"/>
    <w:rsid w:val="00663CB1"/>
    <w:rsid w:val="006657A6"/>
    <w:rsid w:val="00666EE3"/>
    <w:rsid w:val="00667126"/>
    <w:rsid w:val="00667B9A"/>
    <w:rsid w:val="00667EB6"/>
    <w:rsid w:val="00670280"/>
    <w:rsid w:val="0067192B"/>
    <w:rsid w:val="00673C9F"/>
    <w:rsid w:val="0067612C"/>
    <w:rsid w:val="00676BE1"/>
    <w:rsid w:val="0067791F"/>
    <w:rsid w:val="006803F6"/>
    <w:rsid w:val="00680B5F"/>
    <w:rsid w:val="00681746"/>
    <w:rsid w:val="006818C1"/>
    <w:rsid w:val="00681A3D"/>
    <w:rsid w:val="00682CE0"/>
    <w:rsid w:val="006835F5"/>
    <w:rsid w:val="00684B1C"/>
    <w:rsid w:val="00686BD1"/>
    <w:rsid w:val="00690BDC"/>
    <w:rsid w:val="00692725"/>
    <w:rsid w:val="00695A3F"/>
    <w:rsid w:val="00697258"/>
    <w:rsid w:val="006974BD"/>
    <w:rsid w:val="006A0B88"/>
    <w:rsid w:val="006A0BC4"/>
    <w:rsid w:val="006A2433"/>
    <w:rsid w:val="006A30FE"/>
    <w:rsid w:val="006A7593"/>
    <w:rsid w:val="006B0008"/>
    <w:rsid w:val="006B2318"/>
    <w:rsid w:val="006B2CE9"/>
    <w:rsid w:val="006B38EA"/>
    <w:rsid w:val="006B3900"/>
    <w:rsid w:val="006B554C"/>
    <w:rsid w:val="006B5698"/>
    <w:rsid w:val="006B6BAA"/>
    <w:rsid w:val="006B762B"/>
    <w:rsid w:val="006C0288"/>
    <w:rsid w:val="006C1390"/>
    <w:rsid w:val="006C2568"/>
    <w:rsid w:val="006C298D"/>
    <w:rsid w:val="006C3850"/>
    <w:rsid w:val="006C5D57"/>
    <w:rsid w:val="006D0E7C"/>
    <w:rsid w:val="006D2550"/>
    <w:rsid w:val="006D3384"/>
    <w:rsid w:val="006D73F1"/>
    <w:rsid w:val="006E0ADA"/>
    <w:rsid w:val="006E2410"/>
    <w:rsid w:val="006E2908"/>
    <w:rsid w:val="006E3D14"/>
    <w:rsid w:val="006E44A4"/>
    <w:rsid w:val="006E4F12"/>
    <w:rsid w:val="006E5142"/>
    <w:rsid w:val="006E577D"/>
    <w:rsid w:val="006E5A34"/>
    <w:rsid w:val="006E68EA"/>
    <w:rsid w:val="006E6CB6"/>
    <w:rsid w:val="006F0B6E"/>
    <w:rsid w:val="006F0FC7"/>
    <w:rsid w:val="006F1DB2"/>
    <w:rsid w:val="006F223F"/>
    <w:rsid w:val="006F25C8"/>
    <w:rsid w:val="006F2F73"/>
    <w:rsid w:val="006F4AC5"/>
    <w:rsid w:val="006F4B65"/>
    <w:rsid w:val="006F67F0"/>
    <w:rsid w:val="006F74E1"/>
    <w:rsid w:val="00700E49"/>
    <w:rsid w:val="00703849"/>
    <w:rsid w:val="00703871"/>
    <w:rsid w:val="00704A67"/>
    <w:rsid w:val="00704DC3"/>
    <w:rsid w:val="00704F66"/>
    <w:rsid w:val="007051DB"/>
    <w:rsid w:val="0070606A"/>
    <w:rsid w:val="007067A7"/>
    <w:rsid w:val="00707C4F"/>
    <w:rsid w:val="00707D40"/>
    <w:rsid w:val="00710C72"/>
    <w:rsid w:val="00712AA5"/>
    <w:rsid w:val="00712E75"/>
    <w:rsid w:val="00714138"/>
    <w:rsid w:val="007145F0"/>
    <w:rsid w:val="00715068"/>
    <w:rsid w:val="007155D0"/>
    <w:rsid w:val="007160B8"/>
    <w:rsid w:val="00717593"/>
    <w:rsid w:val="00717F91"/>
    <w:rsid w:val="007222EA"/>
    <w:rsid w:val="00722AD2"/>
    <w:rsid w:val="0072352D"/>
    <w:rsid w:val="00723691"/>
    <w:rsid w:val="0072670D"/>
    <w:rsid w:val="0073096A"/>
    <w:rsid w:val="007344FB"/>
    <w:rsid w:val="00734F41"/>
    <w:rsid w:val="00736312"/>
    <w:rsid w:val="00736948"/>
    <w:rsid w:val="007373D5"/>
    <w:rsid w:val="00740958"/>
    <w:rsid w:val="00740AC8"/>
    <w:rsid w:val="00740D73"/>
    <w:rsid w:val="0074458F"/>
    <w:rsid w:val="00745BC8"/>
    <w:rsid w:val="00746DDB"/>
    <w:rsid w:val="00751818"/>
    <w:rsid w:val="00751C95"/>
    <w:rsid w:val="0075400A"/>
    <w:rsid w:val="007549E9"/>
    <w:rsid w:val="00756266"/>
    <w:rsid w:val="00760569"/>
    <w:rsid w:val="00765388"/>
    <w:rsid w:val="007661E5"/>
    <w:rsid w:val="0077283D"/>
    <w:rsid w:val="00772DA8"/>
    <w:rsid w:val="00773BE9"/>
    <w:rsid w:val="00780997"/>
    <w:rsid w:val="0078698E"/>
    <w:rsid w:val="0079055C"/>
    <w:rsid w:val="00790CD3"/>
    <w:rsid w:val="007938E0"/>
    <w:rsid w:val="007939F6"/>
    <w:rsid w:val="007971D2"/>
    <w:rsid w:val="007A3379"/>
    <w:rsid w:val="007A3783"/>
    <w:rsid w:val="007A541F"/>
    <w:rsid w:val="007A5567"/>
    <w:rsid w:val="007A6A6F"/>
    <w:rsid w:val="007A73D3"/>
    <w:rsid w:val="007B04A9"/>
    <w:rsid w:val="007B0815"/>
    <w:rsid w:val="007B10E4"/>
    <w:rsid w:val="007B13F2"/>
    <w:rsid w:val="007B303A"/>
    <w:rsid w:val="007B5A4F"/>
    <w:rsid w:val="007B6A5C"/>
    <w:rsid w:val="007B734B"/>
    <w:rsid w:val="007B7AFF"/>
    <w:rsid w:val="007C28E2"/>
    <w:rsid w:val="007C4430"/>
    <w:rsid w:val="007C4A06"/>
    <w:rsid w:val="007C568A"/>
    <w:rsid w:val="007C5C87"/>
    <w:rsid w:val="007C7216"/>
    <w:rsid w:val="007D0706"/>
    <w:rsid w:val="007D2674"/>
    <w:rsid w:val="007D5702"/>
    <w:rsid w:val="007D5A24"/>
    <w:rsid w:val="007D6E69"/>
    <w:rsid w:val="007E0A45"/>
    <w:rsid w:val="007E173C"/>
    <w:rsid w:val="007E2DDE"/>
    <w:rsid w:val="007E3E49"/>
    <w:rsid w:val="007E48D1"/>
    <w:rsid w:val="007E5452"/>
    <w:rsid w:val="007F11F9"/>
    <w:rsid w:val="007F2E20"/>
    <w:rsid w:val="007F6200"/>
    <w:rsid w:val="007F6350"/>
    <w:rsid w:val="007F6C10"/>
    <w:rsid w:val="007F787B"/>
    <w:rsid w:val="0080367B"/>
    <w:rsid w:val="00803C6E"/>
    <w:rsid w:val="00805723"/>
    <w:rsid w:val="00810E20"/>
    <w:rsid w:val="00813FB1"/>
    <w:rsid w:val="00815013"/>
    <w:rsid w:val="008154B4"/>
    <w:rsid w:val="008164D4"/>
    <w:rsid w:val="00816B8C"/>
    <w:rsid w:val="00817BD6"/>
    <w:rsid w:val="00823A3F"/>
    <w:rsid w:val="00824974"/>
    <w:rsid w:val="00826506"/>
    <w:rsid w:val="0083079E"/>
    <w:rsid w:val="0083118D"/>
    <w:rsid w:val="00831884"/>
    <w:rsid w:val="00833E95"/>
    <w:rsid w:val="00834AAC"/>
    <w:rsid w:val="00834CA6"/>
    <w:rsid w:val="00836BF3"/>
    <w:rsid w:val="00837082"/>
    <w:rsid w:val="00837A18"/>
    <w:rsid w:val="008415AA"/>
    <w:rsid w:val="00841938"/>
    <w:rsid w:val="008419B7"/>
    <w:rsid w:val="00841F1B"/>
    <w:rsid w:val="00842C45"/>
    <w:rsid w:val="00844583"/>
    <w:rsid w:val="008460C7"/>
    <w:rsid w:val="00850CF3"/>
    <w:rsid w:val="00851A0F"/>
    <w:rsid w:val="008622E1"/>
    <w:rsid w:val="00862D03"/>
    <w:rsid w:val="00864A30"/>
    <w:rsid w:val="00864CD0"/>
    <w:rsid w:val="00864CEB"/>
    <w:rsid w:val="00864FDE"/>
    <w:rsid w:val="00865556"/>
    <w:rsid w:val="00865C8B"/>
    <w:rsid w:val="00867E52"/>
    <w:rsid w:val="00870FAD"/>
    <w:rsid w:val="008729BB"/>
    <w:rsid w:val="00875778"/>
    <w:rsid w:val="00880E26"/>
    <w:rsid w:val="008819A4"/>
    <w:rsid w:val="00881F48"/>
    <w:rsid w:val="00882096"/>
    <w:rsid w:val="0088403D"/>
    <w:rsid w:val="00884410"/>
    <w:rsid w:val="00885B6A"/>
    <w:rsid w:val="008863F1"/>
    <w:rsid w:val="00887420"/>
    <w:rsid w:val="00887601"/>
    <w:rsid w:val="00890503"/>
    <w:rsid w:val="00892B0B"/>
    <w:rsid w:val="00895793"/>
    <w:rsid w:val="00895DB6"/>
    <w:rsid w:val="008A0D71"/>
    <w:rsid w:val="008A242E"/>
    <w:rsid w:val="008A286B"/>
    <w:rsid w:val="008A5F01"/>
    <w:rsid w:val="008A75C8"/>
    <w:rsid w:val="008A7765"/>
    <w:rsid w:val="008A77E3"/>
    <w:rsid w:val="008B2739"/>
    <w:rsid w:val="008B5497"/>
    <w:rsid w:val="008B60FD"/>
    <w:rsid w:val="008B69E8"/>
    <w:rsid w:val="008B752E"/>
    <w:rsid w:val="008C1A90"/>
    <w:rsid w:val="008C1F47"/>
    <w:rsid w:val="008C5912"/>
    <w:rsid w:val="008C67A7"/>
    <w:rsid w:val="008C78B0"/>
    <w:rsid w:val="008C7C67"/>
    <w:rsid w:val="008D18EB"/>
    <w:rsid w:val="008D23F0"/>
    <w:rsid w:val="008D27E3"/>
    <w:rsid w:val="008D5135"/>
    <w:rsid w:val="008D7D5D"/>
    <w:rsid w:val="008D7E12"/>
    <w:rsid w:val="008E0377"/>
    <w:rsid w:val="008E121A"/>
    <w:rsid w:val="008E1669"/>
    <w:rsid w:val="008E18CB"/>
    <w:rsid w:val="008E29E3"/>
    <w:rsid w:val="008E373D"/>
    <w:rsid w:val="008E3746"/>
    <w:rsid w:val="008E4710"/>
    <w:rsid w:val="008E5152"/>
    <w:rsid w:val="008E6510"/>
    <w:rsid w:val="008F0B9A"/>
    <w:rsid w:val="008F0BCA"/>
    <w:rsid w:val="008F1151"/>
    <w:rsid w:val="008F1BF4"/>
    <w:rsid w:val="008F1F29"/>
    <w:rsid w:val="008F2587"/>
    <w:rsid w:val="008F3394"/>
    <w:rsid w:val="008F35B3"/>
    <w:rsid w:val="008F37EB"/>
    <w:rsid w:val="008F4C1F"/>
    <w:rsid w:val="008F79C1"/>
    <w:rsid w:val="0090071D"/>
    <w:rsid w:val="00900E53"/>
    <w:rsid w:val="0090112C"/>
    <w:rsid w:val="009017B7"/>
    <w:rsid w:val="00904498"/>
    <w:rsid w:val="00904CE6"/>
    <w:rsid w:val="00906FD6"/>
    <w:rsid w:val="00907241"/>
    <w:rsid w:val="00907924"/>
    <w:rsid w:val="00907ADC"/>
    <w:rsid w:val="00910E23"/>
    <w:rsid w:val="0091185E"/>
    <w:rsid w:val="00915C31"/>
    <w:rsid w:val="009177BB"/>
    <w:rsid w:val="0092108D"/>
    <w:rsid w:val="009219FC"/>
    <w:rsid w:val="00921BD2"/>
    <w:rsid w:val="00925850"/>
    <w:rsid w:val="009262AA"/>
    <w:rsid w:val="009269E1"/>
    <w:rsid w:val="0092791E"/>
    <w:rsid w:val="00927EAD"/>
    <w:rsid w:val="009352DE"/>
    <w:rsid w:val="0093716C"/>
    <w:rsid w:val="00940B5E"/>
    <w:rsid w:val="00942BDC"/>
    <w:rsid w:val="009435FC"/>
    <w:rsid w:val="00943B0A"/>
    <w:rsid w:val="00943C3B"/>
    <w:rsid w:val="00944420"/>
    <w:rsid w:val="00951935"/>
    <w:rsid w:val="009536EB"/>
    <w:rsid w:val="00953938"/>
    <w:rsid w:val="00957EA9"/>
    <w:rsid w:val="0096093B"/>
    <w:rsid w:val="00960FD8"/>
    <w:rsid w:val="00963947"/>
    <w:rsid w:val="0096432D"/>
    <w:rsid w:val="00964556"/>
    <w:rsid w:val="009653F5"/>
    <w:rsid w:val="009673CF"/>
    <w:rsid w:val="009702E0"/>
    <w:rsid w:val="00973789"/>
    <w:rsid w:val="00973D32"/>
    <w:rsid w:val="00973E14"/>
    <w:rsid w:val="00974D04"/>
    <w:rsid w:val="00976071"/>
    <w:rsid w:val="00980F73"/>
    <w:rsid w:val="009828B4"/>
    <w:rsid w:val="00986371"/>
    <w:rsid w:val="009908F8"/>
    <w:rsid w:val="009924C6"/>
    <w:rsid w:val="00992DA3"/>
    <w:rsid w:val="00993CB2"/>
    <w:rsid w:val="00994F3E"/>
    <w:rsid w:val="00995BCC"/>
    <w:rsid w:val="009963CE"/>
    <w:rsid w:val="00996AD9"/>
    <w:rsid w:val="00996E24"/>
    <w:rsid w:val="00997001"/>
    <w:rsid w:val="009A0B0C"/>
    <w:rsid w:val="009A143E"/>
    <w:rsid w:val="009A1B95"/>
    <w:rsid w:val="009A2215"/>
    <w:rsid w:val="009A47F3"/>
    <w:rsid w:val="009A4F69"/>
    <w:rsid w:val="009A5673"/>
    <w:rsid w:val="009A63D8"/>
    <w:rsid w:val="009B2FCF"/>
    <w:rsid w:val="009B3B21"/>
    <w:rsid w:val="009B565E"/>
    <w:rsid w:val="009C033D"/>
    <w:rsid w:val="009C1A25"/>
    <w:rsid w:val="009C1C4F"/>
    <w:rsid w:val="009C2A82"/>
    <w:rsid w:val="009C3238"/>
    <w:rsid w:val="009C3B76"/>
    <w:rsid w:val="009C45A6"/>
    <w:rsid w:val="009C6EF0"/>
    <w:rsid w:val="009D0A30"/>
    <w:rsid w:val="009D39B4"/>
    <w:rsid w:val="009D4EFA"/>
    <w:rsid w:val="009D5872"/>
    <w:rsid w:val="009D651D"/>
    <w:rsid w:val="009D7926"/>
    <w:rsid w:val="009E032E"/>
    <w:rsid w:val="009E09A6"/>
    <w:rsid w:val="009E13EB"/>
    <w:rsid w:val="009E378C"/>
    <w:rsid w:val="009E394A"/>
    <w:rsid w:val="009E3DA1"/>
    <w:rsid w:val="009E46F3"/>
    <w:rsid w:val="009E4C79"/>
    <w:rsid w:val="009E5E4A"/>
    <w:rsid w:val="009F090A"/>
    <w:rsid w:val="009F448D"/>
    <w:rsid w:val="009F5D5C"/>
    <w:rsid w:val="009F6371"/>
    <w:rsid w:val="009F72EB"/>
    <w:rsid w:val="00A00B79"/>
    <w:rsid w:val="00A01723"/>
    <w:rsid w:val="00A0272F"/>
    <w:rsid w:val="00A04DFF"/>
    <w:rsid w:val="00A075DF"/>
    <w:rsid w:val="00A106C3"/>
    <w:rsid w:val="00A14F6F"/>
    <w:rsid w:val="00A23C9B"/>
    <w:rsid w:val="00A259D8"/>
    <w:rsid w:val="00A2631A"/>
    <w:rsid w:val="00A26E33"/>
    <w:rsid w:val="00A27F62"/>
    <w:rsid w:val="00A30DBB"/>
    <w:rsid w:val="00A31561"/>
    <w:rsid w:val="00A32FEE"/>
    <w:rsid w:val="00A352BF"/>
    <w:rsid w:val="00A36BB5"/>
    <w:rsid w:val="00A37A81"/>
    <w:rsid w:val="00A404D3"/>
    <w:rsid w:val="00A406EF"/>
    <w:rsid w:val="00A40882"/>
    <w:rsid w:val="00A41B17"/>
    <w:rsid w:val="00A4264E"/>
    <w:rsid w:val="00A438E0"/>
    <w:rsid w:val="00A43E2F"/>
    <w:rsid w:val="00A449D2"/>
    <w:rsid w:val="00A450FD"/>
    <w:rsid w:val="00A4574A"/>
    <w:rsid w:val="00A4768F"/>
    <w:rsid w:val="00A47755"/>
    <w:rsid w:val="00A47F2B"/>
    <w:rsid w:val="00A51497"/>
    <w:rsid w:val="00A51C02"/>
    <w:rsid w:val="00A5311D"/>
    <w:rsid w:val="00A577C7"/>
    <w:rsid w:val="00A6244C"/>
    <w:rsid w:val="00A647A1"/>
    <w:rsid w:val="00A66EE4"/>
    <w:rsid w:val="00A67D44"/>
    <w:rsid w:val="00A70BB3"/>
    <w:rsid w:val="00A727DC"/>
    <w:rsid w:val="00A73829"/>
    <w:rsid w:val="00A73998"/>
    <w:rsid w:val="00A73B06"/>
    <w:rsid w:val="00A74DF9"/>
    <w:rsid w:val="00A75357"/>
    <w:rsid w:val="00A75BA4"/>
    <w:rsid w:val="00A77CED"/>
    <w:rsid w:val="00A82513"/>
    <w:rsid w:val="00A82B9C"/>
    <w:rsid w:val="00A832CF"/>
    <w:rsid w:val="00A84E91"/>
    <w:rsid w:val="00A85452"/>
    <w:rsid w:val="00A8654B"/>
    <w:rsid w:val="00A86885"/>
    <w:rsid w:val="00A86F62"/>
    <w:rsid w:val="00A8707F"/>
    <w:rsid w:val="00A9092C"/>
    <w:rsid w:val="00A914EE"/>
    <w:rsid w:val="00A934CF"/>
    <w:rsid w:val="00A95C82"/>
    <w:rsid w:val="00A9627D"/>
    <w:rsid w:val="00A966F8"/>
    <w:rsid w:val="00A96F88"/>
    <w:rsid w:val="00A97078"/>
    <w:rsid w:val="00A9717D"/>
    <w:rsid w:val="00AA0EFE"/>
    <w:rsid w:val="00AA23CF"/>
    <w:rsid w:val="00AA2E02"/>
    <w:rsid w:val="00AA39DB"/>
    <w:rsid w:val="00AA51C3"/>
    <w:rsid w:val="00AB156D"/>
    <w:rsid w:val="00AB3ABF"/>
    <w:rsid w:val="00AB4E50"/>
    <w:rsid w:val="00AB5D51"/>
    <w:rsid w:val="00AB5EF1"/>
    <w:rsid w:val="00AB7941"/>
    <w:rsid w:val="00AB7CBC"/>
    <w:rsid w:val="00AC06AF"/>
    <w:rsid w:val="00AC0A8F"/>
    <w:rsid w:val="00AC1DD6"/>
    <w:rsid w:val="00AC2FD8"/>
    <w:rsid w:val="00AC454D"/>
    <w:rsid w:val="00AC5418"/>
    <w:rsid w:val="00AC5573"/>
    <w:rsid w:val="00AD0BCC"/>
    <w:rsid w:val="00AD0CA4"/>
    <w:rsid w:val="00AD0FC3"/>
    <w:rsid w:val="00AD3E16"/>
    <w:rsid w:val="00AD69C8"/>
    <w:rsid w:val="00AE09CE"/>
    <w:rsid w:val="00AE0AED"/>
    <w:rsid w:val="00AE0CF7"/>
    <w:rsid w:val="00AE1461"/>
    <w:rsid w:val="00AE2F1B"/>
    <w:rsid w:val="00AE48C4"/>
    <w:rsid w:val="00AE4A36"/>
    <w:rsid w:val="00AE556D"/>
    <w:rsid w:val="00AE67BF"/>
    <w:rsid w:val="00AF00D4"/>
    <w:rsid w:val="00AF06CF"/>
    <w:rsid w:val="00AF14C6"/>
    <w:rsid w:val="00AF16E6"/>
    <w:rsid w:val="00AF2B47"/>
    <w:rsid w:val="00AF3B38"/>
    <w:rsid w:val="00AF4B8B"/>
    <w:rsid w:val="00AF5C4E"/>
    <w:rsid w:val="00B01296"/>
    <w:rsid w:val="00B03BD0"/>
    <w:rsid w:val="00B03D3F"/>
    <w:rsid w:val="00B04373"/>
    <w:rsid w:val="00B05898"/>
    <w:rsid w:val="00B067E7"/>
    <w:rsid w:val="00B06FB6"/>
    <w:rsid w:val="00B1163D"/>
    <w:rsid w:val="00B13024"/>
    <w:rsid w:val="00B14088"/>
    <w:rsid w:val="00B15D51"/>
    <w:rsid w:val="00B171EB"/>
    <w:rsid w:val="00B17FD4"/>
    <w:rsid w:val="00B2076A"/>
    <w:rsid w:val="00B22535"/>
    <w:rsid w:val="00B22B13"/>
    <w:rsid w:val="00B22E6E"/>
    <w:rsid w:val="00B23A6F"/>
    <w:rsid w:val="00B23B60"/>
    <w:rsid w:val="00B23C90"/>
    <w:rsid w:val="00B246D4"/>
    <w:rsid w:val="00B24CF0"/>
    <w:rsid w:val="00B24CFF"/>
    <w:rsid w:val="00B25A75"/>
    <w:rsid w:val="00B26BA3"/>
    <w:rsid w:val="00B27814"/>
    <w:rsid w:val="00B27880"/>
    <w:rsid w:val="00B32667"/>
    <w:rsid w:val="00B35480"/>
    <w:rsid w:val="00B359CC"/>
    <w:rsid w:val="00B363F5"/>
    <w:rsid w:val="00B367B6"/>
    <w:rsid w:val="00B403F1"/>
    <w:rsid w:val="00B40F67"/>
    <w:rsid w:val="00B41E51"/>
    <w:rsid w:val="00B4361C"/>
    <w:rsid w:val="00B43A18"/>
    <w:rsid w:val="00B46366"/>
    <w:rsid w:val="00B464A7"/>
    <w:rsid w:val="00B46618"/>
    <w:rsid w:val="00B468D4"/>
    <w:rsid w:val="00B47A81"/>
    <w:rsid w:val="00B47B8D"/>
    <w:rsid w:val="00B50282"/>
    <w:rsid w:val="00B51D2B"/>
    <w:rsid w:val="00B54854"/>
    <w:rsid w:val="00B572AA"/>
    <w:rsid w:val="00B6003B"/>
    <w:rsid w:val="00B62ECA"/>
    <w:rsid w:val="00B637C0"/>
    <w:rsid w:val="00B63A9E"/>
    <w:rsid w:val="00B63C2C"/>
    <w:rsid w:val="00B63F9A"/>
    <w:rsid w:val="00B6674E"/>
    <w:rsid w:val="00B70615"/>
    <w:rsid w:val="00B706E2"/>
    <w:rsid w:val="00B71775"/>
    <w:rsid w:val="00B728CF"/>
    <w:rsid w:val="00B733AE"/>
    <w:rsid w:val="00B73B04"/>
    <w:rsid w:val="00B73BF7"/>
    <w:rsid w:val="00B75B94"/>
    <w:rsid w:val="00B76C77"/>
    <w:rsid w:val="00B80A7F"/>
    <w:rsid w:val="00B80E72"/>
    <w:rsid w:val="00B8701B"/>
    <w:rsid w:val="00B91352"/>
    <w:rsid w:val="00B92CCE"/>
    <w:rsid w:val="00B95522"/>
    <w:rsid w:val="00B9784E"/>
    <w:rsid w:val="00BA0C4A"/>
    <w:rsid w:val="00BA1112"/>
    <w:rsid w:val="00BA1117"/>
    <w:rsid w:val="00BA3265"/>
    <w:rsid w:val="00BA3937"/>
    <w:rsid w:val="00BA5E29"/>
    <w:rsid w:val="00BA69CB"/>
    <w:rsid w:val="00BA76F8"/>
    <w:rsid w:val="00BB5E69"/>
    <w:rsid w:val="00BB604C"/>
    <w:rsid w:val="00BB605C"/>
    <w:rsid w:val="00BB731B"/>
    <w:rsid w:val="00BB757C"/>
    <w:rsid w:val="00BB7631"/>
    <w:rsid w:val="00BC401B"/>
    <w:rsid w:val="00BC4F2D"/>
    <w:rsid w:val="00BC6238"/>
    <w:rsid w:val="00BC63D4"/>
    <w:rsid w:val="00BC7425"/>
    <w:rsid w:val="00BD1231"/>
    <w:rsid w:val="00BD1C4A"/>
    <w:rsid w:val="00BD34D0"/>
    <w:rsid w:val="00BD3D44"/>
    <w:rsid w:val="00BD4CA3"/>
    <w:rsid w:val="00BD5272"/>
    <w:rsid w:val="00BE0F07"/>
    <w:rsid w:val="00BE17C1"/>
    <w:rsid w:val="00BE20CA"/>
    <w:rsid w:val="00BE27AC"/>
    <w:rsid w:val="00BE3F71"/>
    <w:rsid w:val="00BE4196"/>
    <w:rsid w:val="00BE41AD"/>
    <w:rsid w:val="00BE43DB"/>
    <w:rsid w:val="00BE54A1"/>
    <w:rsid w:val="00BE7B2F"/>
    <w:rsid w:val="00BF05A5"/>
    <w:rsid w:val="00BF121C"/>
    <w:rsid w:val="00BF1D94"/>
    <w:rsid w:val="00BF33B4"/>
    <w:rsid w:val="00BF372C"/>
    <w:rsid w:val="00BF4022"/>
    <w:rsid w:val="00BF51AB"/>
    <w:rsid w:val="00C01B68"/>
    <w:rsid w:val="00C05C5C"/>
    <w:rsid w:val="00C064D9"/>
    <w:rsid w:val="00C10331"/>
    <w:rsid w:val="00C10769"/>
    <w:rsid w:val="00C14A72"/>
    <w:rsid w:val="00C14BA5"/>
    <w:rsid w:val="00C15223"/>
    <w:rsid w:val="00C1702F"/>
    <w:rsid w:val="00C176FC"/>
    <w:rsid w:val="00C2043F"/>
    <w:rsid w:val="00C209AB"/>
    <w:rsid w:val="00C22711"/>
    <w:rsid w:val="00C22B7D"/>
    <w:rsid w:val="00C25153"/>
    <w:rsid w:val="00C25943"/>
    <w:rsid w:val="00C25B0B"/>
    <w:rsid w:val="00C268EC"/>
    <w:rsid w:val="00C308BD"/>
    <w:rsid w:val="00C34648"/>
    <w:rsid w:val="00C4172C"/>
    <w:rsid w:val="00C46925"/>
    <w:rsid w:val="00C51714"/>
    <w:rsid w:val="00C5445C"/>
    <w:rsid w:val="00C55E3E"/>
    <w:rsid w:val="00C57F25"/>
    <w:rsid w:val="00C57F64"/>
    <w:rsid w:val="00C62E78"/>
    <w:rsid w:val="00C63108"/>
    <w:rsid w:val="00C642C3"/>
    <w:rsid w:val="00C6564D"/>
    <w:rsid w:val="00C66C56"/>
    <w:rsid w:val="00C70036"/>
    <w:rsid w:val="00C700F2"/>
    <w:rsid w:val="00C70178"/>
    <w:rsid w:val="00C71830"/>
    <w:rsid w:val="00C7277E"/>
    <w:rsid w:val="00C74C25"/>
    <w:rsid w:val="00C76DA9"/>
    <w:rsid w:val="00C80E98"/>
    <w:rsid w:val="00C82379"/>
    <w:rsid w:val="00C833BA"/>
    <w:rsid w:val="00C84CA7"/>
    <w:rsid w:val="00C84D05"/>
    <w:rsid w:val="00C8576E"/>
    <w:rsid w:val="00C908D0"/>
    <w:rsid w:val="00C91003"/>
    <w:rsid w:val="00C92B42"/>
    <w:rsid w:val="00C92D32"/>
    <w:rsid w:val="00C93E46"/>
    <w:rsid w:val="00C93F57"/>
    <w:rsid w:val="00C9508A"/>
    <w:rsid w:val="00C9720C"/>
    <w:rsid w:val="00CA1DF6"/>
    <w:rsid w:val="00CA289A"/>
    <w:rsid w:val="00CA2BDB"/>
    <w:rsid w:val="00CA33C0"/>
    <w:rsid w:val="00CA46E0"/>
    <w:rsid w:val="00CA5E07"/>
    <w:rsid w:val="00CA6E50"/>
    <w:rsid w:val="00CB1765"/>
    <w:rsid w:val="00CB592E"/>
    <w:rsid w:val="00CB789E"/>
    <w:rsid w:val="00CC02C6"/>
    <w:rsid w:val="00CC08C5"/>
    <w:rsid w:val="00CC0B6F"/>
    <w:rsid w:val="00CC1C0D"/>
    <w:rsid w:val="00CC3F63"/>
    <w:rsid w:val="00CC4158"/>
    <w:rsid w:val="00CC45AA"/>
    <w:rsid w:val="00CC5955"/>
    <w:rsid w:val="00CC5F7B"/>
    <w:rsid w:val="00CC6983"/>
    <w:rsid w:val="00CC7FDC"/>
    <w:rsid w:val="00CD3315"/>
    <w:rsid w:val="00CD3BF2"/>
    <w:rsid w:val="00CD511E"/>
    <w:rsid w:val="00CD5C6C"/>
    <w:rsid w:val="00CD5FA5"/>
    <w:rsid w:val="00CE07B8"/>
    <w:rsid w:val="00CE283E"/>
    <w:rsid w:val="00CE354C"/>
    <w:rsid w:val="00CE65EA"/>
    <w:rsid w:val="00CE74D8"/>
    <w:rsid w:val="00CE7726"/>
    <w:rsid w:val="00CF0251"/>
    <w:rsid w:val="00CF08D2"/>
    <w:rsid w:val="00CF2EBE"/>
    <w:rsid w:val="00CF2ED1"/>
    <w:rsid w:val="00CF2EEA"/>
    <w:rsid w:val="00CF3061"/>
    <w:rsid w:val="00CF3774"/>
    <w:rsid w:val="00CF3C7E"/>
    <w:rsid w:val="00CF3D4C"/>
    <w:rsid w:val="00CF47B6"/>
    <w:rsid w:val="00CF4AC9"/>
    <w:rsid w:val="00CF5D46"/>
    <w:rsid w:val="00CF6BE3"/>
    <w:rsid w:val="00CF6F57"/>
    <w:rsid w:val="00CF7A9F"/>
    <w:rsid w:val="00CF7F14"/>
    <w:rsid w:val="00D01EA5"/>
    <w:rsid w:val="00D04BF3"/>
    <w:rsid w:val="00D07833"/>
    <w:rsid w:val="00D07E9E"/>
    <w:rsid w:val="00D1145E"/>
    <w:rsid w:val="00D1164A"/>
    <w:rsid w:val="00D1424E"/>
    <w:rsid w:val="00D14397"/>
    <w:rsid w:val="00D15D1A"/>
    <w:rsid w:val="00D1656B"/>
    <w:rsid w:val="00D17ADA"/>
    <w:rsid w:val="00D22C89"/>
    <w:rsid w:val="00D24244"/>
    <w:rsid w:val="00D24A23"/>
    <w:rsid w:val="00D258A5"/>
    <w:rsid w:val="00D26FB3"/>
    <w:rsid w:val="00D27510"/>
    <w:rsid w:val="00D31A7F"/>
    <w:rsid w:val="00D34CE9"/>
    <w:rsid w:val="00D3577E"/>
    <w:rsid w:val="00D36EFF"/>
    <w:rsid w:val="00D37612"/>
    <w:rsid w:val="00D4020B"/>
    <w:rsid w:val="00D4045C"/>
    <w:rsid w:val="00D41261"/>
    <w:rsid w:val="00D418A6"/>
    <w:rsid w:val="00D42735"/>
    <w:rsid w:val="00D42DDF"/>
    <w:rsid w:val="00D51A55"/>
    <w:rsid w:val="00D5207A"/>
    <w:rsid w:val="00D613F2"/>
    <w:rsid w:val="00D64FCD"/>
    <w:rsid w:val="00D677CF"/>
    <w:rsid w:val="00D70970"/>
    <w:rsid w:val="00D71EB2"/>
    <w:rsid w:val="00D72860"/>
    <w:rsid w:val="00D73613"/>
    <w:rsid w:val="00D73A41"/>
    <w:rsid w:val="00D745FE"/>
    <w:rsid w:val="00D761BA"/>
    <w:rsid w:val="00D812AD"/>
    <w:rsid w:val="00D81433"/>
    <w:rsid w:val="00D81B57"/>
    <w:rsid w:val="00D82B57"/>
    <w:rsid w:val="00D82C7F"/>
    <w:rsid w:val="00D82E86"/>
    <w:rsid w:val="00D834A3"/>
    <w:rsid w:val="00D83C7E"/>
    <w:rsid w:val="00D8552F"/>
    <w:rsid w:val="00D8569F"/>
    <w:rsid w:val="00D86903"/>
    <w:rsid w:val="00D869AD"/>
    <w:rsid w:val="00D90AF1"/>
    <w:rsid w:val="00D91031"/>
    <w:rsid w:val="00D9171F"/>
    <w:rsid w:val="00D92329"/>
    <w:rsid w:val="00D9255D"/>
    <w:rsid w:val="00D95943"/>
    <w:rsid w:val="00D97971"/>
    <w:rsid w:val="00D97FEB"/>
    <w:rsid w:val="00DA050B"/>
    <w:rsid w:val="00DA107A"/>
    <w:rsid w:val="00DA13F5"/>
    <w:rsid w:val="00DA397D"/>
    <w:rsid w:val="00DA3BEE"/>
    <w:rsid w:val="00DA6CB8"/>
    <w:rsid w:val="00DA70AB"/>
    <w:rsid w:val="00DA7544"/>
    <w:rsid w:val="00DA7A26"/>
    <w:rsid w:val="00DB1801"/>
    <w:rsid w:val="00DB23F7"/>
    <w:rsid w:val="00DB3159"/>
    <w:rsid w:val="00DB762A"/>
    <w:rsid w:val="00DB7677"/>
    <w:rsid w:val="00DC07B4"/>
    <w:rsid w:val="00DC0E7F"/>
    <w:rsid w:val="00DC306F"/>
    <w:rsid w:val="00DC3110"/>
    <w:rsid w:val="00DC4594"/>
    <w:rsid w:val="00DC4951"/>
    <w:rsid w:val="00DC5819"/>
    <w:rsid w:val="00DC7386"/>
    <w:rsid w:val="00DD0CB5"/>
    <w:rsid w:val="00DD1618"/>
    <w:rsid w:val="00DD2009"/>
    <w:rsid w:val="00DD43EE"/>
    <w:rsid w:val="00DD506C"/>
    <w:rsid w:val="00DD64C0"/>
    <w:rsid w:val="00DE0271"/>
    <w:rsid w:val="00DE1FCB"/>
    <w:rsid w:val="00DE34FF"/>
    <w:rsid w:val="00DE41FA"/>
    <w:rsid w:val="00DE58AE"/>
    <w:rsid w:val="00DE7139"/>
    <w:rsid w:val="00DF2ED6"/>
    <w:rsid w:val="00DF4941"/>
    <w:rsid w:val="00DF4D3F"/>
    <w:rsid w:val="00DF5B1B"/>
    <w:rsid w:val="00DF5D46"/>
    <w:rsid w:val="00DF6C55"/>
    <w:rsid w:val="00E00195"/>
    <w:rsid w:val="00E0178F"/>
    <w:rsid w:val="00E027F9"/>
    <w:rsid w:val="00E030F0"/>
    <w:rsid w:val="00E04EF2"/>
    <w:rsid w:val="00E05878"/>
    <w:rsid w:val="00E06BF5"/>
    <w:rsid w:val="00E06D47"/>
    <w:rsid w:val="00E07C50"/>
    <w:rsid w:val="00E10366"/>
    <w:rsid w:val="00E10BFE"/>
    <w:rsid w:val="00E13407"/>
    <w:rsid w:val="00E15FEA"/>
    <w:rsid w:val="00E21092"/>
    <w:rsid w:val="00E21403"/>
    <w:rsid w:val="00E21482"/>
    <w:rsid w:val="00E21AB6"/>
    <w:rsid w:val="00E21E91"/>
    <w:rsid w:val="00E21F90"/>
    <w:rsid w:val="00E22CB5"/>
    <w:rsid w:val="00E231C6"/>
    <w:rsid w:val="00E235BA"/>
    <w:rsid w:val="00E23A18"/>
    <w:rsid w:val="00E24702"/>
    <w:rsid w:val="00E24C39"/>
    <w:rsid w:val="00E2797E"/>
    <w:rsid w:val="00E3139A"/>
    <w:rsid w:val="00E32090"/>
    <w:rsid w:val="00E36315"/>
    <w:rsid w:val="00E41E90"/>
    <w:rsid w:val="00E42A2B"/>
    <w:rsid w:val="00E446DA"/>
    <w:rsid w:val="00E51563"/>
    <w:rsid w:val="00E52076"/>
    <w:rsid w:val="00E521B2"/>
    <w:rsid w:val="00E52259"/>
    <w:rsid w:val="00E53237"/>
    <w:rsid w:val="00E53605"/>
    <w:rsid w:val="00E545BE"/>
    <w:rsid w:val="00E561EE"/>
    <w:rsid w:val="00E61242"/>
    <w:rsid w:val="00E61768"/>
    <w:rsid w:val="00E64A83"/>
    <w:rsid w:val="00E71BE4"/>
    <w:rsid w:val="00E73476"/>
    <w:rsid w:val="00E75D5E"/>
    <w:rsid w:val="00E7770B"/>
    <w:rsid w:val="00E811B5"/>
    <w:rsid w:val="00E830BE"/>
    <w:rsid w:val="00E84213"/>
    <w:rsid w:val="00E84683"/>
    <w:rsid w:val="00E857F7"/>
    <w:rsid w:val="00E875D5"/>
    <w:rsid w:val="00E8787A"/>
    <w:rsid w:val="00E87C62"/>
    <w:rsid w:val="00E9193C"/>
    <w:rsid w:val="00E92C6F"/>
    <w:rsid w:val="00E97707"/>
    <w:rsid w:val="00EA0D59"/>
    <w:rsid w:val="00EA155E"/>
    <w:rsid w:val="00EA3C3D"/>
    <w:rsid w:val="00EA4836"/>
    <w:rsid w:val="00EA513A"/>
    <w:rsid w:val="00EA5539"/>
    <w:rsid w:val="00EA5883"/>
    <w:rsid w:val="00EA7AF6"/>
    <w:rsid w:val="00EB0331"/>
    <w:rsid w:val="00EB08A5"/>
    <w:rsid w:val="00EB1FDB"/>
    <w:rsid w:val="00EB29A3"/>
    <w:rsid w:val="00EB34BE"/>
    <w:rsid w:val="00EB69AE"/>
    <w:rsid w:val="00EB7028"/>
    <w:rsid w:val="00EC054A"/>
    <w:rsid w:val="00EC0842"/>
    <w:rsid w:val="00EC0E16"/>
    <w:rsid w:val="00EC14A1"/>
    <w:rsid w:val="00EC2206"/>
    <w:rsid w:val="00EC3D0E"/>
    <w:rsid w:val="00EC4551"/>
    <w:rsid w:val="00EC5AF1"/>
    <w:rsid w:val="00EC607D"/>
    <w:rsid w:val="00EC649B"/>
    <w:rsid w:val="00ED0BC0"/>
    <w:rsid w:val="00ED349C"/>
    <w:rsid w:val="00ED4AF8"/>
    <w:rsid w:val="00ED5B3C"/>
    <w:rsid w:val="00ED7101"/>
    <w:rsid w:val="00ED7DD9"/>
    <w:rsid w:val="00EE2C9E"/>
    <w:rsid w:val="00EE3667"/>
    <w:rsid w:val="00EE4A3E"/>
    <w:rsid w:val="00EE5200"/>
    <w:rsid w:val="00EE5427"/>
    <w:rsid w:val="00EE5A4E"/>
    <w:rsid w:val="00EE7D00"/>
    <w:rsid w:val="00EF25D2"/>
    <w:rsid w:val="00EF37C7"/>
    <w:rsid w:val="00F010D3"/>
    <w:rsid w:val="00F025A8"/>
    <w:rsid w:val="00F02B2D"/>
    <w:rsid w:val="00F02C8A"/>
    <w:rsid w:val="00F0403D"/>
    <w:rsid w:val="00F04408"/>
    <w:rsid w:val="00F0649B"/>
    <w:rsid w:val="00F06636"/>
    <w:rsid w:val="00F075BC"/>
    <w:rsid w:val="00F103C3"/>
    <w:rsid w:val="00F12485"/>
    <w:rsid w:val="00F125B3"/>
    <w:rsid w:val="00F14714"/>
    <w:rsid w:val="00F1496B"/>
    <w:rsid w:val="00F15BBC"/>
    <w:rsid w:val="00F176EB"/>
    <w:rsid w:val="00F21AB7"/>
    <w:rsid w:val="00F21E1A"/>
    <w:rsid w:val="00F2222A"/>
    <w:rsid w:val="00F26E9F"/>
    <w:rsid w:val="00F27C8A"/>
    <w:rsid w:val="00F3048E"/>
    <w:rsid w:val="00F30863"/>
    <w:rsid w:val="00F31C30"/>
    <w:rsid w:val="00F32D95"/>
    <w:rsid w:val="00F45551"/>
    <w:rsid w:val="00F45AE6"/>
    <w:rsid w:val="00F45DB0"/>
    <w:rsid w:val="00F460DF"/>
    <w:rsid w:val="00F4720E"/>
    <w:rsid w:val="00F500E3"/>
    <w:rsid w:val="00F5019D"/>
    <w:rsid w:val="00F51821"/>
    <w:rsid w:val="00F523E9"/>
    <w:rsid w:val="00F529A1"/>
    <w:rsid w:val="00F53318"/>
    <w:rsid w:val="00F56214"/>
    <w:rsid w:val="00F566F9"/>
    <w:rsid w:val="00F56E41"/>
    <w:rsid w:val="00F570E2"/>
    <w:rsid w:val="00F600CB"/>
    <w:rsid w:val="00F61315"/>
    <w:rsid w:val="00F61492"/>
    <w:rsid w:val="00F63958"/>
    <w:rsid w:val="00F65947"/>
    <w:rsid w:val="00F6609F"/>
    <w:rsid w:val="00F669A7"/>
    <w:rsid w:val="00F727CA"/>
    <w:rsid w:val="00F738F6"/>
    <w:rsid w:val="00F75282"/>
    <w:rsid w:val="00F77FA9"/>
    <w:rsid w:val="00F80A28"/>
    <w:rsid w:val="00F816B2"/>
    <w:rsid w:val="00F85612"/>
    <w:rsid w:val="00F90DBE"/>
    <w:rsid w:val="00F92B4C"/>
    <w:rsid w:val="00F946CF"/>
    <w:rsid w:val="00FA06DB"/>
    <w:rsid w:val="00FA080A"/>
    <w:rsid w:val="00FA2430"/>
    <w:rsid w:val="00FA261F"/>
    <w:rsid w:val="00FA3981"/>
    <w:rsid w:val="00FA4581"/>
    <w:rsid w:val="00FA493D"/>
    <w:rsid w:val="00FA49EF"/>
    <w:rsid w:val="00FA5A4E"/>
    <w:rsid w:val="00FA7124"/>
    <w:rsid w:val="00FA770C"/>
    <w:rsid w:val="00FB1E81"/>
    <w:rsid w:val="00FB26BD"/>
    <w:rsid w:val="00FB3125"/>
    <w:rsid w:val="00FB36DC"/>
    <w:rsid w:val="00FB4092"/>
    <w:rsid w:val="00FB4113"/>
    <w:rsid w:val="00FB5871"/>
    <w:rsid w:val="00FB6454"/>
    <w:rsid w:val="00FB6759"/>
    <w:rsid w:val="00FB695B"/>
    <w:rsid w:val="00FB6BCF"/>
    <w:rsid w:val="00FC0474"/>
    <w:rsid w:val="00FC0D6D"/>
    <w:rsid w:val="00FC13F3"/>
    <w:rsid w:val="00FC16D1"/>
    <w:rsid w:val="00FC51F5"/>
    <w:rsid w:val="00FC69C0"/>
    <w:rsid w:val="00FC7249"/>
    <w:rsid w:val="00FC7B58"/>
    <w:rsid w:val="00FC7FC3"/>
    <w:rsid w:val="00FD0050"/>
    <w:rsid w:val="00FD205A"/>
    <w:rsid w:val="00FD3B5F"/>
    <w:rsid w:val="00FD556F"/>
    <w:rsid w:val="00FE1768"/>
    <w:rsid w:val="00FE2278"/>
    <w:rsid w:val="00FE53E8"/>
    <w:rsid w:val="00FE60F3"/>
    <w:rsid w:val="00FE67E1"/>
    <w:rsid w:val="00FE75C8"/>
    <w:rsid w:val="00FF00E8"/>
    <w:rsid w:val="00FF029C"/>
    <w:rsid w:val="00FF1A74"/>
    <w:rsid w:val="00FF1EDE"/>
    <w:rsid w:val="00FF4F9C"/>
    <w:rsid w:val="00FF6756"/>
    <w:rsid w:val="00FF6A77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A5AC1"/>
  <w15:chartTrackingRefBased/>
  <w15:docId w15:val="{33198912-5EAF-472E-8A6B-5711990A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2D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69AE"/>
    <w:pPr>
      <w:autoSpaceDE w:val="0"/>
      <w:autoSpaceDN w:val="0"/>
      <w:adjustRightInd w:val="0"/>
      <w:spacing w:line="276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B69AE"/>
    <w:pPr>
      <w:autoSpaceDE w:val="0"/>
      <w:autoSpaceDN w:val="0"/>
      <w:adjustRightInd w:val="0"/>
      <w:spacing w:line="276" w:lineRule="auto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231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0D32DC"/>
    <w:pPr>
      <w:keepNext/>
      <w:jc w:val="center"/>
      <w:outlineLvl w:val="4"/>
    </w:pPr>
    <w:rPr>
      <w:b/>
      <w:bCs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EB69AE"/>
    <w:rPr>
      <w:rFonts w:ascii="Arial" w:eastAsia="Times New Roman" w:hAnsi="Arial" w:cs="Arial"/>
      <w:b/>
      <w:sz w:val="24"/>
      <w:szCs w:val="24"/>
    </w:rPr>
  </w:style>
  <w:style w:type="character" w:customStyle="1" w:styleId="Nagwek5Znak">
    <w:name w:val="Nagłówek 5 Znak"/>
    <w:link w:val="Nagwek5"/>
    <w:rsid w:val="000D32DC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D32DC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0D3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D32DC"/>
    <w:pPr>
      <w:ind w:firstLine="709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rsid w:val="000D3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B569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B5698"/>
    <w:rPr>
      <w:rFonts w:ascii="Times New Roman" w:eastAsia="Times New Roman" w:hAnsi="Times New Roman"/>
    </w:rPr>
  </w:style>
  <w:style w:type="character" w:customStyle="1" w:styleId="apple-style-span">
    <w:name w:val="apple-style-span"/>
    <w:basedOn w:val="Domylnaczcionkaakapitu"/>
    <w:rsid w:val="006C298D"/>
  </w:style>
  <w:style w:type="paragraph" w:styleId="Tekstdymka">
    <w:name w:val="Balloon Text"/>
    <w:basedOn w:val="Normalny"/>
    <w:link w:val="TekstdymkaZnak"/>
    <w:uiPriority w:val="99"/>
    <w:semiHidden/>
    <w:unhideWhenUsed/>
    <w:rsid w:val="000273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73B5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4A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4A21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nhideWhenUsed/>
    <w:rsid w:val="00254A2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54A21"/>
    <w:rPr>
      <w:rFonts w:ascii="Times New Roman" w:eastAsia="Times New Roman" w:hAnsi="Times New Roman"/>
    </w:rPr>
  </w:style>
  <w:style w:type="character" w:customStyle="1" w:styleId="Nagwek3Znak">
    <w:name w:val="Nagłówek 3 Znak"/>
    <w:link w:val="Nagwek3"/>
    <w:uiPriority w:val="9"/>
    <w:semiHidden/>
    <w:rsid w:val="00E231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ld-text">
    <w:name w:val="bold-text"/>
    <w:rsid w:val="00E231C6"/>
  </w:style>
  <w:style w:type="paragraph" w:customStyle="1" w:styleId="ListParagraph">
    <w:name w:val="List Paragraph"/>
    <w:basedOn w:val="Normalny"/>
    <w:rsid w:val="008F1F29"/>
    <w:pPr>
      <w:ind w:left="720"/>
      <w:contextualSpacing/>
    </w:pPr>
    <w:rPr>
      <w:sz w:val="24"/>
      <w:szCs w:val="24"/>
    </w:rPr>
  </w:style>
  <w:style w:type="paragraph" w:customStyle="1" w:styleId="BodyTextIndent">
    <w:name w:val="Body Text Indent"/>
    <w:basedOn w:val="Normalny"/>
    <w:link w:val="BodyTextIndentChar"/>
    <w:rsid w:val="008F1F29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link w:val="BodyTextIndent"/>
    <w:rsid w:val="008F1F29"/>
    <w:rPr>
      <w:rFonts w:ascii="Times New Roman" w:eastAsia="Times New Roman" w:hAnsi="Times New Roman"/>
      <w:sz w:val="24"/>
      <w:szCs w:val="24"/>
    </w:rPr>
  </w:style>
  <w:style w:type="paragraph" w:customStyle="1" w:styleId="text-justify">
    <w:name w:val="text-justify"/>
    <w:basedOn w:val="Normalny"/>
    <w:rsid w:val="00940B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94B1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5">
    <w:name w:val="Znak5"/>
    <w:rsid w:val="00E51563"/>
    <w:rPr>
      <w:sz w:val="24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BD34D0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B69AE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9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4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10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D87E-1A9D-4AF6-8986-6FA60D3E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1504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</vt:lpstr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32/2023</dc:title>
  <dc:subject/>
  <dc:creator>pstaskowiak</dc:creator>
  <cp:keywords/>
  <cp:lastModifiedBy>Łukasz Stolarski</cp:lastModifiedBy>
  <cp:revision>3</cp:revision>
  <cp:lastPrinted>2023-02-27T10:45:00Z</cp:lastPrinted>
  <dcterms:created xsi:type="dcterms:W3CDTF">2023-03-01T13:24:00Z</dcterms:created>
  <dcterms:modified xsi:type="dcterms:W3CDTF">2023-03-01T13:24:00Z</dcterms:modified>
</cp:coreProperties>
</file>