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6B87" w14:textId="5F5E60C5" w:rsidR="005D5AC9" w:rsidRPr="00D841D0" w:rsidRDefault="00772D6E" w:rsidP="00AB795B">
      <w:pPr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 xml:space="preserve">Włocławek, </w:t>
      </w:r>
      <w:r w:rsidR="00504E66" w:rsidRPr="00D841D0">
        <w:rPr>
          <w:rFonts w:ascii="Arial" w:hAnsi="Arial" w:cs="Arial"/>
          <w:sz w:val="24"/>
          <w:szCs w:val="24"/>
        </w:rPr>
        <w:t>16</w:t>
      </w:r>
      <w:r w:rsidR="003D02B0" w:rsidRPr="00D841D0">
        <w:rPr>
          <w:rFonts w:ascii="Arial" w:hAnsi="Arial" w:cs="Arial"/>
          <w:sz w:val="24"/>
          <w:szCs w:val="24"/>
        </w:rPr>
        <w:t xml:space="preserve"> marca</w:t>
      </w:r>
      <w:r w:rsidR="00D62B8E" w:rsidRPr="00D841D0">
        <w:rPr>
          <w:rFonts w:ascii="Arial" w:hAnsi="Arial" w:cs="Arial"/>
          <w:sz w:val="24"/>
          <w:szCs w:val="24"/>
        </w:rPr>
        <w:t xml:space="preserve"> 202</w:t>
      </w:r>
      <w:r w:rsidR="00985ACF" w:rsidRPr="00D841D0">
        <w:rPr>
          <w:rFonts w:ascii="Arial" w:hAnsi="Arial" w:cs="Arial"/>
          <w:sz w:val="24"/>
          <w:szCs w:val="24"/>
        </w:rPr>
        <w:t>3</w:t>
      </w:r>
      <w:r w:rsidRPr="00D841D0">
        <w:rPr>
          <w:rFonts w:ascii="Arial" w:hAnsi="Arial" w:cs="Arial"/>
          <w:sz w:val="24"/>
          <w:szCs w:val="24"/>
        </w:rPr>
        <w:t xml:space="preserve"> r.</w:t>
      </w:r>
    </w:p>
    <w:p w14:paraId="5F01C55A" w14:textId="77777777" w:rsidR="00772D6E" w:rsidRPr="00D841D0" w:rsidRDefault="00772D6E" w:rsidP="00AB795B">
      <w:pPr>
        <w:jc w:val="both"/>
        <w:rPr>
          <w:rFonts w:ascii="Arial" w:hAnsi="Arial" w:cs="Arial"/>
          <w:sz w:val="24"/>
          <w:szCs w:val="24"/>
        </w:rPr>
      </w:pPr>
    </w:p>
    <w:p w14:paraId="61FCE715" w14:textId="5423E4A9" w:rsidR="00772D6E" w:rsidRPr="00D841D0" w:rsidRDefault="00772D6E" w:rsidP="00AB795B">
      <w:pPr>
        <w:jc w:val="both"/>
        <w:rPr>
          <w:rFonts w:ascii="Arial" w:hAnsi="Arial" w:cs="Arial"/>
          <w:b/>
          <w:sz w:val="24"/>
          <w:szCs w:val="24"/>
        </w:rPr>
      </w:pPr>
      <w:r w:rsidRPr="00D841D0">
        <w:rPr>
          <w:rFonts w:ascii="Arial" w:hAnsi="Arial" w:cs="Arial"/>
          <w:b/>
          <w:sz w:val="24"/>
          <w:szCs w:val="24"/>
        </w:rPr>
        <w:t>PREZYDENT MIASTA WŁOCŁAWEK</w:t>
      </w:r>
    </w:p>
    <w:p w14:paraId="3E3A0538" w14:textId="77777777" w:rsidR="00772D6E" w:rsidRPr="00D841D0" w:rsidRDefault="00772D6E" w:rsidP="00AB795B">
      <w:pPr>
        <w:jc w:val="both"/>
        <w:rPr>
          <w:rFonts w:ascii="Arial" w:hAnsi="Arial" w:cs="Arial"/>
          <w:sz w:val="24"/>
          <w:szCs w:val="24"/>
        </w:rPr>
      </w:pPr>
    </w:p>
    <w:p w14:paraId="52E70118" w14:textId="77777777" w:rsidR="00772D6E" w:rsidRPr="00D841D0" w:rsidRDefault="00772D6E" w:rsidP="00AB795B">
      <w:pPr>
        <w:jc w:val="both"/>
        <w:rPr>
          <w:rFonts w:ascii="Arial" w:hAnsi="Arial" w:cs="Arial"/>
          <w:sz w:val="24"/>
          <w:szCs w:val="24"/>
        </w:rPr>
      </w:pPr>
    </w:p>
    <w:p w14:paraId="0321E810" w14:textId="722A4A8C" w:rsidR="00772D6E" w:rsidRPr="00D841D0" w:rsidRDefault="00772D6E" w:rsidP="00AB795B">
      <w:pPr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</w:t>
      </w:r>
      <w:r w:rsidR="00D62B8E" w:rsidRPr="00D841D0">
        <w:rPr>
          <w:rFonts w:ascii="Arial" w:hAnsi="Arial" w:cs="Arial"/>
          <w:sz w:val="24"/>
          <w:szCs w:val="24"/>
        </w:rPr>
        <w:t>21</w:t>
      </w:r>
      <w:r w:rsidRPr="00D841D0">
        <w:rPr>
          <w:rFonts w:ascii="Arial" w:hAnsi="Arial" w:cs="Arial"/>
          <w:sz w:val="24"/>
          <w:szCs w:val="24"/>
        </w:rPr>
        <w:t xml:space="preserve"> r. poz. </w:t>
      </w:r>
      <w:r w:rsidR="00D62B8E" w:rsidRPr="00D841D0">
        <w:rPr>
          <w:rFonts w:ascii="Arial" w:hAnsi="Arial" w:cs="Arial"/>
          <w:sz w:val="24"/>
          <w:szCs w:val="24"/>
        </w:rPr>
        <w:t>221</w:t>
      </w:r>
      <w:r w:rsidR="00504E66" w:rsidRPr="00D841D0">
        <w:rPr>
          <w:rFonts w:ascii="Arial" w:hAnsi="Arial" w:cs="Arial"/>
          <w:sz w:val="24"/>
          <w:szCs w:val="24"/>
        </w:rPr>
        <w:t>3</w:t>
      </w:r>
      <w:r w:rsidRPr="00D841D0">
        <w:rPr>
          <w:rFonts w:ascii="Arial" w:hAnsi="Arial" w:cs="Arial"/>
          <w:sz w:val="24"/>
          <w:szCs w:val="24"/>
        </w:rPr>
        <w:t>)</w:t>
      </w:r>
    </w:p>
    <w:p w14:paraId="46D06855" w14:textId="77777777" w:rsidR="00772D6E" w:rsidRPr="00D841D0" w:rsidRDefault="00772D6E" w:rsidP="00AB795B">
      <w:pPr>
        <w:jc w:val="both"/>
        <w:rPr>
          <w:rFonts w:ascii="Arial" w:hAnsi="Arial" w:cs="Arial"/>
          <w:b/>
          <w:sz w:val="24"/>
          <w:szCs w:val="24"/>
        </w:rPr>
      </w:pP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</w:p>
    <w:p w14:paraId="443F5967" w14:textId="77777777" w:rsidR="00772D6E" w:rsidRPr="00D841D0" w:rsidRDefault="00772D6E" w:rsidP="00AB795B">
      <w:pPr>
        <w:jc w:val="both"/>
        <w:rPr>
          <w:rFonts w:ascii="Arial" w:hAnsi="Arial" w:cs="Arial"/>
          <w:b/>
          <w:sz w:val="24"/>
          <w:szCs w:val="24"/>
        </w:rPr>
      </w:pP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</w:r>
      <w:r w:rsidRPr="00D841D0">
        <w:rPr>
          <w:rFonts w:ascii="Arial" w:hAnsi="Arial" w:cs="Arial"/>
          <w:b/>
          <w:sz w:val="24"/>
          <w:szCs w:val="24"/>
        </w:rPr>
        <w:tab/>
        <w:t xml:space="preserve"> INFORMUJE</w:t>
      </w:r>
    </w:p>
    <w:p w14:paraId="4D558AB3" w14:textId="77777777" w:rsidR="00772D6E" w:rsidRPr="00D841D0" w:rsidRDefault="00772D6E" w:rsidP="00AB795B">
      <w:pPr>
        <w:jc w:val="both"/>
        <w:rPr>
          <w:rFonts w:ascii="Arial" w:hAnsi="Arial" w:cs="Arial"/>
          <w:b/>
          <w:sz w:val="24"/>
          <w:szCs w:val="24"/>
        </w:rPr>
      </w:pPr>
    </w:p>
    <w:p w14:paraId="65B6DD67" w14:textId="005A3498" w:rsidR="00944B52" w:rsidRPr="00D841D0" w:rsidRDefault="00772D6E" w:rsidP="00AB795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 xml:space="preserve">W dniu </w:t>
      </w:r>
      <w:r w:rsidR="004A38E0" w:rsidRPr="00D841D0">
        <w:rPr>
          <w:rFonts w:ascii="Arial" w:hAnsi="Arial" w:cs="Arial"/>
          <w:sz w:val="24"/>
          <w:szCs w:val="24"/>
        </w:rPr>
        <w:t>08 marca</w:t>
      </w:r>
      <w:r w:rsidR="00D62B8E" w:rsidRPr="00D841D0">
        <w:rPr>
          <w:rFonts w:ascii="Arial" w:hAnsi="Arial" w:cs="Arial"/>
          <w:sz w:val="24"/>
          <w:szCs w:val="24"/>
        </w:rPr>
        <w:t xml:space="preserve"> 202</w:t>
      </w:r>
      <w:r w:rsidR="00985ACF" w:rsidRPr="00D841D0">
        <w:rPr>
          <w:rFonts w:ascii="Arial" w:hAnsi="Arial" w:cs="Arial"/>
          <w:sz w:val="24"/>
          <w:szCs w:val="24"/>
        </w:rPr>
        <w:t>3</w:t>
      </w:r>
      <w:r w:rsidRPr="00D841D0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D841D0">
        <w:rPr>
          <w:rFonts w:ascii="Arial" w:hAnsi="Arial" w:cs="Arial"/>
          <w:sz w:val="24"/>
          <w:szCs w:val="24"/>
        </w:rPr>
        <w:t>ul. 3 Maja 22</w:t>
      </w:r>
      <w:r w:rsidRPr="00D841D0">
        <w:rPr>
          <w:rFonts w:ascii="Arial" w:hAnsi="Arial" w:cs="Arial"/>
          <w:sz w:val="24"/>
          <w:szCs w:val="24"/>
        </w:rPr>
        <w:t xml:space="preserve"> odbył się I </w:t>
      </w:r>
      <w:r w:rsidR="00944B52" w:rsidRPr="00D841D0">
        <w:rPr>
          <w:rFonts w:ascii="Arial" w:hAnsi="Arial" w:cs="Arial"/>
          <w:sz w:val="24"/>
          <w:szCs w:val="24"/>
        </w:rPr>
        <w:t>przetarg</w:t>
      </w:r>
      <w:r w:rsidRPr="00D841D0">
        <w:rPr>
          <w:rFonts w:ascii="Arial" w:hAnsi="Arial" w:cs="Arial"/>
          <w:sz w:val="24"/>
          <w:szCs w:val="24"/>
        </w:rPr>
        <w:t xml:space="preserve"> ustny ograniczony na </w:t>
      </w:r>
      <w:r w:rsidR="00944B52" w:rsidRPr="00D841D0">
        <w:rPr>
          <w:rFonts w:ascii="Arial" w:hAnsi="Arial" w:cs="Arial"/>
          <w:sz w:val="24"/>
          <w:szCs w:val="24"/>
        </w:rPr>
        <w:t>sprzedaż</w:t>
      </w:r>
      <w:r w:rsidRPr="00D841D0">
        <w:rPr>
          <w:rFonts w:ascii="Arial" w:hAnsi="Arial" w:cs="Arial"/>
          <w:sz w:val="24"/>
          <w:szCs w:val="24"/>
        </w:rPr>
        <w:t xml:space="preserve"> </w:t>
      </w:r>
      <w:r w:rsidR="00944B52" w:rsidRPr="00D841D0">
        <w:rPr>
          <w:rFonts w:ascii="Arial" w:hAnsi="Arial" w:cs="Arial"/>
          <w:sz w:val="24"/>
          <w:szCs w:val="24"/>
        </w:rPr>
        <w:t>nieruchomości</w:t>
      </w:r>
      <w:r w:rsidRPr="00D841D0">
        <w:rPr>
          <w:rFonts w:ascii="Arial" w:hAnsi="Arial" w:cs="Arial"/>
          <w:sz w:val="24"/>
          <w:szCs w:val="24"/>
        </w:rPr>
        <w:t xml:space="preserve"> </w:t>
      </w:r>
      <w:r w:rsidR="00944B52" w:rsidRPr="00D841D0">
        <w:rPr>
          <w:rFonts w:ascii="Arial" w:hAnsi="Arial" w:cs="Arial"/>
          <w:sz w:val="24"/>
          <w:szCs w:val="24"/>
        </w:rPr>
        <w:t>stanowiącej</w:t>
      </w:r>
      <w:r w:rsidRPr="00D841D0">
        <w:rPr>
          <w:rFonts w:ascii="Arial" w:hAnsi="Arial" w:cs="Arial"/>
          <w:sz w:val="24"/>
          <w:szCs w:val="24"/>
        </w:rPr>
        <w:t xml:space="preserve"> </w:t>
      </w:r>
      <w:r w:rsidR="00944B52" w:rsidRPr="00D841D0">
        <w:rPr>
          <w:rFonts w:ascii="Arial" w:hAnsi="Arial" w:cs="Arial"/>
          <w:sz w:val="24"/>
          <w:szCs w:val="24"/>
        </w:rPr>
        <w:t xml:space="preserve">własność </w:t>
      </w:r>
      <w:r w:rsidR="006A099C" w:rsidRPr="00D841D0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D841D0">
        <w:rPr>
          <w:rFonts w:ascii="Arial" w:hAnsi="Arial" w:cs="Arial"/>
          <w:sz w:val="24"/>
          <w:szCs w:val="24"/>
        </w:rPr>
        <w:t>oznaczonej jako działk</w:t>
      </w:r>
      <w:r w:rsidR="00130CCB" w:rsidRPr="00D841D0">
        <w:rPr>
          <w:rFonts w:ascii="Arial" w:hAnsi="Arial" w:cs="Arial"/>
          <w:sz w:val="24"/>
          <w:szCs w:val="24"/>
        </w:rPr>
        <w:t>a</w:t>
      </w:r>
      <w:r w:rsidR="00B14751" w:rsidRPr="00D841D0">
        <w:rPr>
          <w:rFonts w:ascii="Arial" w:hAnsi="Arial" w:cs="Arial"/>
          <w:sz w:val="24"/>
          <w:szCs w:val="24"/>
        </w:rPr>
        <w:t xml:space="preserve"> ewidencyjn</w:t>
      </w:r>
      <w:r w:rsidR="00130CCB" w:rsidRPr="00D841D0">
        <w:rPr>
          <w:rFonts w:ascii="Arial" w:hAnsi="Arial" w:cs="Arial"/>
          <w:sz w:val="24"/>
          <w:szCs w:val="24"/>
        </w:rPr>
        <w:t>a</w:t>
      </w:r>
      <w:r w:rsidR="00B14751" w:rsidRPr="00D841D0">
        <w:rPr>
          <w:rFonts w:ascii="Arial" w:hAnsi="Arial" w:cs="Arial"/>
          <w:sz w:val="24"/>
          <w:szCs w:val="24"/>
        </w:rPr>
        <w:t xml:space="preserve"> nr </w:t>
      </w:r>
      <w:r w:rsidR="004A38E0" w:rsidRPr="00D841D0">
        <w:rPr>
          <w:rFonts w:ascii="Arial" w:hAnsi="Arial" w:cs="Arial"/>
          <w:sz w:val="24"/>
          <w:szCs w:val="24"/>
        </w:rPr>
        <w:t>131/12</w:t>
      </w:r>
      <w:r w:rsidR="00B14751" w:rsidRPr="00D841D0">
        <w:rPr>
          <w:rFonts w:ascii="Arial" w:hAnsi="Arial" w:cs="Arial"/>
          <w:sz w:val="24"/>
          <w:szCs w:val="24"/>
        </w:rPr>
        <w:t xml:space="preserve"> o powierzchni 0,</w:t>
      </w:r>
      <w:r w:rsidR="004A38E0" w:rsidRPr="00D841D0">
        <w:rPr>
          <w:rFonts w:ascii="Arial" w:hAnsi="Arial" w:cs="Arial"/>
          <w:sz w:val="24"/>
          <w:szCs w:val="24"/>
        </w:rPr>
        <w:t>6047</w:t>
      </w:r>
      <w:r w:rsidR="00B14751" w:rsidRPr="00D841D0">
        <w:rPr>
          <w:rFonts w:ascii="Arial" w:hAnsi="Arial" w:cs="Arial"/>
          <w:sz w:val="24"/>
          <w:szCs w:val="24"/>
        </w:rPr>
        <w:t xml:space="preserve"> ha w obrębie </w:t>
      </w:r>
      <w:r w:rsidR="004A38E0" w:rsidRPr="00D841D0">
        <w:rPr>
          <w:rFonts w:ascii="Arial" w:hAnsi="Arial" w:cs="Arial"/>
          <w:sz w:val="24"/>
          <w:szCs w:val="24"/>
        </w:rPr>
        <w:t>Krzywa Góra</w:t>
      </w:r>
      <w:r w:rsidR="003D02B0" w:rsidRPr="00D841D0">
        <w:rPr>
          <w:rFonts w:ascii="Arial" w:hAnsi="Arial" w:cs="Arial"/>
          <w:sz w:val="24"/>
          <w:szCs w:val="24"/>
        </w:rPr>
        <w:t>,</w:t>
      </w:r>
      <w:r w:rsidR="00985ACF" w:rsidRPr="00D841D0">
        <w:rPr>
          <w:rFonts w:ascii="Arial" w:hAnsi="Arial" w:cs="Arial"/>
          <w:sz w:val="24"/>
          <w:szCs w:val="24"/>
        </w:rPr>
        <w:t xml:space="preserve"> </w:t>
      </w:r>
      <w:r w:rsidR="00B14751" w:rsidRPr="00D841D0">
        <w:rPr>
          <w:rFonts w:ascii="Arial" w:hAnsi="Arial" w:cs="Arial"/>
          <w:sz w:val="24"/>
          <w:szCs w:val="24"/>
        </w:rPr>
        <w:t xml:space="preserve">położonej </w:t>
      </w:r>
      <w:r w:rsidR="003D02B0" w:rsidRPr="00D841D0">
        <w:rPr>
          <w:rFonts w:ascii="Arial" w:hAnsi="Arial" w:cs="Arial"/>
          <w:sz w:val="24"/>
          <w:szCs w:val="24"/>
        </w:rPr>
        <w:t xml:space="preserve">we Włocławku </w:t>
      </w:r>
      <w:r w:rsidR="00B14751" w:rsidRPr="00D841D0">
        <w:rPr>
          <w:rFonts w:ascii="Arial" w:hAnsi="Arial" w:cs="Arial"/>
          <w:sz w:val="24"/>
          <w:szCs w:val="24"/>
        </w:rPr>
        <w:t xml:space="preserve">przy ul. </w:t>
      </w:r>
      <w:r w:rsidR="004A38E0" w:rsidRPr="00D841D0">
        <w:rPr>
          <w:rFonts w:ascii="Arial" w:hAnsi="Arial" w:cs="Arial"/>
          <w:sz w:val="24"/>
          <w:szCs w:val="24"/>
        </w:rPr>
        <w:t>Krzywa Góra</w:t>
      </w:r>
      <w:r w:rsidR="003D02B0" w:rsidRPr="00D841D0">
        <w:rPr>
          <w:rFonts w:ascii="Arial" w:hAnsi="Arial" w:cs="Arial"/>
          <w:sz w:val="24"/>
          <w:szCs w:val="24"/>
        </w:rPr>
        <w:t>. Dla powołanej nieruchomości</w:t>
      </w:r>
      <w:r w:rsidR="00B14751" w:rsidRPr="00D841D0">
        <w:rPr>
          <w:rFonts w:ascii="Arial" w:hAnsi="Arial" w:cs="Arial"/>
          <w:sz w:val="24"/>
          <w:szCs w:val="24"/>
        </w:rPr>
        <w:t xml:space="preserve"> </w:t>
      </w:r>
      <w:r w:rsidR="003D02B0" w:rsidRPr="00D841D0">
        <w:rPr>
          <w:rFonts w:ascii="Arial" w:hAnsi="Arial" w:cs="Arial"/>
          <w:color w:val="000000"/>
          <w:sz w:val="24"/>
          <w:szCs w:val="24"/>
        </w:rPr>
        <w:t xml:space="preserve">w Sądzie Rejonowym we Włocławku VI Wydział Ksiąg Wieczystych </w:t>
      </w:r>
      <w:r w:rsidR="00965207" w:rsidRPr="00D841D0">
        <w:rPr>
          <w:rFonts w:ascii="Arial" w:hAnsi="Arial" w:cs="Arial"/>
          <w:color w:val="000000"/>
          <w:sz w:val="24"/>
          <w:szCs w:val="24"/>
        </w:rPr>
        <w:t xml:space="preserve">prowadzona </w:t>
      </w:r>
      <w:r w:rsidR="003D02B0" w:rsidRPr="00D841D0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965207" w:rsidRPr="00D841D0">
        <w:rPr>
          <w:rFonts w:ascii="Arial" w:hAnsi="Arial" w:cs="Arial"/>
          <w:color w:val="000000"/>
          <w:sz w:val="24"/>
          <w:szCs w:val="24"/>
        </w:rPr>
        <w:t>księga wieczysta</w:t>
      </w:r>
      <w:r w:rsidR="00130CCB" w:rsidRPr="00D841D0">
        <w:rPr>
          <w:rFonts w:ascii="Arial" w:hAnsi="Arial" w:cs="Arial"/>
          <w:color w:val="000000"/>
          <w:sz w:val="24"/>
          <w:szCs w:val="24"/>
        </w:rPr>
        <w:t xml:space="preserve"> nr WL1W/00</w:t>
      </w:r>
      <w:r w:rsidR="004A38E0" w:rsidRPr="00D841D0">
        <w:rPr>
          <w:rFonts w:ascii="Arial" w:hAnsi="Arial" w:cs="Arial"/>
          <w:color w:val="000000"/>
          <w:sz w:val="24"/>
          <w:szCs w:val="24"/>
        </w:rPr>
        <w:t>005847</w:t>
      </w:r>
      <w:r w:rsidR="00985ACF" w:rsidRPr="00D841D0">
        <w:rPr>
          <w:rFonts w:ascii="Arial" w:hAnsi="Arial" w:cs="Arial"/>
          <w:color w:val="000000"/>
          <w:sz w:val="24"/>
          <w:szCs w:val="24"/>
        </w:rPr>
        <w:t>/</w:t>
      </w:r>
      <w:r w:rsidR="004A38E0" w:rsidRPr="00D841D0">
        <w:rPr>
          <w:rFonts w:ascii="Arial" w:hAnsi="Arial" w:cs="Arial"/>
          <w:color w:val="000000"/>
          <w:sz w:val="24"/>
          <w:szCs w:val="24"/>
        </w:rPr>
        <w:t>9</w:t>
      </w:r>
      <w:r w:rsidR="00944B52" w:rsidRPr="00D841D0">
        <w:rPr>
          <w:rFonts w:ascii="Arial" w:hAnsi="Arial" w:cs="Arial"/>
          <w:color w:val="000000"/>
          <w:sz w:val="24"/>
          <w:szCs w:val="24"/>
        </w:rPr>
        <w:t>.</w:t>
      </w:r>
    </w:p>
    <w:p w14:paraId="3358933B" w14:textId="77777777" w:rsidR="00944B52" w:rsidRPr="00D841D0" w:rsidRDefault="00944B52" w:rsidP="00AB795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151DF7" w14:textId="0834DE11" w:rsidR="00944B52" w:rsidRPr="00D841D0" w:rsidRDefault="00944B52" w:rsidP="00AB795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41D0">
        <w:rPr>
          <w:rFonts w:ascii="Arial" w:hAnsi="Arial" w:cs="Arial"/>
          <w:color w:val="000000"/>
          <w:sz w:val="24"/>
          <w:szCs w:val="24"/>
        </w:rPr>
        <w:t>Lista osób</w:t>
      </w:r>
      <w:r w:rsidR="000429C3" w:rsidRPr="00D841D0">
        <w:rPr>
          <w:rFonts w:ascii="Arial" w:hAnsi="Arial" w:cs="Arial"/>
          <w:color w:val="000000"/>
          <w:sz w:val="24"/>
          <w:szCs w:val="24"/>
        </w:rPr>
        <w:t>,</w:t>
      </w:r>
      <w:r w:rsidRPr="00D841D0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985ACF" w:rsidRPr="00D841D0">
        <w:rPr>
          <w:rFonts w:ascii="Arial" w:hAnsi="Arial" w:cs="Arial"/>
          <w:color w:val="000000"/>
          <w:sz w:val="24"/>
          <w:szCs w:val="24"/>
        </w:rPr>
        <w:t>1</w:t>
      </w:r>
    </w:p>
    <w:p w14:paraId="0D2B7D47" w14:textId="513249A7" w:rsidR="00772D6E" w:rsidRPr="00D841D0" w:rsidRDefault="00944B52" w:rsidP="00AB79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>Lista osób</w:t>
      </w:r>
      <w:r w:rsidR="000429C3" w:rsidRPr="00D841D0">
        <w:rPr>
          <w:rFonts w:ascii="Arial" w:hAnsi="Arial" w:cs="Arial"/>
          <w:sz w:val="24"/>
          <w:szCs w:val="24"/>
        </w:rPr>
        <w:t>,</w:t>
      </w:r>
      <w:r w:rsidRPr="00D841D0">
        <w:rPr>
          <w:rFonts w:ascii="Arial" w:hAnsi="Arial" w:cs="Arial"/>
          <w:sz w:val="24"/>
          <w:szCs w:val="24"/>
        </w:rPr>
        <w:t xml:space="preserve"> które zostały </w:t>
      </w:r>
      <w:r w:rsidR="00A9089B" w:rsidRPr="00D841D0">
        <w:rPr>
          <w:rFonts w:ascii="Arial" w:hAnsi="Arial" w:cs="Arial"/>
          <w:sz w:val="24"/>
          <w:szCs w:val="24"/>
        </w:rPr>
        <w:t>dopuszczone</w:t>
      </w:r>
      <w:r w:rsidRPr="00D841D0">
        <w:rPr>
          <w:rFonts w:ascii="Arial" w:hAnsi="Arial" w:cs="Arial"/>
          <w:sz w:val="24"/>
          <w:szCs w:val="24"/>
        </w:rPr>
        <w:t xml:space="preserve"> do przetargu –</w:t>
      </w:r>
      <w:r w:rsidR="00B14751" w:rsidRPr="00D841D0">
        <w:rPr>
          <w:rFonts w:ascii="Arial" w:hAnsi="Arial" w:cs="Arial"/>
          <w:sz w:val="24"/>
          <w:szCs w:val="24"/>
        </w:rPr>
        <w:t xml:space="preserve"> </w:t>
      </w:r>
      <w:r w:rsidR="00985ACF" w:rsidRPr="00D841D0">
        <w:rPr>
          <w:rFonts w:ascii="Arial" w:hAnsi="Arial" w:cs="Arial"/>
          <w:sz w:val="24"/>
          <w:szCs w:val="24"/>
        </w:rPr>
        <w:t>1</w:t>
      </w:r>
    </w:p>
    <w:p w14:paraId="5871B986" w14:textId="2BA2E76B" w:rsidR="00944B52" w:rsidRPr="00D841D0" w:rsidRDefault="00944B52" w:rsidP="00AB79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 xml:space="preserve">Cena </w:t>
      </w:r>
      <w:r w:rsidR="008D255F" w:rsidRPr="00D841D0">
        <w:rPr>
          <w:rFonts w:ascii="Arial" w:hAnsi="Arial" w:cs="Arial"/>
          <w:sz w:val="24"/>
          <w:szCs w:val="24"/>
        </w:rPr>
        <w:t>wywoławcza</w:t>
      </w:r>
      <w:r w:rsidRPr="00D841D0">
        <w:rPr>
          <w:rFonts w:ascii="Arial" w:hAnsi="Arial" w:cs="Arial"/>
          <w:sz w:val="24"/>
          <w:szCs w:val="24"/>
        </w:rPr>
        <w:t xml:space="preserve"> nieruchomości</w:t>
      </w:r>
      <w:r w:rsidR="00A9089B" w:rsidRPr="00D841D0">
        <w:rPr>
          <w:rFonts w:ascii="Arial" w:hAnsi="Arial" w:cs="Arial"/>
          <w:sz w:val="24"/>
          <w:szCs w:val="24"/>
        </w:rPr>
        <w:t>:</w:t>
      </w:r>
      <w:r w:rsidR="006A099C" w:rsidRPr="00D841D0">
        <w:rPr>
          <w:rFonts w:ascii="Arial" w:hAnsi="Arial" w:cs="Arial"/>
          <w:sz w:val="24"/>
          <w:szCs w:val="24"/>
        </w:rPr>
        <w:t xml:space="preserve"> </w:t>
      </w:r>
      <w:r w:rsidR="004A38E0" w:rsidRPr="00D841D0">
        <w:rPr>
          <w:rFonts w:ascii="Arial" w:hAnsi="Arial" w:cs="Arial"/>
          <w:sz w:val="24"/>
          <w:szCs w:val="24"/>
        </w:rPr>
        <w:t>74 500</w:t>
      </w:r>
      <w:r w:rsidR="00967C5C" w:rsidRPr="00D841D0">
        <w:rPr>
          <w:rFonts w:ascii="Arial" w:hAnsi="Arial" w:cs="Arial"/>
          <w:sz w:val="24"/>
          <w:szCs w:val="24"/>
        </w:rPr>
        <w:t>,</w:t>
      </w:r>
      <w:r w:rsidR="00AA6D7F" w:rsidRPr="00D841D0">
        <w:rPr>
          <w:rFonts w:ascii="Arial" w:hAnsi="Arial" w:cs="Arial"/>
          <w:sz w:val="24"/>
          <w:szCs w:val="24"/>
        </w:rPr>
        <w:t>00 zł</w:t>
      </w:r>
      <w:r w:rsidR="00953E9C" w:rsidRPr="00D841D0">
        <w:rPr>
          <w:rFonts w:ascii="Arial" w:hAnsi="Arial" w:cs="Arial"/>
          <w:sz w:val="24"/>
          <w:szCs w:val="24"/>
        </w:rPr>
        <w:t>.</w:t>
      </w:r>
    </w:p>
    <w:p w14:paraId="1DE73461" w14:textId="6765EC75" w:rsidR="00A9089B" w:rsidRPr="00D841D0" w:rsidRDefault="00A9089B" w:rsidP="00AB79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>Wylicytowana cena nieruchomości</w:t>
      </w:r>
      <w:r w:rsidR="00AA6D7F" w:rsidRPr="00D841D0">
        <w:rPr>
          <w:rFonts w:ascii="Arial" w:hAnsi="Arial" w:cs="Arial"/>
          <w:sz w:val="24"/>
          <w:szCs w:val="24"/>
        </w:rPr>
        <w:t xml:space="preserve">: </w:t>
      </w:r>
      <w:r w:rsidR="004A38E0" w:rsidRPr="00D841D0">
        <w:rPr>
          <w:rFonts w:ascii="Arial" w:hAnsi="Arial" w:cs="Arial"/>
          <w:sz w:val="24"/>
          <w:szCs w:val="24"/>
        </w:rPr>
        <w:t>75 250,</w:t>
      </w:r>
      <w:r w:rsidR="00AA6D7F" w:rsidRPr="00D841D0">
        <w:rPr>
          <w:rFonts w:ascii="Arial" w:hAnsi="Arial" w:cs="Arial"/>
          <w:sz w:val="24"/>
          <w:szCs w:val="24"/>
        </w:rPr>
        <w:t>00 zł</w:t>
      </w:r>
      <w:r w:rsidR="00953E9C" w:rsidRPr="00D841D0">
        <w:rPr>
          <w:rFonts w:ascii="Arial" w:hAnsi="Arial" w:cs="Arial"/>
          <w:sz w:val="24"/>
          <w:szCs w:val="24"/>
        </w:rPr>
        <w:t>.</w:t>
      </w:r>
    </w:p>
    <w:p w14:paraId="7AA6B2B2" w14:textId="1733BF83" w:rsidR="00772D6E" w:rsidRPr="00D841D0" w:rsidRDefault="00A9089B" w:rsidP="00AB79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1D0">
        <w:rPr>
          <w:rFonts w:ascii="Arial" w:hAnsi="Arial" w:cs="Arial"/>
          <w:sz w:val="24"/>
          <w:szCs w:val="24"/>
        </w:rPr>
        <w:t>Nabywcą nieruchomości został</w:t>
      </w:r>
      <w:r w:rsidR="00985ACF" w:rsidRPr="00D841D0">
        <w:rPr>
          <w:rFonts w:ascii="Arial" w:hAnsi="Arial" w:cs="Arial"/>
          <w:sz w:val="24"/>
          <w:szCs w:val="24"/>
        </w:rPr>
        <w:t>a</w:t>
      </w:r>
      <w:r w:rsidR="00AA6D7F" w:rsidRPr="00D841D0">
        <w:rPr>
          <w:rFonts w:ascii="Arial" w:hAnsi="Arial" w:cs="Arial"/>
          <w:sz w:val="24"/>
          <w:szCs w:val="24"/>
        </w:rPr>
        <w:t xml:space="preserve"> </w:t>
      </w:r>
      <w:r w:rsidR="004A38E0" w:rsidRPr="00D841D0">
        <w:rPr>
          <w:rFonts w:ascii="Arial" w:hAnsi="Arial" w:cs="Arial"/>
          <w:sz w:val="24"/>
          <w:szCs w:val="24"/>
        </w:rPr>
        <w:t>Firma Inżynieryjno-Drogowa „Drogtom” Spółka z o.o. z siedzibą we Włocławku.</w:t>
      </w:r>
    </w:p>
    <w:sectPr w:rsidR="00772D6E" w:rsidRPr="00D8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29C3"/>
    <w:rsid w:val="00094E90"/>
    <w:rsid w:val="00130CCB"/>
    <w:rsid w:val="001E1787"/>
    <w:rsid w:val="002D7D6B"/>
    <w:rsid w:val="00392B59"/>
    <w:rsid w:val="003D02B0"/>
    <w:rsid w:val="00494037"/>
    <w:rsid w:val="004A38E0"/>
    <w:rsid w:val="004F57DF"/>
    <w:rsid w:val="00504E66"/>
    <w:rsid w:val="00546A16"/>
    <w:rsid w:val="005D5AC9"/>
    <w:rsid w:val="006A099C"/>
    <w:rsid w:val="00772D6E"/>
    <w:rsid w:val="007F3E36"/>
    <w:rsid w:val="008D255F"/>
    <w:rsid w:val="008F5406"/>
    <w:rsid w:val="00944B52"/>
    <w:rsid w:val="00953E9C"/>
    <w:rsid w:val="00965207"/>
    <w:rsid w:val="00967C5C"/>
    <w:rsid w:val="00985ACF"/>
    <w:rsid w:val="009B23D8"/>
    <w:rsid w:val="009B555B"/>
    <w:rsid w:val="00A9089B"/>
    <w:rsid w:val="00AA6D7F"/>
    <w:rsid w:val="00AB795B"/>
    <w:rsid w:val="00B14751"/>
    <w:rsid w:val="00BD3ADB"/>
    <w:rsid w:val="00C47AD6"/>
    <w:rsid w:val="00C8369A"/>
    <w:rsid w:val="00CA5C7E"/>
    <w:rsid w:val="00D62B8E"/>
    <w:rsid w:val="00D841D0"/>
    <w:rsid w:val="00DF197E"/>
    <w:rsid w:val="00E6107C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Łukasz Stolarski</cp:lastModifiedBy>
  <cp:revision>3</cp:revision>
  <cp:lastPrinted>2023-03-16T10:00:00Z</cp:lastPrinted>
  <dcterms:created xsi:type="dcterms:W3CDTF">2023-04-05T09:46:00Z</dcterms:created>
  <dcterms:modified xsi:type="dcterms:W3CDTF">2023-04-05T13:15:00Z</dcterms:modified>
</cp:coreProperties>
</file>