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732F" w14:textId="5B5AE89A" w:rsidR="006C1466" w:rsidRPr="00972CC9" w:rsidRDefault="00FF5543" w:rsidP="00972CC9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 </w:t>
      </w:r>
      <w:r w:rsidR="006C1466" w:rsidRPr="00972CC9">
        <w:rPr>
          <w:rFonts w:ascii="Arial" w:hAnsi="Arial" w:cs="Arial"/>
          <w:sz w:val="24"/>
          <w:szCs w:val="24"/>
        </w:rPr>
        <w:t xml:space="preserve">Zarządzenie Nr </w:t>
      </w:r>
      <w:r w:rsidR="00642E8F">
        <w:rPr>
          <w:rFonts w:ascii="Arial" w:hAnsi="Arial" w:cs="Arial"/>
          <w:sz w:val="24"/>
          <w:szCs w:val="24"/>
        </w:rPr>
        <w:t>145/2023</w:t>
      </w:r>
    </w:p>
    <w:p w14:paraId="5D5508C4" w14:textId="77777777" w:rsidR="006C1466" w:rsidRPr="00972CC9" w:rsidRDefault="006C1466" w:rsidP="00972CC9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 Prezydenta Miasta Włocławek </w:t>
      </w:r>
    </w:p>
    <w:p w14:paraId="4D1F7C8D" w14:textId="30D2671B" w:rsidR="006C1466" w:rsidRPr="00972CC9" w:rsidRDefault="00FF5543" w:rsidP="00972CC9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 </w:t>
      </w:r>
      <w:r w:rsidR="006C1466" w:rsidRPr="00972CC9">
        <w:rPr>
          <w:rFonts w:ascii="Arial" w:hAnsi="Arial" w:cs="Arial"/>
          <w:sz w:val="24"/>
          <w:szCs w:val="24"/>
        </w:rPr>
        <w:t xml:space="preserve">z dnia </w:t>
      </w:r>
      <w:r w:rsidR="00642E8F">
        <w:rPr>
          <w:rFonts w:ascii="Arial" w:hAnsi="Arial" w:cs="Arial"/>
          <w:sz w:val="24"/>
          <w:szCs w:val="24"/>
        </w:rPr>
        <w:t>14 kwietnia 2023 r.</w:t>
      </w:r>
    </w:p>
    <w:p w14:paraId="175038CE" w14:textId="77777777" w:rsidR="00FF5543" w:rsidRPr="00972CC9" w:rsidRDefault="00FF5543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48B844" w14:textId="2EAE28EA" w:rsidR="006C1466" w:rsidRPr="00972CC9" w:rsidRDefault="006C146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zmieniające zarządzenie </w:t>
      </w:r>
      <w:r w:rsidR="00BF345A" w:rsidRPr="00972CC9">
        <w:rPr>
          <w:rFonts w:ascii="Arial" w:hAnsi="Arial" w:cs="Arial"/>
          <w:sz w:val="24"/>
          <w:szCs w:val="24"/>
        </w:rPr>
        <w:t>w sprawie przyjęcia Regulaminu konkursu Markowy Lokal Śródmieścia,</w:t>
      </w:r>
      <w:r w:rsidR="002E5056" w:rsidRPr="00972CC9">
        <w:rPr>
          <w:rFonts w:ascii="Arial" w:hAnsi="Arial" w:cs="Arial"/>
          <w:sz w:val="24"/>
          <w:szCs w:val="24"/>
        </w:rPr>
        <w:t xml:space="preserve"> </w:t>
      </w:r>
      <w:r w:rsidR="00BF345A" w:rsidRPr="00972CC9">
        <w:rPr>
          <w:rFonts w:ascii="Arial" w:hAnsi="Arial" w:cs="Arial"/>
          <w:sz w:val="24"/>
          <w:szCs w:val="24"/>
        </w:rPr>
        <w:t>realizowanego w związku z Gminnym Programem Rewitalizacji Miasta Włocławek na lata 2018-2028</w:t>
      </w:r>
    </w:p>
    <w:p w14:paraId="1FD1D6DB" w14:textId="77777777" w:rsidR="006C1466" w:rsidRPr="00972CC9" w:rsidRDefault="006C146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0061CB" w14:textId="784F3BCD" w:rsidR="00CE7E88" w:rsidRPr="00972CC9" w:rsidRDefault="00BF345A" w:rsidP="00972CC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2CC9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2, pkt 2 i 3 ustawy z dnia 8 marca 1990 r. o samorządzie gminnym </w:t>
      </w:r>
      <w:r w:rsidR="0099679B" w:rsidRPr="00972CC9">
        <w:rPr>
          <w:rFonts w:ascii="Arial" w:hAnsi="Arial" w:cs="Arial"/>
          <w:color w:val="000000" w:themeColor="text1"/>
          <w:sz w:val="24"/>
          <w:szCs w:val="24"/>
        </w:rPr>
        <w:t xml:space="preserve">(Dz.U. z 2023 r. poz. 40) </w:t>
      </w:r>
      <w:r w:rsidRPr="00972CC9">
        <w:rPr>
          <w:rFonts w:ascii="Arial" w:hAnsi="Arial" w:cs="Arial"/>
          <w:color w:val="000000" w:themeColor="text1"/>
          <w:sz w:val="24"/>
          <w:szCs w:val="24"/>
        </w:rPr>
        <w:t>w związku z Uchwałą nr XLVI/91/2018 Rady Miasta Włocławek z dnia 17 lipca 2018 r. w sprawie przyjęcia Gminnego Programu Rewitalizacji Miasta Włocławek na lata 2018-2028</w:t>
      </w:r>
    </w:p>
    <w:p w14:paraId="0837106B" w14:textId="77777777" w:rsidR="00E4155A" w:rsidRPr="00972CC9" w:rsidRDefault="00E4155A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5360AF" w14:textId="10683146" w:rsidR="006C1466" w:rsidRPr="00972CC9" w:rsidRDefault="006C146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>zarządza się, co następuje:</w:t>
      </w:r>
    </w:p>
    <w:p w14:paraId="6ADED46A" w14:textId="437D7F02" w:rsidR="006E1C08" w:rsidRPr="00972CC9" w:rsidRDefault="006E1C08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1EC8BC" w14:textId="12B62641" w:rsidR="00C44662" w:rsidRPr="00972CC9" w:rsidRDefault="00D41D8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§1. </w:t>
      </w:r>
      <w:r w:rsidR="0065707C" w:rsidRPr="00972CC9">
        <w:rPr>
          <w:rFonts w:ascii="Arial" w:hAnsi="Arial" w:cs="Arial"/>
          <w:sz w:val="24"/>
          <w:szCs w:val="24"/>
        </w:rPr>
        <w:t>W zarządzeniu nr 367/2019 Prezydenta Miasta Włocławek z dnia 28 sierpnia 2019 r. w sprawie przyjęcia Regulaminu konkursu Markowy Lokal Śródmieścia, załącznik otrzymuje brzmienie jak w załączniku do niniejszego zarządzenia.</w:t>
      </w:r>
    </w:p>
    <w:p w14:paraId="3F4256F5" w14:textId="319EA531" w:rsidR="001E2CEF" w:rsidRPr="00972CC9" w:rsidRDefault="001E2CEF" w:rsidP="00972CC9">
      <w:pPr>
        <w:pStyle w:val="Akapitzlist"/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F1E0444" w14:textId="30C9764D" w:rsidR="006C1466" w:rsidRPr="00972CC9" w:rsidRDefault="006C146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§ </w:t>
      </w:r>
      <w:r w:rsidR="00141CFA" w:rsidRPr="00972CC9">
        <w:rPr>
          <w:rFonts w:ascii="Arial" w:hAnsi="Arial" w:cs="Arial"/>
          <w:sz w:val="24"/>
          <w:szCs w:val="24"/>
        </w:rPr>
        <w:t>2</w:t>
      </w:r>
      <w:r w:rsidRPr="00972CC9">
        <w:rPr>
          <w:rFonts w:ascii="Arial" w:hAnsi="Arial" w:cs="Arial"/>
          <w:sz w:val="24"/>
          <w:szCs w:val="24"/>
        </w:rPr>
        <w:t xml:space="preserve">. Wykonanie zarządzenia powierza się Dyrektorowi </w:t>
      </w:r>
      <w:r w:rsidR="00BF345A" w:rsidRPr="00972CC9">
        <w:rPr>
          <w:rFonts w:ascii="Arial" w:hAnsi="Arial" w:cs="Arial"/>
          <w:sz w:val="24"/>
          <w:szCs w:val="24"/>
        </w:rPr>
        <w:t>Wydziału</w:t>
      </w:r>
      <w:r w:rsidR="00FF5543" w:rsidRPr="00972CC9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972CC9" w:rsidRDefault="00FF5543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F23529" w14:textId="1668CD92" w:rsidR="006C1466" w:rsidRPr="00972CC9" w:rsidRDefault="006C146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>§</w:t>
      </w:r>
      <w:r w:rsidR="00141CFA" w:rsidRPr="00972CC9">
        <w:rPr>
          <w:rFonts w:ascii="Arial" w:hAnsi="Arial" w:cs="Arial"/>
          <w:sz w:val="24"/>
          <w:szCs w:val="24"/>
        </w:rPr>
        <w:t xml:space="preserve"> 3</w:t>
      </w:r>
      <w:r w:rsidRPr="00972CC9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972CC9" w:rsidRDefault="00FF5543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EE67AB" w14:textId="016AA912" w:rsidR="006C1466" w:rsidRPr="00972CC9" w:rsidRDefault="006C146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§ </w:t>
      </w:r>
      <w:r w:rsidR="00141CFA" w:rsidRPr="00972CC9">
        <w:rPr>
          <w:rFonts w:ascii="Arial" w:hAnsi="Arial" w:cs="Arial"/>
          <w:sz w:val="24"/>
          <w:szCs w:val="24"/>
        </w:rPr>
        <w:t>4</w:t>
      </w:r>
      <w:r w:rsidRPr="00972CC9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73E4BA3A" w14:textId="77777777" w:rsidR="00CB44B1" w:rsidRPr="00972CC9" w:rsidRDefault="00CB44B1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B0F19E" w14:textId="036CB3C8" w:rsidR="006C1466" w:rsidRPr="00972CC9" w:rsidRDefault="006C1466" w:rsidP="00972C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C39A6FE" w14:textId="4AC845F9" w:rsidR="00DB66BA" w:rsidRPr="00972CC9" w:rsidRDefault="00DB66BA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314A49" w14:textId="7DFB8A6A" w:rsidR="00DB66BA" w:rsidRPr="00972CC9" w:rsidRDefault="00DB66BA" w:rsidP="00972C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5B2E43" w14:textId="77777777" w:rsidR="00CD7AF5" w:rsidRPr="00972CC9" w:rsidRDefault="00CD7AF5" w:rsidP="00972CC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80B42E1" w14:textId="77777777" w:rsidR="00CD7AF5" w:rsidRPr="00972CC9" w:rsidRDefault="00CD7AF5" w:rsidP="00972CC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2ED876" w14:textId="7BDFE63B" w:rsidR="00DB66BA" w:rsidRPr="00972CC9" w:rsidRDefault="00DB66BA" w:rsidP="00972CC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72CC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C648A8F" w14:textId="70E64BF9" w:rsidR="001F30D1" w:rsidRPr="00972CC9" w:rsidRDefault="00F40848" w:rsidP="00972CC9">
      <w:pPr>
        <w:spacing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 xml:space="preserve">Przedsięwzięcie Markowy Lokal Śródmieścia (nr 2.1.5) realizowane w ramach Gminnego Programu Rewitalizacji Miasta Włocławek na lata 2018-2028 </w:t>
      </w:r>
      <w:r w:rsidR="00EB5992" w:rsidRPr="00972CC9">
        <w:rPr>
          <w:rFonts w:ascii="Arial" w:hAnsi="Arial" w:cs="Arial"/>
          <w:sz w:val="24"/>
          <w:szCs w:val="24"/>
        </w:rPr>
        <w:t>j</w:t>
      </w:r>
      <w:r w:rsidRPr="00972CC9">
        <w:rPr>
          <w:rFonts w:ascii="Arial" w:hAnsi="Arial" w:cs="Arial"/>
          <w:sz w:val="24"/>
          <w:szCs w:val="24"/>
        </w:rPr>
        <w:t xml:space="preserve">est skierowane do przedsiębiorców prowadzących w obszarze rewitalizacji działalność gospodarczą i polega na organizacji </w:t>
      </w:r>
      <w:r w:rsidR="00CE594D" w:rsidRPr="00972CC9">
        <w:rPr>
          <w:rFonts w:ascii="Arial" w:hAnsi="Arial" w:cs="Arial"/>
          <w:sz w:val="24"/>
          <w:szCs w:val="24"/>
        </w:rPr>
        <w:t xml:space="preserve">corocznie konkursu na najlepszą jakościowo usługę lub produkt Śródmieścia. </w:t>
      </w:r>
    </w:p>
    <w:p w14:paraId="4BE0701F" w14:textId="2056553E" w:rsidR="00CE594D" w:rsidRPr="00972CC9" w:rsidRDefault="00CE594D" w:rsidP="00972CC9">
      <w:pPr>
        <w:spacing w:line="360" w:lineRule="auto"/>
        <w:rPr>
          <w:rFonts w:ascii="Arial" w:hAnsi="Arial" w:cs="Arial"/>
          <w:sz w:val="24"/>
          <w:szCs w:val="24"/>
        </w:rPr>
      </w:pPr>
      <w:r w:rsidRPr="00972CC9">
        <w:rPr>
          <w:rFonts w:ascii="Arial" w:hAnsi="Arial" w:cs="Arial"/>
          <w:sz w:val="24"/>
          <w:szCs w:val="24"/>
        </w:rPr>
        <w:t>W celu aktualizacji zapisów Regulaminu Konkursu stanowiącego załącznik do Zarządzenia nr 367/2019 Prezydenta Miasta Włocławek z dnia 26 sierpnia 2019 r., zmienionego Zarządzeniem nr 161/2020 Prezydenta Miasta Włocławek z dnia 18 maja 2020 r.</w:t>
      </w:r>
      <w:r w:rsidR="000C0AD3" w:rsidRPr="00972CC9">
        <w:rPr>
          <w:rFonts w:ascii="Arial" w:hAnsi="Arial" w:cs="Arial"/>
          <w:sz w:val="24"/>
          <w:szCs w:val="24"/>
        </w:rPr>
        <w:t xml:space="preserve">, </w:t>
      </w:r>
      <w:r w:rsidRPr="00972CC9">
        <w:rPr>
          <w:rFonts w:ascii="Arial" w:hAnsi="Arial" w:cs="Arial"/>
          <w:sz w:val="24"/>
          <w:szCs w:val="24"/>
        </w:rPr>
        <w:t>Zarządzeniem nr 35/2021 Prezydenta Miasta Włocławek z dnia 4 lutego 2021 r.</w:t>
      </w:r>
      <w:r w:rsidR="000C0AD3" w:rsidRPr="00972CC9">
        <w:rPr>
          <w:rFonts w:ascii="Arial" w:hAnsi="Arial" w:cs="Arial"/>
          <w:sz w:val="24"/>
          <w:szCs w:val="24"/>
        </w:rPr>
        <w:t xml:space="preserve"> oraz Zarządzeniem Nr 156/2022 Prezydenta Miasta Włocławek z dnia 26 kwietnia 2022 r.,</w:t>
      </w:r>
      <w:r w:rsidR="003B7066" w:rsidRPr="00972CC9">
        <w:rPr>
          <w:rFonts w:ascii="Arial" w:hAnsi="Arial" w:cs="Arial"/>
          <w:sz w:val="24"/>
          <w:szCs w:val="24"/>
        </w:rPr>
        <w:t xml:space="preserve"> niniejszym zarządzeniem wprowadza się zmiany, które umożliwią sprawne przeprowadzenie konkursu i dalsze promowanie działalności gospodarczej w obszarze rewitalizacji.</w:t>
      </w:r>
    </w:p>
    <w:sectPr w:rsidR="00CE594D" w:rsidRPr="0097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586"/>
    <w:multiLevelType w:val="hybridMultilevel"/>
    <w:tmpl w:val="A08E092E"/>
    <w:lvl w:ilvl="0" w:tplc="0750D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76F31"/>
    <w:multiLevelType w:val="hybridMultilevel"/>
    <w:tmpl w:val="0AD0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6699"/>
    <w:multiLevelType w:val="hybridMultilevel"/>
    <w:tmpl w:val="F6F81AA6"/>
    <w:lvl w:ilvl="0" w:tplc="ACE44F2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018A"/>
    <w:multiLevelType w:val="hybridMultilevel"/>
    <w:tmpl w:val="5F88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179D"/>
    <w:multiLevelType w:val="hybridMultilevel"/>
    <w:tmpl w:val="10D284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A92"/>
    <w:multiLevelType w:val="hybridMultilevel"/>
    <w:tmpl w:val="986E40FA"/>
    <w:lvl w:ilvl="0" w:tplc="07D23DF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04E"/>
    <w:multiLevelType w:val="hybridMultilevel"/>
    <w:tmpl w:val="BD807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50A76"/>
    <w:multiLevelType w:val="hybridMultilevel"/>
    <w:tmpl w:val="F990C9CE"/>
    <w:lvl w:ilvl="0" w:tplc="4010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4365A"/>
    <w:multiLevelType w:val="hybridMultilevel"/>
    <w:tmpl w:val="A26810B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1E5C04"/>
    <w:multiLevelType w:val="hybridMultilevel"/>
    <w:tmpl w:val="07604C5A"/>
    <w:lvl w:ilvl="0" w:tplc="847C127C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D327A8"/>
    <w:multiLevelType w:val="hybridMultilevel"/>
    <w:tmpl w:val="EF0E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20AF1"/>
    <w:multiLevelType w:val="hybridMultilevel"/>
    <w:tmpl w:val="D0A2626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30C0B"/>
    <w:multiLevelType w:val="hybridMultilevel"/>
    <w:tmpl w:val="D64E1460"/>
    <w:lvl w:ilvl="0" w:tplc="ECB46DC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77BA2"/>
    <w:multiLevelType w:val="hybridMultilevel"/>
    <w:tmpl w:val="7B0E311A"/>
    <w:lvl w:ilvl="0" w:tplc="B6600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126"/>
    <w:multiLevelType w:val="hybridMultilevel"/>
    <w:tmpl w:val="AF2837A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65436"/>
    <w:multiLevelType w:val="hybridMultilevel"/>
    <w:tmpl w:val="2264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C7786"/>
    <w:multiLevelType w:val="hybridMultilevel"/>
    <w:tmpl w:val="2904D5A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5225232">
    <w:abstractNumId w:val="5"/>
  </w:num>
  <w:num w:numId="2" w16cid:durableId="1551182909">
    <w:abstractNumId w:val="13"/>
  </w:num>
  <w:num w:numId="3" w16cid:durableId="1145971180">
    <w:abstractNumId w:val="7"/>
  </w:num>
  <w:num w:numId="4" w16cid:durableId="281419449">
    <w:abstractNumId w:val="17"/>
  </w:num>
  <w:num w:numId="5" w16cid:durableId="1999070123">
    <w:abstractNumId w:val="18"/>
  </w:num>
  <w:num w:numId="6" w16cid:durableId="1195196817">
    <w:abstractNumId w:val="15"/>
  </w:num>
  <w:num w:numId="7" w16cid:durableId="1037587699">
    <w:abstractNumId w:val="1"/>
  </w:num>
  <w:num w:numId="8" w16cid:durableId="1511605051">
    <w:abstractNumId w:val="2"/>
  </w:num>
  <w:num w:numId="9" w16cid:durableId="1655184951">
    <w:abstractNumId w:val="11"/>
  </w:num>
  <w:num w:numId="10" w16cid:durableId="1403485901">
    <w:abstractNumId w:val="12"/>
  </w:num>
  <w:num w:numId="11" w16cid:durableId="1435907537">
    <w:abstractNumId w:val="6"/>
  </w:num>
  <w:num w:numId="12" w16cid:durableId="2008748317">
    <w:abstractNumId w:val="9"/>
  </w:num>
  <w:num w:numId="13" w16cid:durableId="582835612">
    <w:abstractNumId w:val="4"/>
  </w:num>
  <w:num w:numId="14" w16cid:durableId="561141465">
    <w:abstractNumId w:val="10"/>
  </w:num>
  <w:num w:numId="15" w16cid:durableId="1094134369">
    <w:abstractNumId w:val="19"/>
  </w:num>
  <w:num w:numId="16" w16cid:durableId="549730053">
    <w:abstractNumId w:val="14"/>
  </w:num>
  <w:num w:numId="17" w16cid:durableId="517356246">
    <w:abstractNumId w:val="8"/>
  </w:num>
  <w:num w:numId="18" w16cid:durableId="616563294">
    <w:abstractNumId w:val="16"/>
  </w:num>
  <w:num w:numId="19" w16cid:durableId="1812675042">
    <w:abstractNumId w:val="3"/>
  </w:num>
  <w:num w:numId="20" w16cid:durableId="95572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13D6A"/>
    <w:rsid w:val="00027D70"/>
    <w:rsid w:val="00043ADF"/>
    <w:rsid w:val="00050CF9"/>
    <w:rsid w:val="000674E1"/>
    <w:rsid w:val="00074C9B"/>
    <w:rsid w:val="000B290B"/>
    <w:rsid w:val="000C0AD3"/>
    <w:rsid w:val="000C7BCC"/>
    <w:rsid w:val="000D5145"/>
    <w:rsid w:val="00106589"/>
    <w:rsid w:val="00141CFA"/>
    <w:rsid w:val="00150269"/>
    <w:rsid w:val="001619B4"/>
    <w:rsid w:val="0019302D"/>
    <w:rsid w:val="001A3465"/>
    <w:rsid w:val="001A7A02"/>
    <w:rsid w:val="001B03C6"/>
    <w:rsid w:val="001B5850"/>
    <w:rsid w:val="001D4DA1"/>
    <w:rsid w:val="001E2CEF"/>
    <w:rsid w:val="001F30D1"/>
    <w:rsid w:val="001F5CDF"/>
    <w:rsid w:val="0022558A"/>
    <w:rsid w:val="002403AD"/>
    <w:rsid w:val="00261711"/>
    <w:rsid w:val="002931B4"/>
    <w:rsid w:val="00296A33"/>
    <w:rsid w:val="002D0381"/>
    <w:rsid w:val="002E312F"/>
    <w:rsid w:val="002E3230"/>
    <w:rsid w:val="002E5056"/>
    <w:rsid w:val="00334A66"/>
    <w:rsid w:val="0035470C"/>
    <w:rsid w:val="00372B33"/>
    <w:rsid w:val="00380061"/>
    <w:rsid w:val="003A1A70"/>
    <w:rsid w:val="003A66D0"/>
    <w:rsid w:val="003B645F"/>
    <w:rsid w:val="003B7066"/>
    <w:rsid w:val="003F2614"/>
    <w:rsid w:val="00405FBE"/>
    <w:rsid w:val="00433B6E"/>
    <w:rsid w:val="004A3AC7"/>
    <w:rsid w:val="00524AE2"/>
    <w:rsid w:val="00607580"/>
    <w:rsid w:val="00642E8F"/>
    <w:rsid w:val="0065707C"/>
    <w:rsid w:val="00666C7B"/>
    <w:rsid w:val="006930BA"/>
    <w:rsid w:val="006A3327"/>
    <w:rsid w:val="006C1466"/>
    <w:rsid w:val="006D0719"/>
    <w:rsid w:val="006E1C08"/>
    <w:rsid w:val="00702970"/>
    <w:rsid w:val="00767248"/>
    <w:rsid w:val="00781092"/>
    <w:rsid w:val="00790C38"/>
    <w:rsid w:val="0080588A"/>
    <w:rsid w:val="00812981"/>
    <w:rsid w:val="008578AB"/>
    <w:rsid w:val="008635D3"/>
    <w:rsid w:val="00866FD2"/>
    <w:rsid w:val="008715B2"/>
    <w:rsid w:val="008B1DED"/>
    <w:rsid w:val="009343C0"/>
    <w:rsid w:val="0094327E"/>
    <w:rsid w:val="00957A2D"/>
    <w:rsid w:val="009673FB"/>
    <w:rsid w:val="00971CC8"/>
    <w:rsid w:val="00972CC9"/>
    <w:rsid w:val="00980D8C"/>
    <w:rsid w:val="00983DE4"/>
    <w:rsid w:val="0099679B"/>
    <w:rsid w:val="009C17D1"/>
    <w:rsid w:val="00A472F1"/>
    <w:rsid w:val="00A47B19"/>
    <w:rsid w:val="00A60535"/>
    <w:rsid w:val="00AC4994"/>
    <w:rsid w:val="00AE348C"/>
    <w:rsid w:val="00AF04FA"/>
    <w:rsid w:val="00B15E75"/>
    <w:rsid w:val="00B91CCA"/>
    <w:rsid w:val="00BD45E5"/>
    <w:rsid w:val="00BE27C9"/>
    <w:rsid w:val="00BF0FA1"/>
    <w:rsid w:val="00BF345A"/>
    <w:rsid w:val="00C06654"/>
    <w:rsid w:val="00C23BB7"/>
    <w:rsid w:val="00C345DA"/>
    <w:rsid w:val="00C44662"/>
    <w:rsid w:val="00C76EFD"/>
    <w:rsid w:val="00C8429A"/>
    <w:rsid w:val="00CB44B1"/>
    <w:rsid w:val="00CD7AF5"/>
    <w:rsid w:val="00CE594D"/>
    <w:rsid w:val="00CE79CC"/>
    <w:rsid w:val="00CE7E88"/>
    <w:rsid w:val="00D06AA5"/>
    <w:rsid w:val="00D41D86"/>
    <w:rsid w:val="00D70849"/>
    <w:rsid w:val="00D76123"/>
    <w:rsid w:val="00D9142F"/>
    <w:rsid w:val="00D9323E"/>
    <w:rsid w:val="00DA19BB"/>
    <w:rsid w:val="00DB3590"/>
    <w:rsid w:val="00DB66BA"/>
    <w:rsid w:val="00DE63C7"/>
    <w:rsid w:val="00DF211D"/>
    <w:rsid w:val="00E234E3"/>
    <w:rsid w:val="00E4155A"/>
    <w:rsid w:val="00E5249F"/>
    <w:rsid w:val="00E62DF7"/>
    <w:rsid w:val="00E904DA"/>
    <w:rsid w:val="00E90E02"/>
    <w:rsid w:val="00EB5992"/>
    <w:rsid w:val="00F260AD"/>
    <w:rsid w:val="00F403CE"/>
    <w:rsid w:val="00F40848"/>
    <w:rsid w:val="00F62DFF"/>
    <w:rsid w:val="00F97EBA"/>
    <w:rsid w:val="00FA002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styleId="Hipercze">
    <w:name w:val="Hyperlink"/>
    <w:uiPriority w:val="99"/>
    <w:unhideWhenUsed/>
    <w:rsid w:val="00DB66BA"/>
    <w:rPr>
      <w:color w:val="0563C1"/>
      <w:u w:val="single"/>
    </w:rPr>
  </w:style>
  <w:style w:type="table" w:styleId="Tabela-Siatka">
    <w:name w:val="Table Grid"/>
    <w:basedOn w:val="Standardowy"/>
    <w:uiPriority w:val="59"/>
    <w:rsid w:val="00DB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3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0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0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0B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145/2023 Prezydenta Miasta Włocławek z dn. 14 kwietnia 2023 r.</dc:title>
  <dc:subject/>
  <dc:creator>Magdalena Rykowska</dc:creator>
  <cp:keywords>Załącznik do Zarządzenia Prezydenta Miasta Włocławek</cp:keywords>
  <dc:description/>
  <cp:lastModifiedBy>Karolina Budziszewska</cp:lastModifiedBy>
  <cp:revision>31</cp:revision>
  <cp:lastPrinted>2022-04-19T10:58:00Z</cp:lastPrinted>
  <dcterms:created xsi:type="dcterms:W3CDTF">2020-05-07T12:50:00Z</dcterms:created>
  <dcterms:modified xsi:type="dcterms:W3CDTF">2023-04-14T08:59:00Z</dcterms:modified>
</cp:coreProperties>
</file>