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087D" w14:textId="3F6E5448" w:rsidR="00CB2848" w:rsidRPr="003B7C32" w:rsidRDefault="00CB2848" w:rsidP="003B7C32">
      <w:pPr>
        <w:pStyle w:val="Nagwek1"/>
      </w:pPr>
      <w:r w:rsidRPr="003B7C32">
        <w:t>Zarządzenie nr</w:t>
      </w:r>
      <w:r w:rsidR="006730D5" w:rsidRPr="003B7C32">
        <w:t xml:space="preserve"> 163/2023</w:t>
      </w:r>
      <w:r w:rsidR="00933417" w:rsidRPr="003B7C32">
        <w:t xml:space="preserve"> </w:t>
      </w:r>
      <w:r w:rsidRPr="003B7C32">
        <w:t>Prezydenta Miasta Włocławek</w:t>
      </w:r>
      <w:r w:rsidR="00933417" w:rsidRPr="003B7C32">
        <w:t xml:space="preserve"> </w:t>
      </w:r>
      <w:r w:rsidRPr="003B7C32">
        <w:t xml:space="preserve">z dnia </w:t>
      </w:r>
      <w:r w:rsidR="006730D5" w:rsidRPr="003B7C32">
        <w:t>20 kwietnia 2023 r.</w:t>
      </w:r>
    </w:p>
    <w:p w14:paraId="5FF19573" w14:textId="5BF3FA28" w:rsidR="00CB2848" w:rsidRPr="00CB2848" w:rsidRDefault="00CB2848" w:rsidP="00CB2848">
      <w:pPr>
        <w:spacing w:after="240"/>
        <w:rPr>
          <w:rFonts w:ascii="Arial" w:hAnsi="Arial" w:cs="Arial"/>
          <w:b/>
          <w:sz w:val="24"/>
          <w:szCs w:val="24"/>
        </w:rPr>
      </w:pPr>
      <w:r w:rsidRPr="00CB2848">
        <w:rPr>
          <w:rFonts w:ascii="Arial" w:hAnsi="Arial" w:cs="Arial"/>
          <w:b/>
          <w:sz w:val="24"/>
          <w:szCs w:val="24"/>
        </w:rPr>
        <w:t xml:space="preserve">w sprawie nadania Regulaminu Organizacyjnego </w:t>
      </w:r>
      <w:r>
        <w:rPr>
          <w:rFonts w:ascii="Arial" w:hAnsi="Arial" w:cs="Arial"/>
          <w:b/>
          <w:color w:val="000000"/>
          <w:sz w:val="24"/>
          <w:szCs w:val="24"/>
        </w:rPr>
        <w:t>Wydziału Sportu i Turystyki</w:t>
      </w:r>
    </w:p>
    <w:p w14:paraId="51FF484C" w14:textId="77777777" w:rsidR="00CB2848" w:rsidRPr="00CB2848" w:rsidRDefault="00CB2848" w:rsidP="00CB2848">
      <w:pPr>
        <w:rPr>
          <w:rFonts w:ascii="Arial" w:hAnsi="Arial" w:cs="Arial"/>
          <w:sz w:val="24"/>
          <w:szCs w:val="24"/>
        </w:rPr>
      </w:pPr>
    </w:p>
    <w:p w14:paraId="49857E8D" w14:textId="77777777" w:rsidR="00CB2848" w:rsidRPr="00CB2848" w:rsidRDefault="00CB2848" w:rsidP="00CB2848">
      <w:pPr>
        <w:rPr>
          <w:rFonts w:ascii="Arial" w:hAnsi="Arial" w:cs="Arial"/>
          <w:bCs/>
          <w:sz w:val="24"/>
          <w:szCs w:val="24"/>
        </w:rPr>
      </w:pPr>
      <w:r w:rsidRPr="00CB2848">
        <w:rPr>
          <w:rFonts w:ascii="Arial" w:hAnsi="Arial" w:cs="Arial"/>
          <w:sz w:val="24"/>
          <w:szCs w:val="24"/>
        </w:rPr>
        <w:t>Na podstawie art. 33 ust. 2 ustawy z dnia 8 marca 1990 r. o samorządzie gminnym (Dz. U. z 2023 r. poz. 40 i poz. 572)</w:t>
      </w:r>
      <w:r w:rsidRPr="00CB2848">
        <w:rPr>
          <w:rFonts w:ascii="Arial" w:hAnsi="Arial" w:cs="Arial"/>
          <w:bCs/>
          <w:sz w:val="24"/>
          <w:szCs w:val="24"/>
        </w:rPr>
        <w:t xml:space="preserve"> zarządza się, co następuje: </w:t>
      </w:r>
    </w:p>
    <w:p w14:paraId="2154B321" w14:textId="77777777" w:rsidR="00CB2848" w:rsidRPr="00CB2848" w:rsidRDefault="00CB2848" w:rsidP="00CB2848">
      <w:pPr>
        <w:ind w:firstLine="284"/>
        <w:rPr>
          <w:rFonts w:ascii="Arial" w:hAnsi="Arial" w:cs="Arial"/>
          <w:bCs/>
          <w:sz w:val="24"/>
          <w:szCs w:val="24"/>
        </w:rPr>
      </w:pPr>
    </w:p>
    <w:p w14:paraId="4968AC8A" w14:textId="77777777" w:rsidR="00CB2848" w:rsidRPr="00CB2848" w:rsidRDefault="00CB2848" w:rsidP="00CB2848">
      <w:pPr>
        <w:ind w:firstLine="284"/>
        <w:rPr>
          <w:rFonts w:ascii="Arial" w:hAnsi="Arial" w:cs="Arial"/>
          <w:sz w:val="24"/>
          <w:szCs w:val="24"/>
        </w:rPr>
      </w:pPr>
      <w:r w:rsidRPr="00CB2848">
        <w:rPr>
          <w:rFonts w:ascii="Arial" w:hAnsi="Arial" w:cs="Arial"/>
          <w:b/>
          <w:bCs/>
          <w:sz w:val="24"/>
          <w:szCs w:val="24"/>
        </w:rPr>
        <w:t>§ 1. </w:t>
      </w:r>
      <w:r w:rsidRPr="00CB2848">
        <w:rPr>
          <w:rFonts w:ascii="Arial" w:hAnsi="Arial" w:cs="Arial"/>
          <w:sz w:val="24"/>
          <w:szCs w:val="24"/>
        </w:rPr>
        <w:t xml:space="preserve">Nadaje się Regulamin Organizacyjny </w:t>
      </w:r>
      <w:r w:rsidRPr="00CB2848">
        <w:rPr>
          <w:rFonts w:ascii="Arial" w:hAnsi="Arial" w:cs="Arial"/>
          <w:color w:val="000000"/>
          <w:sz w:val="24"/>
          <w:szCs w:val="24"/>
        </w:rPr>
        <w:t>Wydziału Sportu i Turystyki</w:t>
      </w:r>
      <w:r w:rsidRPr="00CB2848">
        <w:rPr>
          <w:rFonts w:ascii="Arial" w:hAnsi="Arial" w:cs="Arial"/>
          <w:sz w:val="24"/>
          <w:szCs w:val="24"/>
        </w:rPr>
        <w:t xml:space="preserve"> stanowi</w:t>
      </w:r>
      <w:r>
        <w:rPr>
          <w:rFonts w:ascii="Arial" w:hAnsi="Arial" w:cs="Arial"/>
          <w:sz w:val="24"/>
          <w:szCs w:val="24"/>
        </w:rPr>
        <w:t xml:space="preserve">ący załącznik </w:t>
      </w:r>
      <w:r w:rsidRPr="00CB2848">
        <w:rPr>
          <w:rFonts w:ascii="Arial" w:hAnsi="Arial" w:cs="Arial"/>
          <w:sz w:val="24"/>
          <w:szCs w:val="24"/>
        </w:rPr>
        <w:t>do zarządzenia.</w:t>
      </w:r>
    </w:p>
    <w:p w14:paraId="4FB002C6" w14:textId="77777777" w:rsidR="00CB2848" w:rsidRPr="00CB2848" w:rsidRDefault="00CB2848" w:rsidP="00CB2848">
      <w:pPr>
        <w:ind w:firstLine="284"/>
        <w:rPr>
          <w:rFonts w:ascii="Arial" w:hAnsi="Arial" w:cs="Arial"/>
          <w:sz w:val="24"/>
          <w:szCs w:val="24"/>
        </w:rPr>
      </w:pPr>
      <w:r w:rsidRPr="00CB2848">
        <w:rPr>
          <w:rFonts w:ascii="Arial" w:hAnsi="Arial" w:cs="Arial"/>
          <w:b/>
          <w:bCs/>
          <w:sz w:val="24"/>
          <w:szCs w:val="24"/>
        </w:rPr>
        <w:t>§ 2. </w:t>
      </w:r>
      <w:r w:rsidRPr="00CB2848">
        <w:rPr>
          <w:rFonts w:ascii="Arial" w:hAnsi="Arial" w:cs="Arial"/>
          <w:sz w:val="24"/>
          <w:szCs w:val="24"/>
        </w:rPr>
        <w:t>Wykonanie zarządzenia powierza się Dyrektorowi Wydziału Sportu i Turystyki.</w:t>
      </w:r>
    </w:p>
    <w:p w14:paraId="2E673B33" w14:textId="77777777" w:rsidR="00CB2848" w:rsidRPr="00CB2848" w:rsidRDefault="00CB2848" w:rsidP="00CB2848">
      <w:pPr>
        <w:ind w:firstLine="284"/>
        <w:rPr>
          <w:rFonts w:ascii="Arial" w:hAnsi="Arial" w:cs="Arial"/>
          <w:sz w:val="24"/>
          <w:szCs w:val="24"/>
        </w:rPr>
      </w:pPr>
    </w:p>
    <w:p w14:paraId="4956E220" w14:textId="77777777" w:rsidR="00CB2848" w:rsidRPr="00CB2848" w:rsidRDefault="00CB2848" w:rsidP="00CB2848">
      <w:pPr>
        <w:ind w:firstLine="284"/>
        <w:rPr>
          <w:rFonts w:ascii="Arial" w:hAnsi="Arial" w:cs="Arial"/>
          <w:color w:val="000000"/>
          <w:sz w:val="24"/>
          <w:szCs w:val="24"/>
        </w:rPr>
      </w:pPr>
      <w:r w:rsidRPr="00CB2848">
        <w:rPr>
          <w:rFonts w:ascii="Arial" w:hAnsi="Arial" w:cs="Arial"/>
          <w:b/>
          <w:bCs/>
          <w:sz w:val="24"/>
          <w:szCs w:val="24"/>
        </w:rPr>
        <w:t>§ 3. </w:t>
      </w:r>
      <w:r w:rsidRPr="00CB2848">
        <w:rPr>
          <w:rFonts w:ascii="Arial" w:hAnsi="Arial" w:cs="Arial"/>
          <w:sz w:val="24"/>
          <w:szCs w:val="24"/>
        </w:rPr>
        <w:t>Nadzór nad wykonaniem zarządzenia powierza się</w:t>
      </w:r>
      <w:r w:rsidRPr="00CB2848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CB2848">
        <w:rPr>
          <w:rFonts w:ascii="Arial" w:hAnsi="Arial" w:cs="Arial"/>
          <w:color w:val="000000"/>
          <w:sz w:val="24"/>
          <w:szCs w:val="24"/>
        </w:rPr>
        <w:t xml:space="preserve"> właściwemu w zakresie nadzoru Zastępcy Prezydenta Miasta Włocławek.</w:t>
      </w:r>
    </w:p>
    <w:p w14:paraId="252DD439" w14:textId="77777777" w:rsidR="00CB2848" w:rsidRPr="00CB2848" w:rsidRDefault="00CB2848" w:rsidP="00CB2848">
      <w:pPr>
        <w:ind w:firstLine="284"/>
        <w:rPr>
          <w:rFonts w:ascii="Arial" w:hAnsi="Arial" w:cs="Arial"/>
          <w:color w:val="000000"/>
          <w:sz w:val="24"/>
          <w:szCs w:val="24"/>
        </w:rPr>
      </w:pPr>
    </w:p>
    <w:p w14:paraId="6A334614" w14:textId="77777777" w:rsidR="00CB2848" w:rsidRPr="00CB2848" w:rsidRDefault="00CB2848" w:rsidP="00CB2848">
      <w:pPr>
        <w:ind w:firstLine="284"/>
        <w:rPr>
          <w:rFonts w:ascii="Arial" w:hAnsi="Arial" w:cs="Arial"/>
          <w:sz w:val="24"/>
          <w:szCs w:val="24"/>
        </w:rPr>
      </w:pPr>
      <w:r w:rsidRPr="00CB2848">
        <w:rPr>
          <w:rFonts w:ascii="Arial" w:hAnsi="Arial" w:cs="Arial"/>
          <w:sz w:val="24"/>
          <w:szCs w:val="24"/>
        </w:rPr>
        <w:t> </w:t>
      </w:r>
      <w:r w:rsidRPr="00CB2848">
        <w:rPr>
          <w:rFonts w:ascii="Arial" w:hAnsi="Arial" w:cs="Arial"/>
          <w:b/>
          <w:bCs/>
          <w:sz w:val="24"/>
          <w:szCs w:val="24"/>
        </w:rPr>
        <w:t>§ 4. </w:t>
      </w:r>
      <w:r w:rsidRPr="00CB2848">
        <w:rPr>
          <w:rFonts w:ascii="Arial" w:hAnsi="Arial" w:cs="Arial"/>
          <w:bCs/>
          <w:sz w:val="24"/>
          <w:szCs w:val="24"/>
        </w:rPr>
        <w:t xml:space="preserve">Traci moc </w:t>
      </w:r>
      <w:r w:rsidRPr="00CB2848">
        <w:rPr>
          <w:rFonts w:ascii="Arial" w:hAnsi="Arial" w:cs="Arial"/>
          <w:sz w:val="24"/>
          <w:szCs w:val="24"/>
        </w:rPr>
        <w:t>zarządzenie Nr 364/2019 Prezydenta Miasta Włocła</w:t>
      </w:r>
      <w:r>
        <w:rPr>
          <w:rFonts w:ascii="Arial" w:hAnsi="Arial" w:cs="Arial"/>
          <w:sz w:val="24"/>
          <w:szCs w:val="24"/>
        </w:rPr>
        <w:t xml:space="preserve">wek z dnia 26 sierpnia 2019 r. </w:t>
      </w:r>
      <w:r w:rsidRPr="00CB2848">
        <w:rPr>
          <w:rFonts w:ascii="Arial" w:hAnsi="Arial" w:cs="Arial"/>
          <w:sz w:val="24"/>
          <w:szCs w:val="24"/>
        </w:rPr>
        <w:t>w sprawie nadania Regulaminu Organizacyjnego Wydziału Sportu i Turystyki.</w:t>
      </w:r>
    </w:p>
    <w:p w14:paraId="4C145005" w14:textId="77777777" w:rsidR="00CB2848" w:rsidRPr="00CB2848" w:rsidRDefault="00CB2848" w:rsidP="00CB2848">
      <w:pPr>
        <w:rPr>
          <w:rFonts w:ascii="Arial" w:hAnsi="Arial" w:cs="Arial"/>
          <w:sz w:val="24"/>
          <w:szCs w:val="24"/>
        </w:rPr>
      </w:pPr>
    </w:p>
    <w:p w14:paraId="424EB917" w14:textId="77777777" w:rsidR="00CB2848" w:rsidRPr="00CB2848" w:rsidRDefault="00CB2848" w:rsidP="00CB2848">
      <w:pPr>
        <w:ind w:firstLine="284"/>
        <w:rPr>
          <w:rFonts w:ascii="Arial" w:hAnsi="Arial" w:cs="Arial"/>
          <w:sz w:val="24"/>
          <w:szCs w:val="24"/>
        </w:rPr>
      </w:pPr>
      <w:r w:rsidRPr="00CB2848">
        <w:rPr>
          <w:rFonts w:ascii="Arial" w:hAnsi="Arial" w:cs="Arial"/>
          <w:b/>
          <w:bCs/>
          <w:sz w:val="24"/>
          <w:szCs w:val="24"/>
        </w:rPr>
        <w:t>§ 5.</w:t>
      </w:r>
      <w:r w:rsidRPr="00CB2848">
        <w:rPr>
          <w:rFonts w:ascii="Arial" w:hAnsi="Arial" w:cs="Arial"/>
          <w:sz w:val="24"/>
          <w:szCs w:val="24"/>
        </w:rPr>
        <w:t> 1. Zarządzenie wchodzi w życie z dniem podpisania.</w:t>
      </w:r>
    </w:p>
    <w:p w14:paraId="611F890F" w14:textId="77777777" w:rsidR="00CB2848" w:rsidRPr="00CB2848" w:rsidRDefault="00CB2848" w:rsidP="00CB2848">
      <w:pPr>
        <w:ind w:firstLine="290"/>
        <w:rPr>
          <w:rFonts w:ascii="Arial" w:hAnsi="Arial" w:cs="Arial"/>
          <w:sz w:val="24"/>
          <w:szCs w:val="24"/>
        </w:rPr>
      </w:pPr>
      <w:r w:rsidRPr="00CB2848">
        <w:rPr>
          <w:rFonts w:ascii="Arial" w:hAnsi="Arial" w:cs="Arial"/>
          <w:sz w:val="24"/>
          <w:szCs w:val="24"/>
        </w:rPr>
        <w:t>2. Zarządzenie podlega podaniu do publicznej wiadomości poprzez ogłoszenie w Biuletynie Informacji Publicznej Urzędu Miasta Włocławek.</w:t>
      </w:r>
    </w:p>
    <w:p w14:paraId="11D9FF43" w14:textId="77777777" w:rsidR="00CB2848" w:rsidRPr="00CB2848" w:rsidRDefault="00CB2848" w:rsidP="00CB2848">
      <w:pPr>
        <w:rPr>
          <w:rFonts w:ascii="Arial" w:hAnsi="Arial" w:cs="Arial"/>
          <w:color w:val="333333"/>
          <w:sz w:val="24"/>
          <w:szCs w:val="24"/>
        </w:rPr>
      </w:pPr>
      <w:r w:rsidRPr="00CB2848">
        <w:rPr>
          <w:rFonts w:ascii="Arial" w:hAnsi="Arial" w:cs="Arial"/>
          <w:color w:val="333333"/>
          <w:sz w:val="24"/>
          <w:szCs w:val="24"/>
        </w:rPr>
        <w:br w:type="page"/>
      </w:r>
    </w:p>
    <w:p w14:paraId="732255A6" w14:textId="77777777" w:rsidR="00CB2848" w:rsidRPr="00CB2848" w:rsidRDefault="00CB2848" w:rsidP="00CB2848">
      <w:pPr>
        <w:rPr>
          <w:rFonts w:ascii="Arial" w:hAnsi="Arial" w:cs="Arial"/>
          <w:color w:val="333333"/>
          <w:sz w:val="24"/>
          <w:szCs w:val="24"/>
        </w:rPr>
      </w:pPr>
    </w:p>
    <w:p w14:paraId="073CB6DF" w14:textId="7AE2AAD1" w:rsidR="00CB2848" w:rsidRPr="003B7C32" w:rsidRDefault="00CB2848" w:rsidP="003B7C32">
      <w:pPr>
        <w:pStyle w:val="Nagwek2"/>
      </w:pPr>
      <w:r w:rsidRPr="003B7C32">
        <w:t>U</w:t>
      </w:r>
      <w:r w:rsidR="003B7C32" w:rsidRPr="003B7C32">
        <w:t>zasadnienie</w:t>
      </w:r>
    </w:p>
    <w:p w14:paraId="3F403C57" w14:textId="77777777" w:rsidR="00CB2848" w:rsidRPr="00CB2848" w:rsidRDefault="00CB2848" w:rsidP="00CB2848">
      <w:pPr>
        <w:rPr>
          <w:rFonts w:ascii="Arial" w:hAnsi="Arial" w:cs="Arial"/>
          <w:color w:val="333333"/>
          <w:sz w:val="24"/>
          <w:szCs w:val="24"/>
        </w:rPr>
      </w:pPr>
      <w:r w:rsidRPr="00CB2848">
        <w:rPr>
          <w:rFonts w:ascii="Arial" w:hAnsi="Arial" w:cs="Arial"/>
          <w:color w:val="333333"/>
          <w:sz w:val="24"/>
          <w:szCs w:val="24"/>
        </w:rPr>
        <w:tab/>
      </w:r>
    </w:p>
    <w:p w14:paraId="1E579958" w14:textId="77777777" w:rsidR="00507845" w:rsidRPr="00CB2848" w:rsidRDefault="00CB2848">
      <w:pPr>
        <w:rPr>
          <w:rFonts w:ascii="Arial" w:hAnsi="Arial" w:cs="Arial"/>
          <w:color w:val="333333"/>
          <w:sz w:val="24"/>
          <w:szCs w:val="24"/>
        </w:rPr>
      </w:pPr>
      <w:r w:rsidRPr="00CB2848">
        <w:rPr>
          <w:rFonts w:ascii="Arial" w:hAnsi="Arial" w:cs="Arial"/>
          <w:color w:val="333333"/>
          <w:sz w:val="24"/>
          <w:szCs w:val="24"/>
        </w:rPr>
        <w:t>Wydanie niniejszego zarządzenia następuje w wykonaniu dyspozycji §20 ust. 1 Regulaminu Organizacyjnego Urzędu</w:t>
      </w:r>
      <w:r>
        <w:rPr>
          <w:rFonts w:ascii="Arial" w:hAnsi="Arial" w:cs="Arial"/>
          <w:color w:val="333333"/>
          <w:sz w:val="24"/>
          <w:szCs w:val="24"/>
        </w:rPr>
        <w:t xml:space="preserve"> Miasta Włocławek wprowadzonego </w:t>
      </w:r>
      <w:r w:rsidRPr="00CB2848">
        <w:rPr>
          <w:rFonts w:ascii="Arial" w:hAnsi="Arial" w:cs="Arial"/>
          <w:color w:val="333333"/>
          <w:sz w:val="24"/>
          <w:szCs w:val="24"/>
        </w:rPr>
        <w:t>zarządzeniem nr 31/2019 Prezydenta Miasta Włocławek z dnia 29 stycznia 2019 r. z późn. zm.</w:t>
      </w:r>
    </w:p>
    <w:sectPr w:rsidR="00507845" w:rsidRPr="00C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48"/>
    <w:rsid w:val="003B7C32"/>
    <w:rsid w:val="005C09DF"/>
    <w:rsid w:val="006730D5"/>
    <w:rsid w:val="00933417"/>
    <w:rsid w:val="00B84964"/>
    <w:rsid w:val="00CB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71A2"/>
  <w15:chartTrackingRefBased/>
  <w15:docId w15:val="{A0DFE670-0B2F-4269-AA71-03FF978A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C32"/>
    <w:pPr>
      <w:spacing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7C32"/>
    <w:pPr>
      <w:outlineLvl w:val="1"/>
    </w:pPr>
    <w:rPr>
      <w:rFonts w:ascii="Arial" w:hAnsi="Arial" w:cs="Arial"/>
      <w:b/>
      <w:bCs/>
      <w:color w:val="33333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B284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28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7C32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7C32"/>
    <w:rPr>
      <w:rFonts w:ascii="Arial" w:eastAsia="Times New Roman" w:hAnsi="Arial" w:cs="Arial"/>
      <w:b/>
      <w:bCs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163/2023 Prezdenta Miasta Włocławek z dn. 20 kwietnia 2023 r.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163/2023 Prezdenta Miasta Włocławek z dn. 20 kwietnia 2023 r.</dc:title>
  <dc:subject/>
  <dc:creator>Izabela Maciejewska</dc:creator>
  <cp:keywords>Zarządzenie Prezydenta Miasta Włocławek</cp:keywords>
  <dc:description/>
  <cp:lastModifiedBy>Łukasz Stolarski</cp:lastModifiedBy>
  <cp:revision>3</cp:revision>
  <dcterms:created xsi:type="dcterms:W3CDTF">2023-04-20T10:12:00Z</dcterms:created>
  <dcterms:modified xsi:type="dcterms:W3CDTF">2023-04-20T12:50:00Z</dcterms:modified>
</cp:coreProperties>
</file>