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51A9026D" w:rsidR="00F23538" w:rsidRPr="00FB58FD" w:rsidRDefault="00F23538" w:rsidP="00FB58FD">
      <w:pPr>
        <w:pStyle w:val="Nagwek1"/>
      </w:pPr>
      <w:r w:rsidRPr="00FB58FD">
        <w:t xml:space="preserve">ZARZĄDZENIE  NR </w:t>
      </w:r>
      <w:r w:rsidR="00FB58FD" w:rsidRPr="00FB58FD">
        <w:t xml:space="preserve">201/2023 </w:t>
      </w:r>
      <w:r w:rsidRPr="00FB58FD">
        <w:t>PREZYDENTA MIASTA WŁOCŁAWEK</w:t>
      </w:r>
      <w:r w:rsidR="00FB58FD" w:rsidRPr="00FB58FD">
        <w:t xml:space="preserve"> </w:t>
      </w:r>
      <w:r w:rsidRPr="00FB58FD">
        <w:t xml:space="preserve">z dnia </w:t>
      </w:r>
      <w:r w:rsidR="00FB58FD" w:rsidRPr="00FB58FD">
        <w:t>16 maja 2023 r.</w:t>
      </w:r>
    </w:p>
    <w:p w14:paraId="6886333D" w14:textId="77777777" w:rsidR="00F23538" w:rsidRPr="00236995" w:rsidRDefault="00F23538" w:rsidP="00FB58FD"/>
    <w:p w14:paraId="7F689E2C" w14:textId="20BE8CA8" w:rsidR="00F23538" w:rsidRPr="00702A8A" w:rsidRDefault="00F23538" w:rsidP="00FB58FD">
      <w:r w:rsidRPr="00702A8A">
        <w:t>w sprawie zmian w budżecie miasta Włocławek na 20</w:t>
      </w:r>
      <w:r>
        <w:t>2</w:t>
      </w:r>
      <w:r w:rsidR="003F09D3">
        <w:t>3</w:t>
      </w:r>
      <w:r w:rsidRPr="00702A8A">
        <w:t xml:space="preserve"> rok</w:t>
      </w:r>
    </w:p>
    <w:p w14:paraId="6B88F737" w14:textId="77777777" w:rsidR="00F23538" w:rsidRPr="00236995" w:rsidRDefault="00F23538" w:rsidP="00FB58FD"/>
    <w:p w14:paraId="59AC83FA" w14:textId="77AFFA2E" w:rsidR="00236995" w:rsidRPr="00503127" w:rsidRDefault="00F23538" w:rsidP="00FB58FD">
      <w:r w:rsidRPr="007D6494">
        <w:t>Na podstawie art. 30 ust. 1 i ust. 2 pkt 4 ustawy z dnia 8 marca 1990 r. o samorządzie gminnym (Dz.U. z 202</w:t>
      </w:r>
      <w:r w:rsidR="002245DC" w:rsidRPr="007D6494">
        <w:t>3</w:t>
      </w:r>
      <w:r w:rsidRPr="007D6494">
        <w:t xml:space="preserve"> r. poz. </w:t>
      </w:r>
      <w:r w:rsidR="002245DC" w:rsidRPr="007D6494">
        <w:t>40</w:t>
      </w:r>
      <w:r w:rsidR="00831681">
        <w:t xml:space="preserve"> i 572</w:t>
      </w:r>
      <w:r w:rsidRPr="007D6494">
        <w:t>), art. 32 ust. 1 i ust. 2 pkt 4 w związku z art. 92 ust. 1 pkt  2 ustawy z dnia 5 czerwca 1998 r. o samorządzie powiatowym (Dz.U. z 2022 r. poz. 1526</w:t>
      </w:r>
      <w:r w:rsidR="00831681">
        <w:t xml:space="preserve"> oraz z 2023 r. poz. 572</w:t>
      </w:r>
      <w:r w:rsidRPr="007D6494">
        <w:t>)</w:t>
      </w:r>
      <w:r w:rsidRPr="007D6494">
        <w:rPr>
          <w:color w:val="000000"/>
        </w:rPr>
        <w:t xml:space="preserve">, </w:t>
      </w:r>
      <w:r w:rsidR="009E23A0" w:rsidRPr="007D6494">
        <w:t xml:space="preserve">art. 257 pkt 1 i 3 i art. 258 ust. 1 pkt 1 </w:t>
      </w:r>
      <w:r w:rsidRPr="007D6494">
        <w:t>ustawy z dnia 27 sierpnia 2009 r. o finansach publicznych (Dz.U. </w:t>
      </w:r>
      <w:bookmarkStart w:id="0" w:name="_Hlk86826768"/>
      <w:r w:rsidRPr="007D6494">
        <w:t xml:space="preserve">z 2022 r. poz. </w:t>
      </w:r>
      <w:bookmarkEnd w:id="0"/>
      <w:r w:rsidRPr="007D6494">
        <w:t xml:space="preserve">1634, 1692, </w:t>
      </w:r>
      <w:r w:rsidRPr="00F23E0D">
        <w:t>1725, 1747, 1768</w:t>
      </w:r>
      <w:r w:rsidR="000573F2" w:rsidRPr="00F23E0D">
        <w:t>,</w:t>
      </w:r>
      <w:r w:rsidRPr="00F23E0D">
        <w:t> 1964</w:t>
      </w:r>
      <w:r w:rsidR="000573F2" w:rsidRPr="00F23E0D">
        <w:t xml:space="preserve"> i 2414</w:t>
      </w:r>
      <w:r w:rsidR="00F23E0D" w:rsidRPr="00F23E0D">
        <w:t xml:space="preserve"> oraz z 2023 r. poz. 412</w:t>
      </w:r>
      <w:r w:rsidR="00D223E3">
        <w:t>,</w:t>
      </w:r>
      <w:r w:rsidR="0050562B">
        <w:t xml:space="preserve"> 658</w:t>
      </w:r>
      <w:r w:rsidR="00D223E3">
        <w:t xml:space="preserve"> i 803</w:t>
      </w:r>
      <w:r w:rsidRPr="00F23E0D">
        <w:t>) w związku z § 1</w:t>
      </w:r>
      <w:r w:rsidR="00E14BF4" w:rsidRPr="00F23E0D">
        <w:t>4</w:t>
      </w:r>
      <w:r w:rsidRPr="00F23E0D">
        <w:t xml:space="preserve"> pkt 3 Uchwały Nr </w:t>
      </w:r>
      <w:r w:rsidR="00E14BF4" w:rsidRPr="00F23E0D">
        <w:t>LVII/174/2022</w:t>
      </w:r>
      <w:r w:rsidR="00E14BF4" w:rsidRPr="007D6494">
        <w:t xml:space="preserve"> Rady Miasta Włocławek</w:t>
      </w:r>
      <w:r w:rsidR="00E14BF4" w:rsidRPr="003F09D3">
        <w:t xml:space="preserve"> z dnia 28 grudnia 2022 r. w sprawie uchwalenia budżetu miasta Włocławek na 2023 rok (Dz. Urz. Woj. </w:t>
      </w:r>
      <w:r w:rsidR="00E14BF4" w:rsidRPr="004E3719">
        <w:t>Kuj-Pom. z 2023 r. poz. 219</w:t>
      </w:r>
      <w:r w:rsidR="004E3719" w:rsidRPr="004E3719">
        <w:t>,</w:t>
      </w:r>
      <w:r w:rsidR="00E14BF4" w:rsidRPr="004E3719">
        <w:t xml:space="preserve"> 418</w:t>
      </w:r>
      <w:r w:rsidR="00F36A06">
        <w:t xml:space="preserve">, </w:t>
      </w:r>
      <w:r w:rsidR="004E3719" w:rsidRPr="004E3719">
        <w:t>588</w:t>
      </w:r>
      <w:r w:rsidR="00B61A94">
        <w:t xml:space="preserve">, </w:t>
      </w:r>
      <w:r w:rsidR="00F36A06">
        <w:t>1729</w:t>
      </w:r>
      <w:r w:rsidR="00C406A9">
        <w:t>,</w:t>
      </w:r>
      <w:r w:rsidR="00B61A94">
        <w:t xml:space="preserve"> 2334</w:t>
      </w:r>
      <w:r w:rsidR="00C406A9">
        <w:t xml:space="preserve"> i 2968</w:t>
      </w:r>
      <w:r w:rsidR="00E14BF4" w:rsidRPr="004E3719">
        <w:t>)</w:t>
      </w:r>
      <w:r w:rsidR="00236995" w:rsidRPr="004E3719">
        <w:t>,</w:t>
      </w:r>
      <w:r w:rsidR="00E14BF4" w:rsidRPr="004E3719">
        <w:t xml:space="preserve"> </w:t>
      </w:r>
      <w:r w:rsidR="00236995" w:rsidRPr="004E3719">
        <w:rPr>
          <w:rFonts w:cs="Arial Narrow"/>
        </w:rPr>
        <w:t>art. 14 ust. 14 i ust. 15 ustawy z</w:t>
      </w:r>
      <w:r w:rsidR="00F41118">
        <w:rPr>
          <w:rFonts w:cs="Arial Narrow"/>
        </w:rPr>
        <w:t> </w:t>
      </w:r>
      <w:r w:rsidR="00236995" w:rsidRPr="004E3719">
        <w:rPr>
          <w:rFonts w:cs="Arial Narrow"/>
        </w:rPr>
        <w:t>dnia 12</w:t>
      </w:r>
      <w:r w:rsidR="00F23E0D">
        <w:rPr>
          <w:rFonts w:cs="Arial Narrow"/>
        </w:rPr>
        <w:t> </w:t>
      </w:r>
      <w:r w:rsidR="00236995" w:rsidRPr="004E3719">
        <w:rPr>
          <w:rFonts w:cs="Arial Narrow"/>
        </w:rPr>
        <w:t>marca 2022 r. o pomocy obywatelom Ukrainy w</w:t>
      </w:r>
      <w:r w:rsidR="0050562B">
        <w:rPr>
          <w:rFonts w:cs="Arial Narrow"/>
        </w:rPr>
        <w:t> </w:t>
      </w:r>
      <w:r w:rsidR="00236995" w:rsidRPr="004E3719">
        <w:rPr>
          <w:rFonts w:cs="Arial Narrow"/>
        </w:rPr>
        <w:t>związku z konfliktem zbrojnym na terytorium tego państwa (Dz.U. z 202</w:t>
      </w:r>
      <w:r w:rsidR="004E3719" w:rsidRPr="004E3719">
        <w:rPr>
          <w:rFonts w:cs="Arial Narrow"/>
        </w:rPr>
        <w:t>3</w:t>
      </w:r>
      <w:r w:rsidR="00236995" w:rsidRPr="004E3719">
        <w:rPr>
          <w:rFonts w:cs="Arial Narrow"/>
        </w:rPr>
        <w:t xml:space="preserve"> r. poz. </w:t>
      </w:r>
      <w:r w:rsidR="004E3719" w:rsidRPr="004E3719">
        <w:rPr>
          <w:rFonts w:cs="Arial Narrow"/>
        </w:rPr>
        <w:t xml:space="preserve">103 </w:t>
      </w:r>
      <w:r w:rsidR="00236995" w:rsidRPr="004E3719">
        <w:rPr>
          <w:rFonts w:cs="Arial Narrow"/>
        </w:rPr>
        <w:t xml:space="preserve">i </w:t>
      </w:r>
      <w:r w:rsidR="004E3719" w:rsidRPr="004E3719">
        <w:rPr>
          <w:rFonts w:cs="Arial Narrow"/>
        </w:rPr>
        <w:t>185</w:t>
      </w:r>
      <w:r w:rsidR="00236995" w:rsidRPr="004E3719">
        <w:rPr>
          <w:rFonts w:cs="Arial Narrow"/>
        </w:rPr>
        <w:t>)</w:t>
      </w:r>
      <w:r w:rsidR="00C406A9">
        <w:rPr>
          <w:rFonts w:cs="Arial Narrow"/>
        </w:rPr>
        <w:t xml:space="preserve"> oraz</w:t>
      </w:r>
      <w:r w:rsidR="00236995" w:rsidRPr="004E3719">
        <w:rPr>
          <w:rFonts w:cs="Arial Narrow"/>
        </w:rPr>
        <w:t xml:space="preserve"> </w:t>
      </w:r>
      <w:r w:rsidR="00236995" w:rsidRPr="004E3719">
        <w:t>§ 1 Uchwały Nr L/94/2022 Rady Miasta Włocławek z dnia 8 sierpnia 2022 r. w sprawie</w:t>
      </w:r>
      <w:r w:rsidR="00236995" w:rsidRPr="00854B11">
        <w:t xml:space="preserve"> upoważnienia Prezydenta Miasta Włocławek do</w:t>
      </w:r>
      <w:r w:rsidR="00236995" w:rsidRPr="00B83F41">
        <w:t xml:space="preserve"> dokonywania zmian w</w:t>
      </w:r>
      <w:r w:rsidR="00236995">
        <w:t> </w:t>
      </w:r>
      <w:r w:rsidR="00236995" w:rsidRPr="00B83F41">
        <w:t>planie dochodów i</w:t>
      </w:r>
      <w:r w:rsidR="00236995">
        <w:t> </w:t>
      </w:r>
      <w:r w:rsidR="00236995" w:rsidRPr="00B83F41">
        <w:t>wydatków Miasta Włocławek, w</w:t>
      </w:r>
      <w:r w:rsidR="00236995">
        <w:t> </w:t>
      </w:r>
      <w:r w:rsidR="00236995" w:rsidRPr="00B83F41">
        <w:t>wieloletniej prognozie finansowej Miasta Włocławek oraz w</w:t>
      </w:r>
      <w:r w:rsidR="00F23E0D">
        <w:t> </w:t>
      </w:r>
      <w:r w:rsidR="00236995" w:rsidRPr="00B83F41">
        <w:t>planie wydatków budżetu Miasta Włocławek związanych z</w:t>
      </w:r>
      <w:r w:rsidR="002A087E">
        <w:t> </w:t>
      </w:r>
      <w:r w:rsidR="00236995" w:rsidRPr="00B83F41">
        <w:t>wprowadzeniem nowych inwestycji lub zakupów inwestycyjnych w celu realizacji zadań związanych z</w:t>
      </w:r>
      <w:r w:rsidR="002A087E">
        <w:t> </w:t>
      </w:r>
      <w:r w:rsidR="00236995" w:rsidRPr="00B83F41">
        <w:t>pomocą obywatelom Ukrainy w</w:t>
      </w:r>
      <w:r w:rsidR="00236995">
        <w:t> </w:t>
      </w:r>
      <w:r w:rsidR="00236995" w:rsidRPr="00B83F41">
        <w:t>związku z</w:t>
      </w:r>
      <w:r w:rsidR="00236995">
        <w:t> </w:t>
      </w:r>
      <w:r w:rsidR="00236995" w:rsidRPr="00B83F41">
        <w:t xml:space="preserve">konfliktem zbrojnym na terytorium tego państwa </w:t>
      </w:r>
    </w:p>
    <w:p w14:paraId="6E4ED88B" w14:textId="77777777" w:rsidR="00F23538" w:rsidRPr="00F0020B" w:rsidRDefault="00F23538" w:rsidP="00FB58FD"/>
    <w:p w14:paraId="61D64355" w14:textId="77777777" w:rsidR="00F23538" w:rsidRDefault="00F23538" w:rsidP="00FB58FD">
      <w:pPr>
        <w:jc w:val="center"/>
      </w:pPr>
      <w:r w:rsidRPr="00544509">
        <w:t>zarządza się, co następuje:</w:t>
      </w:r>
    </w:p>
    <w:p w14:paraId="73E1FC67" w14:textId="77777777" w:rsidR="00F23538" w:rsidRPr="00F0020B" w:rsidRDefault="00F23538" w:rsidP="00FB58FD"/>
    <w:p w14:paraId="1602B6C6" w14:textId="15558C26" w:rsidR="003F09D3" w:rsidRPr="00FB58FD" w:rsidRDefault="00F23538" w:rsidP="00FB58FD">
      <w:pPr>
        <w:rPr>
          <w:bCs/>
        </w:rPr>
      </w:pPr>
      <w:r w:rsidRPr="00FB58FD">
        <w:rPr>
          <w:bCs/>
        </w:rPr>
        <w:t xml:space="preserve">§ 1. </w:t>
      </w:r>
      <w:r w:rsidR="003F09D3" w:rsidRPr="00FB58FD">
        <w:rPr>
          <w:bCs/>
        </w:rPr>
        <w:t>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Kuj-Pom. z 2023 r. poz. 418)</w:t>
      </w:r>
      <w:r w:rsidR="00845506" w:rsidRPr="00FB58FD">
        <w:rPr>
          <w:bCs/>
        </w:rPr>
        <w:t>,</w:t>
      </w:r>
      <w:r w:rsidR="003F09D3" w:rsidRPr="00FB58FD">
        <w:rPr>
          <w:bCs/>
        </w:rPr>
        <w:t xml:space="preserve"> Uchwałą Nr LIX/3/2023 Rady Miasta Włocławek z dnia 20 stycznia 2023</w:t>
      </w:r>
      <w:r w:rsidR="005837E4" w:rsidRPr="00FB58FD">
        <w:rPr>
          <w:bCs/>
        </w:rPr>
        <w:t> </w:t>
      </w:r>
      <w:r w:rsidR="003F09D3" w:rsidRPr="00FB58FD">
        <w:rPr>
          <w:bCs/>
        </w:rPr>
        <w:t>r.</w:t>
      </w:r>
      <w:r w:rsidR="00845506" w:rsidRPr="00FB58FD">
        <w:rPr>
          <w:bCs/>
        </w:rPr>
        <w:t xml:space="preserve"> (Dz. Urz. Woj. Kuj-Pom. z 2023 r. poz. 588)</w:t>
      </w:r>
      <w:r w:rsidR="00CB5F8F" w:rsidRPr="00FB58FD">
        <w:rPr>
          <w:bCs/>
        </w:rPr>
        <w:t xml:space="preserve">, </w:t>
      </w:r>
      <w:r w:rsidR="00845506" w:rsidRPr="00FB58FD">
        <w:rPr>
          <w:bCs/>
        </w:rPr>
        <w:t>Zarządzeniem Nr 32/2023 Prezydenta Miasta Włocławek z dnia 27 stycznia 2023 r.</w:t>
      </w:r>
      <w:r w:rsidR="00CB5F8F" w:rsidRPr="00FB58FD">
        <w:rPr>
          <w:bCs/>
        </w:rPr>
        <w:t>, Zarządzeniem Nr 35/2023 Prezydenta Miasta Włocławek z dnia 31 stycznia 2023 r.</w:t>
      </w:r>
      <w:r w:rsidR="001E7D0F" w:rsidRPr="00FB58FD">
        <w:rPr>
          <w:bCs/>
        </w:rPr>
        <w:t>,</w:t>
      </w:r>
      <w:r w:rsidR="00CB5F8F" w:rsidRPr="00FB58FD">
        <w:rPr>
          <w:bCs/>
        </w:rPr>
        <w:t xml:space="preserve"> Uchwałą Nr </w:t>
      </w:r>
      <w:r w:rsidR="00883050" w:rsidRPr="00FB58FD">
        <w:rPr>
          <w:bCs/>
        </w:rPr>
        <w:t>LX/</w:t>
      </w:r>
      <w:r w:rsidR="00882EED" w:rsidRPr="00FB58FD">
        <w:rPr>
          <w:bCs/>
        </w:rPr>
        <w:t>17</w:t>
      </w:r>
      <w:r w:rsidR="00CB5F8F" w:rsidRPr="00FB58FD">
        <w:rPr>
          <w:bCs/>
        </w:rPr>
        <w:t>/2023 Rady Miasta Włocławek z dnia 28 lutego 2023 r.</w:t>
      </w:r>
      <w:r w:rsidR="001E7D0F" w:rsidRPr="00FB58FD">
        <w:rPr>
          <w:bCs/>
        </w:rPr>
        <w:t xml:space="preserve"> (Dz. Urz. Woj. Kuj-Pom. z 2023 r. poz. 1729), Zarządzeniem Nr 63/2023 Prezydenta Miasta Włocławek z dnia 28 lutego 2023 r.</w:t>
      </w:r>
      <w:r w:rsidR="009212AA" w:rsidRPr="00FB58FD">
        <w:rPr>
          <w:bCs/>
        </w:rPr>
        <w:t>,</w:t>
      </w:r>
      <w:r w:rsidR="001E7D0F" w:rsidRPr="00FB58FD">
        <w:rPr>
          <w:bCs/>
        </w:rPr>
        <w:t xml:space="preserve"> Uchwałą Nr LXI/42/2023 Rady Miasta Włocławek z dnia 28 marca 2023 r.</w:t>
      </w:r>
      <w:r w:rsidR="009212AA" w:rsidRPr="00FB58FD">
        <w:rPr>
          <w:bCs/>
        </w:rPr>
        <w:t xml:space="preserve"> (Dz. Urz. Woj. Kuj-Pom. z 2023 r. poz. 2334)</w:t>
      </w:r>
      <w:r w:rsidR="00845506" w:rsidRPr="00FB58FD">
        <w:rPr>
          <w:bCs/>
        </w:rPr>
        <w:t>,</w:t>
      </w:r>
      <w:r w:rsidR="009E4443" w:rsidRPr="00FB58FD">
        <w:rPr>
          <w:bCs/>
        </w:rPr>
        <w:t xml:space="preserve"> Zarządzeniem Nr 128/2023 Prezydenta Miasta Włocławek z dnia 31 marca 2023 r.</w:t>
      </w:r>
      <w:r w:rsidR="002D3B0D" w:rsidRPr="00FB58FD">
        <w:rPr>
          <w:bCs/>
        </w:rPr>
        <w:t>,</w:t>
      </w:r>
      <w:r w:rsidR="009E4443" w:rsidRPr="00FB58FD">
        <w:rPr>
          <w:bCs/>
        </w:rPr>
        <w:t xml:space="preserve"> Uchwałą Nr LXII/</w:t>
      </w:r>
      <w:r w:rsidR="008F48A5" w:rsidRPr="00FB58FD">
        <w:rPr>
          <w:bCs/>
        </w:rPr>
        <w:t>62</w:t>
      </w:r>
      <w:r w:rsidR="009E4443" w:rsidRPr="00FB58FD">
        <w:rPr>
          <w:bCs/>
        </w:rPr>
        <w:t>/2023 Rady Miasta Włocławek z dnia 25 kwietnia 2023 r.</w:t>
      </w:r>
      <w:r w:rsidR="00C406A9" w:rsidRPr="00FB58FD">
        <w:rPr>
          <w:bCs/>
        </w:rPr>
        <w:t xml:space="preserve"> </w:t>
      </w:r>
      <w:r w:rsidR="00EA6D99" w:rsidRPr="00FB58FD">
        <w:rPr>
          <w:bCs/>
        </w:rPr>
        <w:t xml:space="preserve">(Dz. Urz. Woj. Kuj-Pom. z 2023 r. poz. 2968) </w:t>
      </w:r>
      <w:r w:rsidR="00C406A9" w:rsidRPr="00FB58FD">
        <w:rPr>
          <w:bCs/>
        </w:rPr>
        <w:t>i Zarządzeniem Nr 190/2023 Prezydenta Miasta Włocławek z dnia 28 kwietnia 2023</w:t>
      </w:r>
      <w:r w:rsidR="00B1024F" w:rsidRPr="00FB58FD">
        <w:rPr>
          <w:bCs/>
        </w:rPr>
        <w:t> </w:t>
      </w:r>
      <w:r w:rsidR="00C406A9" w:rsidRPr="00FB58FD">
        <w:rPr>
          <w:bCs/>
        </w:rPr>
        <w:t>r.</w:t>
      </w:r>
      <w:r w:rsidR="009E4443" w:rsidRPr="00FB58FD">
        <w:rPr>
          <w:bCs/>
        </w:rPr>
        <w:t xml:space="preserve">, </w:t>
      </w:r>
      <w:r w:rsidR="003F09D3" w:rsidRPr="00FB58FD">
        <w:rPr>
          <w:bCs/>
        </w:rPr>
        <w:t>wprowadza się następujące zmiany:</w:t>
      </w:r>
    </w:p>
    <w:p w14:paraId="797EC855" w14:textId="77777777" w:rsidR="00F23538" w:rsidRPr="008B4233" w:rsidRDefault="00F23538" w:rsidP="00FB58FD"/>
    <w:p w14:paraId="654EA4CD" w14:textId="6867E413" w:rsidR="00CB5F8F" w:rsidRPr="00FB58FD" w:rsidRDefault="00CB5F8F" w:rsidP="00FB58FD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B58FD">
        <w:rPr>
          <w:rFonts w:ascii="Arial" w:hAnsi="Arial" w:cs="Arial"/>
          <w:sz w:val="24"/>
          <w:szCs w:val="24"/>
        </w:rPr>
        <w:t>§ 1 otrzymuje brzmienie:</w:t>
      </w:r>
    </w:p>
    <w:p w14:paraId="15152B1C" w14:textId="4F59B9CD" w:rsidR="00CB5F8F" w:rsidRPr="00D400EF" w:rsidRDefault="00CB5F8F" w:rsidP="00FB58FD">
      <w:r>
        <w:rPr>
          <w:bCs/>
        </w:rPr>
        <w:t>„</w:t>
      </w:r>
      <w:r w:rsidRPr="00D400EF">
        <w:rPr>
          <w:bCs/>
        </w:rPr>
        <w:t>§ 1.</w:t>
      </w:r>
      <w:r w:rsidRPr="00D400EF">
        <w:t xml:space="preserve"> Ustala się łączną kwotę dochodów budżetu na 2023 rok w wysokości </w:t>
      </w:r>
      <w:r w:rsidR="00BD5BC4">
        <w:rPr>
          <w:bCs/>
        </w:rPr>
        <w:t>855.872.988,57</w:t>
      </w:r>
      <w:r w:rsidRPr="00D400EF">
        <w:rPr>
          <w:bCs/>
        </w:rPr>
        <w:t> zł,</w:t>
      </w:r>
      <w:r w:rsidRPr="00D400EF">
        <w:t xml:space="preserve"> w tym:</w:t>
      </w:r>
    </w:p>
    <w:p w14:paraId="68239475" w14:textId="0FF30B5B" w:rsidR="00CB5F8F" w:rsidRPr="00FB58FD" w:rsidRDefault="00CB5F8F" w:rsidP="00FB58FD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B58FD">
        <w:rPr>
          <w:rFonts w:ascii="Arial" w:hAnsi="Arial" w:cs="Arial"/>
          <w:sz w:val="24"/>
          <w:szCs w:val="24"/>
        </w:rPr>
        <w:t>dochody bieżące w wysokości</w:t>
      </w:r>
      <w:r w:rsidR="00FB58FD">
        <w:rPr>
          <w:rFonts w:ascii="Arial" w:hAnsi="Arial" w:cs="Arial"/>
          <w:sz w:val="24"/>
          <w:szCs w:val="24"/>
        </w:rPr>
        <w:t xml:space="preserve"> </w:t>
      </w:r>
      <w:r w:rsidR="00BD5BC4" w:rsidRPr="00FB58FD">
        <w:rPr>
          <w:rFonts w:ascii="Arial" w:hAnsi="Arial" w:cs="Arial"/>
          <w:sz w:val="24"/>
          <w:szCs w:val="24"/>
        </w:rPr>
        <w:t>755.082.826,60</w:t>
      </w:r>
      <w:r w:rsidRPr="00FB58FD">
        <w:rPr>
          <w:rFonts w:ascii="Arial" w:hAnsi="Arial" w:cs="Arial"/>
          <w:sz w:val="24"/>
          <w:szCs w:val="24"/>
        </w:rPr>
        <w:t xml:space="preserve"> zł,</w:t>
      </w:r>
    </w:p>
    <w:p w14:paraId="38032AB1" w14:textId="13DAB244" w:rsidR="00CB5F8F" w:rsidRPr="00FB58FD" w:rsidRDefault="00CB5F8F" w:rsidP="00FB58FD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B58FD">
        <w:rPr>
          <w:rFonts w:ascii="Arial" w:hAnsi="Arial" w:cs="Arial"/>
          <w:sz w:val="24"/>
          <w:szCs w:val="24"/>
        </w:rPr>
        <w:t>dochody majątkowe w wysokości</w:t>
      </w:r>
      <w:r w:rsidR="00FB58FD">
        <w:rPr>
          <w:rFonts w:ascii="Arial" w:hAnsi="Arial" w:cs="Arial"/>
          <w:sz w:val="24"/>
          <w:szCs w:val="24"/>
        </w:rPr>
        <w:t xml:space="preserve"> </w:t>
      </w:r>
      <w:r w:rsidR="000575E4" w:rsidRPr="00FB58FD">
        <w:rPr>
          <w:rFonts w:ascii="Arial" w:hAnsi="Arial" w:cs="Arial"/>
          <w:sz w:val="24"/>
          <w:szCs w:val="24"/>
        </w:rPr>
        <w:t>100.790.161,97</w:t>
      </w:r>
      <w:r w:rsidRPr="00FB58FD">
        <w:rPr>
          <w:rFonts w:ascii="Arial" w:hAnsi="Arial" w:cs="Arial"/>
          <w:sz w:val="24"/>
          <w:szCs w:val="24"/>
        </w:rPr>
        <w:t xml:space="preserve"> zł,</w:t>
      </w:r>
    </w:p>
    <w:p w14:paraId="6C898823" w14:textId="77777777" w:rsidR="00CB5F8F" w:rsidRPr="00D400EF" w:rsidRDefault="00CB5F8F" w:rsidP="00FB58FD">
      <w:r w:rsidRPr="00D400EF">
        <w:t>zgodnie z Załącznikiem Nr 1</w:t>
      </w:r>
      <w:r>
        <w:t>”</w:t>
      </w:r>
      <w:r w:rsidRPr="00D400EF">
        <w:t>.</w:t>
      </w:r>
    </w:p>
    <w:p w14:paraId="73389DA0" w14:textId="77777777" w:rsidR="00CB5F8F" w:rsidRPr="00CB5F8F" w:rsidRDefault="00CB5F8F" w:rsidP="00FB58FD"/>
    <w:p w14:paraId="5E03E727" w14:textId="6CED1862" w:rsidR="00CB5F8F" w:rsidRPr="00FB58FD" w:rsidRDefault="00CB5F8F" w:rsidP="00FB58FD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B58FD">
        <w:rPr>
          <w:rFonts w:ascii="Arial" w:hAnsi="Arial" w:cs="Arial"/>
          <w:sz w:val="24"/>
          <w:szCs w:val="24"/>
        </w:rPr>
        <w:lastRenderedPageBreak/>
        <w:t>w § 2 ust. 1 otrzymuje brzmienie:</w:t>
      </w:r>
    </w:p>
    <w:p w14:paraId="56C7AFE3" w14:textId="656A9531" w:rsidR="00CB5F8F" w:rsidRDefault="00CB5F8F" w:rsidP="00FB58FD">
      <w:r w:rsidRPr="00CB5F8F">
        <w:t xml:space="preserve">„1. Ustala się łączną kwotę wydatków budżetu na 2023 rok w wysokości </w:t>
      </w:r>
      <w:r w:rsidR="0059643C">
        <w:t>981.616.446,18</w:t>
      </w:r>
      <w:r w:rsidRPr="00CB5F8F">
        <w:t xml:space="preserve"> zł, w tym:</w:t>
      </w:r>
    </w:p>
    <w:p w14:paraId="45B386CF" w14:textId="4351379D" w:rsidR="00CB5F8F" w:rsidRPr="00FB58FD" w:rsidRDefault="00CB5F8F" w:rsidP="002D09BC">
      <w:pPr>
        <w:pStyle w:val="Tekstpodstawowywcity2"/>
        <w:numPr>
          <w:ilvl w:val="0"/>
          <w:numId w:val="21"/>
        </w:numPr>
        <w:spacing w:after="0" w:line="240" w:lineRule="auto"/>
        <w:ind w:left="284" w:hanging="284"/>
        <w:rPr>
          <w:rFonts w:cs="Arial"/>
          <w:szCs w:val="24"/>
        </w:rPr>
      </w:pPr>
      <w:r w:rsidRPr="00FB58FD">
        <w:rPr>
          <w:rFonts w:cs="Arial"/>
          <w:szCs w:val="24"/>
        </w:rPr>
        <w:t>wydatki bieżące w wysokości</w:t>
      </w:r>
      <w:r w:rsidR="00FB58FD">
        <w:rPr>
          <w:rFonts w:cs="Arial"/>
          <w:szCs w:val="24"/>
        </w:rPr>
        <w:t xml:space="preserve"> </w:t>
      </w:r>
      <w:r w:rsidR="0059643C" w:rsidRPr="00FB58FD">
        <w:rPr>
          <w:rFonts w:cs="Arial"/>
          <w:szCs w:val="24"/>
        </w:rPr>
        <w:t>763.687.214,31</w:t>
      </w:r>
      <w:r w:rsidRPr="00FB58FD">
        <w:rPr>
          <w:rFonts w:cs="Arial"/>
          <w:szCs w:val="24"/>
        </w:rPr>
        <w:t xml:space="preserve"> zł,  </w:t>
      </w:r>
    </w:p>
    <w:p w14:paraId="134789E5" w14:textId="39ADB366" w:rsidR="00CB5F8F" w:rsidRPr="00FB58FD" w:rsidRDefault="00CB5F8F" w:rsidP="002D09BC">
      <w:pPr>
        <w:pStyle w:val="Tekstpodstawowywcity2"/>
        <w:numPr>
          <w:ilvl w:val="0"/>
          <w:numId w:val="21"/>
        </w:numPr>
        <w:spacing w:after="0" w:line="240" w:lineRule="auto"/>
        <w:ind w:left="284" w:hanging="284"/>
        <w:rPr>
          <w:rFonts w:cs="Arial"/>
          <w:szCs w:val="24"/>
        </w:rPr>
      </w:pPr>
      <w:r w:rsidRPr="00FB58FD">
        <w:rPr>
          <w:rFonts w:cs="Arial"/>
          <w:szCs w:val="24"/>
        </w:rPr>
        <w:t>wydatki majątkowe w wysokości</w:t>
      </w:r>
      <w:r w:rsidR="00FB58FD">
        <w:rPr>
          <w:rFonts w:cs="Arial"/>
          <w:szCs w:val="24"/>
        </w:rPr>
        <w:t xml:space="preserve"> </w:t>
      </w:r>
      <w:r w:rsidR="00471015" w:rsidRPr="00FB58FD">
        <w:rPr>
          <w:rFonts w:cs="Arial"/>
          <w:szCs w:val="24"/>
        </w:rPr>
        <w:t>217.929.231,87</w:t>
      </w:r>
      <w:r w:rsidRPr="00FB58FD">
        <w:rPr>
          <w:rFonts w:cs="Arial"/>
          <w:szCs w:val="24"/>
        </w:rPr>
        <w:t xml:space="preserve"> zł,</w:t>
      </w:r>
    </w:p>
    <w:p w14:paraId="3A81CFBD" w14:textId="77777777" w:rsidR="00CB5F8F" w:rsidRPr="00CB5F8F" w:rsidRDefault="00CB5F8F" w:rsidP="00FB58FD">
      <w:r w:rsidRPr="00CB5F8F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CB5F8F">
          <w:t>2”</w:t>
        </w:r>
      </w:smartTag>
      <w:r w:rsidRPr="00CB5F8F">
        <w:t>.</w:t>
      </w:r>
    </w:p>
    <w:p w14:paraId="3D8DE8EE" w14:textId="77777777" w:rsidR="005B0868" w:rsidRDefault="005B0868" w:rsidP="00FB58FD"/>
    <w:p w14:paraId="059A7E84" w14:textId="351BE91B" w:rsidR="008B4233" w:rsidRPr="00FB58FD" w:rsidRDefault="008B4233" w:rsidP="00FB58FD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B58FD">
        <w:rPr>
          <w:rFonts w:ascii="Arial" w:hAnsi="Arial" w:cs="Arial"/>
          <w:sz w:val="24"/>
          <w:szCs w:val="24"/>
        </w:rPr>
        <w:t>§ 12a otrzymuje brzmienie:</w:t>
      </w:r>
    </w:p>
    <w:p w14:paraId="12F451D7" w14:textId="77777777" w:rsidR="008B4233" w:rsidRPr="00FE7ADC" w:rsidRDefault="008B4233" w:rsidP="00FB58FD">
      <w:r w:rsidRPr="00FE7ADC">
        <w:t>„§ 12a. Plan dochodów i wydatków na wydzielonym rachunku Funduszu Pomocy dotyczącym realizacji zadań na rzecz pomocy Ukrainie:</w:t>
      </w:r>
    </w:p>
    <w:p w14:paraId="41F46E50" w14:textId="42AB2248" w:rsidR="008B4233" w:rsidRPr="00FB58FD" w:rsidRDefault="008B4233" w:rsidP="002D09BC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FB58FD">
        <w:rPr>
          <w:rFonts w:cs="Arial"/>
          <w:szCs w:val="24"/>
        </w:rPr>
        <w:t>dochody w wysokości</w:t>
      </w:r>
      <w:r w:rsidR="00FB58FD">
        <w:rPr>
          <w:rFonts w:cs="Arial"/>
          <w:szCs w:val="24"/>
        </w:rPr>
        <w:t xml:space="preserve"> </w:t>
      </w:r>
      <w:r w:rsidR="00635C08" w:rsidRPr="00FB58FD">
        <w:rPr>
          <w:rFonts w:cs="Arial"/>
          <w:szCs w:val="24"/>
        </w:rPr>
        <w:t>2.487.989,62</w:t>
      </w:r>
      <w:r w:rsidRPr="00FB58FD">
        <w:rPr>
          <w:rFonts w:cs="Arial"/>
          <w:szCs w:val="24"/>
        </w:rPr>
        <w:t xml:space="preserve"> zł;</w:t>
      </w:r>
    </w:p>
    <w:p w14:paraId="5938B84C" w14:textId="6F795FCE" w:rsidR="008B4233" w:rsidRPr="00FB58FD" w:rsidRDefault="008B4233" w:rsidP="002D09BC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FB58FD">
        <w:rPr>
          <w:rFonts w:cs="Arial"/>
          <w:szCs w:val="24"/>
        </w:rPr>
        <w:t>wydatki w wysokości</w:t>
      </w:r>
      <w:r w:rsidR="00FB58FD">
        <w:rPr>
          <w:rFonts w:cs="Arial"/>
          <w:szCs w:val="24"/>
        </w:rPr>
        <w:t xml:space="preserve"> </w:t>
      </w:r>
      <w:r w:rsidR="00635C08" w:rsidRPr="00FB58FD">
        <w:rPr>
          <w:rFonts w:cs="Arial"/>
          <w:szCs w:val="24"/>
        </w:rPr>
        <w:t>2.641.317,43</w:t>
      </w:r>
      <w:r w:rsidRPr="00FB58FD">
        <w:rPr>
          <w:rFonts w:cs="Arial"/>
          <w:szCs w:val="24"/>
        </w:rPr>
        <w:t xml:space="preserve"> zł;</w:t>
      </w:r>
    </w:p>
    <w:p w14:paraId="70030F27" w14:textId="77777777" w:rsidR="008B4233" w:rsidRPr="00FE7ADC" w:rsidRDefault="008B4233" w:rsidP="00FB58FD">
      <w:r w:rsidRPr="00FE7ADC">
        <w:t>zgodnie z Załącznikiem Nr 15”.</w:t>
      </w:r>
      <w:r w:rsidRPr="00FE7ADC">
        <w:tab/>
      </w:r>
    </w:p>
    <w:p w14:paraId="04276BD0" w14:textId="77777777" w:rsidR="00C64049" w:rsidRPr="00FE7ADC" w:rsidRDefault="00C64049" w:rsidP="00FB58FD"/>
    <w:p w14:paraId="1157146B" w14:textId="7EC53ADC" w:rsidR="003606B5" w:rsidRPr="00FB58FD" w:rsidRDefault="00F23538" w:rsidP="00FB58FD">
      <w:pPr>
        <w:pStyle w:val="Tekstpodstawowy3"/>
        <w:numPr>
          <w:ilvl w:val="0"/>
          <w:numId w:val="17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1" w:name="_Hlk99528822"/>
      <w:r w:rsidRPr="00FB58FD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FB58FD">
        <w:rPr>
          <w:rFonts w:cs="Arial"/>
          <w:sz w:val="24"/>
          <w:szCs w:val="24"/>
        </w:rPr>
        <w:t xml:space="preserve">załącznikiem Nr 1 do niniejszego </w:t>
      </w:r>
      <w:r w:rsidR="009E4443" w:rsidRPr="00FB58FD">
        <w:rPr>
          <w:rFonts w:cs="Arial"/>
          <w:sz w:val="24"/>
          <w:szCs w:val="24"/>
        </w:rPr>
        <w:t>zarządzenia</w:t>
      </w:r>
      <w:r w:rsidR="00526BDC" w:rsidRPr="00FB58FD">
        <w:rPr>
          <w:rFonts w:cs="Arial"/>
          <w:sz w:val="24"/>
          <w:szCs w:val="24"/>
        </w:rPr>
        <w:t xml:space="preserve"> </w:t>
      </w:r>
      <w:r w:rsidR="00451C9B" w:rsidRPr="00FB58FD">
        <w:rPr>
          <w:rFonts w:cs="Arial"/>
          <w:sz w:val="24"/>
          <w:szCs w:val="24"/>
        </w:rPr>
        <w:t xml:space="preserve">i w załączniku Nr 15, który otrzymuje brzmienie określone załącznikiem Nr </w:t>
      </w:r>
      <w:r w:rsidR="00526BDC" w:rsidRPr="00FB58FD">
        <w:rPr>
          <w:rFonts w:cs="Arial"/>
          <w:sz w:val="24"/>
          <w:szCs w:val="24"/>
        </w:rPr>
        <w:t>2</w:t>
      </w:r>
      <w:r w:rsidR="00451C9B" w:rsidRPr="00FB58FD">
        <w:rPr>
          <w:rFonts w:cs="Arial"/>
          <w:sz w:val="24"/>
          <w:szCs w:val="24"/>
        </w:rPr>
        <w:t xml:space="preserve"> do niniejszego zarządzenia.</w:t>
      </w:r>
    </w:p>
    <w:p w14:paraId="671317BF" w14:textId="77777777" w:rsidR="009E4443" w:rsidRPr="009E4443" w:rsidRDefault="009E4443" w:rsidP="00FB58FD"/>
    <w:bookmarkEnd w:id="1"/>
    <w:p w14:paraId="18756BCB" w14:textId="77777777" w:rsidR="00F23538" w:rsidRPr="00FB58FD" w:rsidRDefault="00F23538" w:rsidP="00FB58FD">
      <w:pPr>
        <w:rPr>
          <w:bCs/>
        </w:rPr>
      </w:pPr>
      <w:r w:rsidRPr="00FB58FD">
        <w:rPr>
          <w:bCs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Default="00F23538" w:rsidP="00F2353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196760ED" w14:textId="1817C3E5" w:rsidR="00F23538" w:rsidRPr="00F23538" w:rsidRDefault="00F23538" w:rsidP="00F96C42">
      <w:pPr>
        <w:pStyle w:val="Nagwek1"/>
        <w:jc w:val="center"/>
      </w:pPr>
      <w:r w:rsidRPr="00F23538">
        <w:lastRenderedPageBreak/>
        <w:t>UZASADNIENIE</w:t>
      </w:r>
    </w:p>
    <w:p w14:paraId="2DFE1E65" w14:textId="77777777" w:rsidR="00F23538" w:rsidRPr="00792511" w:rsidRDefault="00F23538" w:rsidP="00F96C42"/>
    <w:p w14:paraId="53269B19" w14:textId="4D064406" w:rsidR="002B272C" w:rsidRPr="002B272C" w:rsidRDefault="00792511" w:rsidP="00F96C42">
      <w:pPr>
        <w:rPr>
          <w:b/>
        </w:rPr>
      </w:pPr>
      <w:r w:rsidRPr="00792511">
        <w:t xml:space="preserve">W toku wykonywania budżetu zachodzi konieczność dokonania zmian w budżecie w związku </w:t>
      </w:r>
      <w:r w:rsidR="00D64636">
        <w:t>z </w:t>
      </w:r>
      <w:r w:rsidR="002B272C" w:rsidRPr="00D64636">
        <w:t>otrzymanymi środkami z Funduszu Pomocy</w:t>
      </w:r>
      <w:r w:rsidR="00BB02BF">
        <w:t xml:space="preserve"> </w:t>
      </w:r>
      <w:r w:rsidR="002B272C" w:rsidRPr="00D64636">
        <w:t xml:space="preserve">oraz niezbędnymi przeniesieniami na wnioski dysponentów budżetu </w:t>
      </w:r>
      <w:r w:rsidR="002B272C" w:rsidRPr="002B272C">
        <w:t xml:space="preserve">miasta. </w:t>
      </w:r>
    </w:p>
    <w:p w14:paraId="0B18EF45" w14:textId="21F8CB16" w:rsidR="002B272C" w:rsidRDefault="002B272C" w:rsidP="00F96C42">
      <w:r w:rsidRPr="002B272C">
        <w:t>W związku z tym przedstawiam propozycje zmian w planie dochodów i wydatków budżetowych na</w:t>
      </w:r>
      <w:r w:rsidR="00D3435B">
        <w:t> </w:t>
      </w:r>
      <w:r w:rsidRPr="002B272C">
        <w:t>202</w:t>
      </w:r>
      <w:r w:rsidR="00B2757B">
        <w:t>3</w:t>
      </w:r>
      <w:r w:rsidR="00D3435B">
        <w:t> </w:t>
      </w:r>
      <w:r w:rsidRPr="002B272C">
        <w:t>rok:</w:t>
      </w:r>
    </w:p>
    <w:p w14:paraId="1A257BA2" w14:textId="77777777" w:rsidR="00400586" w:rsidRPr="002B272C" w:rsidRDefault="00400586" w:rsidP="00F96C42"/>
    <w:p w14:paraId="0735C090" w14:textId="5C573B4C" w:rsidR="002242B6" w:rsidRPr="00F96C42" w:rsidRDefault="002242B6" w:rsidP="00F96C42">
      <w:pPr>
        <w:pStyle w:val="Akapitzlist"/>
        <w:numPr>
          <w:ilvl w:val="1"/>
          <w:numId w:val="23"/>
        </w:numPr>
        <w:jc w:val="both"/>
        <w:rPr>
          <w:rFonts w:ascii="Arial" w:hAnsi="Arial" w:cs="Arial"/>
          <w:b/>
          <w:iCs/>
          <w:sz w:val="24"/>
          <w:szCs w:val="24"/>
        </w:rPr>
      </w:pPr>
      <w:r w:rsidRPr="00F96C42">
        <w:rPr>
          <w:rFonts w:ascii="Arial" w:hAnsi="Arial" w:cs="Arial"/>
          <w:b/>
          <w:iCs/>
          <w:sz w:val="24"/>
          <w:szCs w:val="24"/>
        </w:rPr>
        <w:t>Zadania  własne:</w:t>
      </w:r>
    </w:p>
    <w:p w14:paraId="5111A5FB" w14:textId="77777777" w:rsidR="002242B6" w:rsidRPr="00CC3047" w:rsidRDefault="002242B6" w:rsidP="00F96C42">
      <w:pPr>
        <w:pStyle w:val="Nagwek2"/>
        <w:rPr>
          <w:b w:val="0"/>
        </w:rPr>
      </w:pPr>
      <w:r w:rsidRPr="00CC3047">
        <w:t>Dział 750 – Administracja publiczna</w:t>
      </w:r>
    </w:p>
    <w:p w14:paraId="2D196BC5" w14:textId="77777777" w:rsidR="002242B6" w:rsidRDefault="002242B6" w:rsidP="00F96C42"/>
    <w:p w14:paraId="43483963" w14:textId="77777777" w:rsidR="002242B6" w:rsidRDefault="002242B6" w:rsidP="00F96C42">
      <w:pPr>
        <w:pStyle w:val="Nagwek3"/>
      </w:pPr>
      <w:r w:rsidRPr="0079183F">
        <w:t>Rozdział 750</w:t>
      </w:r>
      <w:r>
        <w:t>9</w:t>
      </w:r>
      <w:r w:rsidRPr="0079183F">
        <w:t>5 –</w:t>
      </w:r>
      <w:r>
        <w:t xml:space="preserve"> Pozostała działalność</w:t>
      </w:r>
    </w:p>
    <w:p w14:paraId="4DE53F7D" w14:textId="77777777" w:rsidR="00BB02BF" w:rsidRDefault="00BB02BF" w:rsidP="00F96C42"/>
    <w:p w14:paraId="1A50DB35" w14:textId="052D2038" w:rsidR="000371DE" w:rsidRDefault="00185B59" w:rsidP="00F96C42">
      <w:r w:rsidRPr="000A110C">
        <w:t xml:space="preserve">Proponuje się dokonanie </w:t>
      </w:r>
      <w:r w:rsidR="000A110C">
        <w:t xml:space="preserve">zmian </w:t>
      </w:r>
      <w:r w:rsidRPr="000A110C">
        <w:t>w ramach wydatków zaplanowanych na realizację projektu pn. „Włocławek – opracowanie dokumentacji w ramach wsparcia rozwoju miast POPT 2014 – 2020”</w:t>
      </w:r>
      <w:r w:rsidR="000371DE" w:rsidRPr="000A110C">
        <w:t xml:space="preserve"> zmniejszając wydatki o łączną kwotę 1.629,87 zł celem zabezpieczenia środków na </w:t>
      </w:r>
      <w:r w:rsidR="000A110C" w:rsidRPr="000A110C">
        <w:t xml:space="preserve">pochodne od wynagrodzeń dla kadry zarządzającej projektem oraz na zlecenie usługi badania sprawozdania końcowego dla całego projektu przez biegłego rewidenta </w:t>
      </w:r>
      <w:r w:rsidR="000A110C">
        <w:t>(</w:t>
      </w:r>
      <w:r w:rsidR="000A110C" w:rsidRPr="000A110C">
        <w:t>projekt kończy się z dniem 31.05.2023</w:t>
      </w:r>
      <w:r w:rsidR="000A110C">
        <w:t xml:space="preserve"> r.).</w:t>
      </w:r>
    </w:p>
    <w:p w14:paraId="0F32F908" w14:textId="77777777" w:rsidR="000A110C" w:rsidRDefault="000A110C" w:rsidP="00F96C42">
      <w:r>
        <w:t>Szczegółowe rozdysponowanie wydatków na poszczególnych paragrafach obrazuje załącznik Nr 1 do Zarządzenia.</w:t>
      </w:r>
    </w:p>
    <w:p w14:paraId="11654773" w14:textId="77777777" w:rsidR="00BB02BF" w:rsidRPr="002C2F01" w:rsidRDefault="00BB02BF" w:rsidP="00F96C42"/>
    <w:p w14:paraId="7880D8D5" w14:textId="3F0F29CA" w:rsidR="00400586" w:rsidRPr="00F96C42" w:rsidRDefault="002242B6" w:rsidP="00F96C42">
      <w:pPr>
        <w:pStyle w:val="Akapitzlist"/>
        <w:numPr>
          <w:ilvl w:val="1"/>
          <w:numId w:val="23"/>
        </w:numPr>
        <w:rPr>
          <w:rFonts w:ascii="Arial" w:hAnsi="Arial" w:cs="Arial"/>
          <w:b/>
          <w:iCs/>
          <w:sz w:val="24"/>
          <w:szCs w:val="24"/>
        </w:rPr>
      </w:pPr>
      <w:r w:rsidRPr="00F96C42">
        <w:rPr>
          <w:rFonts w:ascii="Arial" w:hAnsi="Arial" w:cs="Arial"/>
          <w:b/>
          <w:iCs/>
          <w:sz w:val="24"/>
          <w:szCs w:val="24"/>
        </w:rPr>
        <w:t>Z</w:t>
      </w:r>
      <w:r w:rsidR="00400586" w:rsidRPr="00F96C42">
        <w:rPr>
          <w:rFonts w:ascii="Arial" w:hAnsi="Arial" w:cs="Arial"/>
          <w:b/>
          <w:iCs/>
          <w:sz w:val="24"/>
          <w:szCs w:val="24"/>
        </w:rPr>
        <w:t>adania zlecone:</w:t>
      </w:r>
    </w:p>
    <w:p w14:paraId="3AC5BA1F" w14:textId="77777777" w:rsidR="00400586" w:rsidRPr="002242B6" w:rsidRDefault="00400586" w:rsidP="00F96C42">
      <w:pPr>
        <w:pStyle w:val="Nagwek2"/>
      </w:pPr>
      <w:r w:rsidRPr="002242B6">
        <w:t>Dział 754 – Bezpieczeństwo publiczne i ochrona przeciwpożarowa</w:t>
      </w:r>
    </w:p>
    <w:p w14:paraId="4E8201AA" w14:textId="77777777" w:rsidR="00400586" w:rsidRPr="002242B6" w:rsidRDefault="00400586" w:rsidP="00F96C42"/>
    <w:p w14:paraId="6C86BEC2" w14:textId="77777777" w:rsidR="00400586" w:rsidRPr="002242B6" w:rsidRDefault="00400586" w:rsidP="00F96C42">
      <w:pPr>
        <w:pStyle w:val="Nagwek3"/>
      </w:pPr>
      <w:r w:rsidRPr="002242B6">
        <w:t>Rozdział 75495 - Pozostała działalność</w:t>
      </w:r>
    </w:p>
    <w:p w14:paraId="583B4CC8" w14:textId="77777777" w:rsidR="00400586" w:rsidRPr="002242B6" w:rsidRDefault="00400586" w:rsidP="00F96C42"/>
    <w:p w14:paraId="67A56114" w14:textId="4560CAA6" w:rsidR="00BB02BF" w:rsidRPr="00400586" w:rsidRDefault="00BB02BF" w:rsidP="00F96C42">
      <w:pPr>
        <w:rPr>
          <w:bCs/>
          <w:iCs/>
        </w:rPr>
      </w:pPr>
      <w:r w:rsidRPr="002242B6">
        <w:t>W związku z otrzymanymi środkami oraz na podstawie pism Wojewody Kujawsko – Pomorskiego</w:t>
      </w:r>
      <w:r>
        <w:t xml:space="preserve"> zwiększa się </w:t>
      </w:r>
      <w:r w:rsidRPr="00400586">
        <w:t>dochod</w:t>
      </w:r>
      <w:r>
        <w:t>y</w:t>
      </w:r>
      <w:r w:rsidRPr="00400586">
        <w:t xml:space="preserve"> o kwotę </w:t>
      </w:r>
      <w:r w:rsidR="00AA56EF">
        <w:t>386.540</w:t>
      </w:r>
      <w:r w:rsidRPr="00400586">
        <w:t>,00 zł</w:t>
      </w:r>
      <w:r>
        <w:t xml:space="preserve"> </w:t>
      </w:r>
      <w:r w:rsidRPr="00400586">
        <w:t>z przeznaczeniem na zapewnienie zakwaterowania i</w:t>
      </w:r>
      <w:r w:rsidR="00AA56EF">
        <w:t> </w:t>
      </w:r>
      <w:r w:rsidRPr="00400586">
        <w:t>wyżywienia obywatelom Ukrainy zakwaterowanym w obiektach zatwierdzonych przez Wydział Bezpieczeństwa i Zarządzania Kryzysowego Kujawsko – Pomorskiego Urzędu Wojewódzkiego.</w:t>
      </w:r>
    </w:p>
    <w:p w14:paraId="4E8A325A" w14:textId="77777777" w:rsidR="00BB02BF" w:rsidRPr="00400586" w:rsidRDefault="00BB02BF" w:rsidP="00BB02BF">
      <w:pPr>
        <w:jc w:val="both"/>
        <w:rPr>
          <w:rFonts w:ascii="Arial Narrow" w:hAnsi="Arial Narrow"/>
          <w:szCs w:val="24"/>
        </w:rPr>
      </w:pPr>
      <w:r w:rsidRPr="00400586">
        <w:rPr>
          <w:rFonts w:ascii="Arial Narrow" w:hAnsi="Arial Narrow"/>
          <w:szCs w:val="24"/>
        </w:rPr>
        <w:t>Powyższe środki przekazywane są z Funduszu Pomocy.</w:t>
      </w:r>
    </w:p>
    <w:p w14:paraId="286ED88D" w14:textId="05D8B1E8" w:rsidR="002242B6" w:rsidRPr="00400586" w:rsidRDefault="00AA56EF" w:rsidP="00F96C42">
      <w:pPr>
        <w:rPr>
          <w:bCs/>
          <w:iCs/>
        </w:rPr>
      </w:pPr>
      <w:r>
        <w:t xml:space="preserve">Jednocześnie </w:t>
      </w:r>
      <w:r w:rsidR="002242B6" w:rsidRPr="00400586">
        <w:t xml:space="preserve">dokonuje się zwiększenia </w:t>
      </w:r>
      <w:r w:rsidR="002242B6">
        <w:t>wydatków</w:t>
      </w:r>
      <w:r w:rsidR="002242B6" w:rsidRPr="00400586">
        <w:t xml:space="preserve"> o </w:t>
      </w:r>
      <w:r>
        <w:t xml:space="preserve">ww. </w:t>
      </w:r>
      <w:r w:rsidR="002242B6" w:rsidRPr="00400586">
        <w:t xml:space="preserve">kwotę </w:t>
      </w:r>
      <w:r>
        <w:t>na § 4370.</w:t>
      </w:r>
    </w:p>
    <w:p w14:paraId="460A9F20" w14:textId="77777777" w:rsidR="00BB02BF" w:rsidRDefault="00BB02BF" w:rsidP="00F96C42"/>
    <w:p w14:paraId="1F80A0AD" w14:textId="0F282F53" w:rsidR="00BB02BF" w:rsidRDefault="00BB02BF" w:rsidP="00F96C42">
      <w:r>
        <w:t>Ponadto</w:t>
      </w:r>
      <w:r w:rsidRPr="005A3B47">
        <w:t xml:space="preserve">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 w:rsidR="00692B1D">
        <w:t>65.376,08</w:t>
      </w:r>
      <w:r w:rsidRPr="005A3B47">
        <w:t xml:space="preserve"> zł i przeniesienia ich do dyspozycji Administracji Zasobów Komunalnych</w:t>
      </w:r>
      <w:r>
        <w:t>.</w:t>
      </w:r>
    </w:p>
    <w:p w14:paraId="0D80433B" w14:textId="040A7D90" w:rsidR="000C7DE5" w:rsidRPr="0031377C" w:rsidRDefault="000C7DE5" w:rsidP="00F96C42"/>
    <w:p w14:paraId="789A836D" w14:textId="680157B8" w:rsidR="000C7DE5" w:rsidRPr="00C04D34" w:rsidRDefault="000040F9" w:rsidP="00F96C42">
      <w:r w:rsidRPr="000040F9">
        <w:t>Przedstawiając powyższe proszę Pana Prezydenta o podjęcie Zarządzenia w proponowanym brzmieniu.</w:t>
      </w:r>
    </w:p>
    <w:sectPr w:rsidR="000C7DE5" w:rsidRPr="00C0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360E" w14:textId="77777777" w:rsidR="009C129A" w:rsidRDefault="009C129A" w:rsidP="00035795">
      <w:r>
        <w:separator/>
      </w:r>
    </w:p>
  </w:endnote>
  <w:endnote w:type="continuationSeparator" w:id="0">
    <w:p w14:paraId="6BF5DC8B" w14:textId="77777777" w:rsidR="009C129A" w:rsidRDefault="009C129A" w:rsidP="000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ED59" w14:textId="77777777" w:rsidR="009C129A" w:rsidRDefault="009C129A" w:rsidP="00035795">
      <w:r>
        <w:separator/>
      </w:r>
    </w:p>
  </w:footnote>
  <w:footnote w:type="continuationSeparator" w:id="0">
    <w:p w14:paraId="58C83C6C" w14:textId="77777777" w:rsidR="009C129A" w:rsidRDefault="009C129A" w:rsidP="000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19A"/>
    <w:multiLevelType w:val="hybridMultilevel"/>
    <w:tmpl w:val="01904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5C20"/>
    <w:multiLevelType w:val="hybridMultilevel"/>
    <w:tmpl w:val="E2FEE6DC"/>
    <w:lvl w:ilvl="0" w:tplc="4B0673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84A2E"/>
    <w:multiLevelType w:val="hybridMultilevel"/>
    <w:tmpl w:val="22B608EC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B58282B"/>
    <w:multiLevelType w:val="hybridMultilevel"/>
    <w:tmpl w:val="6ED20AC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2FEB"/>
    <w:multiLevelType w:val="hybridMultilevel"/>
    <w:tmpl w:val="0722F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9CE3B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D5EAC"/>
    <w:multiLevelType w:val="hybridMultilevel"/>
    <w:tmpl w:val="8BF487B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53FB1"/>
    <w:multiLevelType w:val="hybridMultilevel"/>
    <w:tmpl w:val="5F1C0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8563B"/>
    <w:multiLevelType w:val="hybridMultilevel"/>
    <w:tmpl w:val="CE5AD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F646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15D04"/>
    <w:multiLevelType w:val="hybridMultilevel"/>
    <w:tmpl w:val="34342BD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E2425"/>
    <w:multiLevelType w:val="hybridMultilevel"/>
    <w:tmpl w:val="BBF88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D52A9"/>
    <w:multiLevelType w:val="hybridMultilevel"/>
    <w:tmpl w:val="BBD459C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157A9"/>
    <w:multiLevelType w:val="hybridMultilevel"/>
    <w:tmpl w:val="5C4A20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5229D"/>
    <w:multiLevelType w:val="hybridMultilevel"/>
    <w:tmpl w:val="51E2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864DA"/>
    <w:multiLevelType w:val="hybridMultilevel"/>
    <w:tmpl w:val="8F74E6A6"/>
    <w:lvl w:ilvl="0" w:tplc="23C001C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57BAC"/>
    <w:multiLevelType w:val="hybridMultilevel"/>
    <w:tmpl w:val="87C04D0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4015C"/>
    <w:multiLevelType w:val="hybridMultilevel"/>
    <w:tmpl w:val="BADAB46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2309F"/>
    <w:multiLevelType w:val="hybridMultilevel"/>
    <w:tmpl w:val="11CE8F5C"/>
    <w:lvl w:ilvl="0" w:tplc="AFA83D4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E1C35"/>
    <w:multiLevelType w:val="hybridMultilevel"/>
    <w:tmpl w:val="602A9CBC"/>
    <w:lvl w:ilvl="0" w:tplc="87D2EFA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C5DFF"/>
    <w:multiLevelType w:val="hybridMultilevel"/>
    <w:tmpl w:val="81CACA9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38571">
    <w:abstractNumId w:val="8"/>
  </w:num>
  <w:num w:numId="2" w16cid:durableId="974217262">
    <w:abstractNumId w:val="4"/>
  </w:num>
  <w:num w:numId="3" w16cid:durableId="1172261738">
    <w:abstractNumId w:val="18"/>
  </w:num>
  <w:num w:numId="4" w16cid:durableId="1386832139">
    <w:abstractNumId w:val="9"/>
  </w:num>
  <w:num w:numId="5" w16cid:durableId="2065054645">
    <w:abstractNumId w:val="10"/>
  </w:num>
  <w:num w:numId="6" w16cid:durableId="1734040601">
    <w:abstractNumId w:val="22"/>
  </w:num>
  <w:num w:numId="7" w16cid:durableId="2087653073">
    <w:abstractNumId w:val="2"/>
  </w:num>
  <w:num w:numId="8" w16cid:durableId="448859902">
    <w:abstractNumId w:val="15"/>
  </w:num>
  <w:num w:numId="9" w16cid:durableId="405997802">
    <w:abstractNumId w:val="6"/>
  </w:num>
  <w:num w:numId="10" w16cid:durableId="1182209437">
    <w:abstractNumId w:val="13"/>
  </w:num>
  <w:num w:numId="11" w16cid:durableId="1216430763">
    <w:abstractNumId w:val="11"/>
  </w:num>
  <w:num w:numId="12" w16cid:durableId="855845869">
    <w:abstractNumId w:val="14"/>
  </w:num>
  <w:num w:numId="13" w16cid:durableId="804389517">
    <w:abstractNumId w:val="3"/>
  </w:num>
  <w:num w:numId="14" w16cid:durableId="1723672764">
    <w:abstractNumId w:val="17"/>
  </w:num>
  <w:num w:numId="15" w16cid:durableId="268582862">
    <w:abstractNumId w:val="20"/>
  </w:num>
  <w:num w:numId="16" w16cid:durableId="416485456">
    <w:abstractNumId w:val="1"/>
  </w:num>
  <w:num w:numId="17" w16cid:durableId="666787885">
    <w:abstractNumId w:val="16"/>
  </w:num>
  <w:num w:numId="18" w16cid:durableId="1845364857">
    <w:abstractNumId w:val="12"/>
  </w:num>
  <w:num w:numId="19" w16cid:durableId="630357551">
    <w:abstractNumId w:val="7"/>
  </w:num>
  <w:num w:numId="20" w16cid:durableId="412287548">
    <w:abstractNumId w:val="19"/>
  </w:num>
  <w:num w:numId="21" w16cid:durableId="833649171">
    <w:abstractNumId w:val="21"/>
  </w:num>
  <w:num w:numId="22" w16cid:durableId="598756690">
    <w:abstractNumId w:val="0"/>
  </w:num>
  <w:num w:numId="23" w16cid:durableId="1527059350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B41"/>
    <w:rsid w:val="0001589A"/>
    <w:rsid w:val="000228D0"/>
    <w:rsid w:val="00024ACA"/>
    <w:rsid w:val="00026745"/>
    <w:rsid w:val="00026DC5"/>
    <w:rsid w:val="00035795"/>
    <w:rsid w:val="000371DE"/>
    <w:rsid w:val="000404F6"/>
    <w:rsid w:val="000411D8"/>
    <w:rsid w:val="000573F2"/>
    <w:rsid w:val="000575E4"/>
    <w:rsid w:val="000672FD"/>
    <w:rsid w:val="00067C31"/>
    <w:rsid w:val="00071FFA"/>
    <w:rsid w:val="000722AD"/>
    <w:rsid w:val="00072710"/>
    <w:rsid w:val="0007443B"/>
    <w:rsid w:val="00077A7C"/>
    <w:rsid w:val="0008384C"/>
    <w:rsid w:val="00087117"/>
    <w:rsid w:val="00092254"/>
    <w:rsid w:val="00095D1A"/>
    <w:rsid w:val="000A0523"/>
    <w:rsid w:val="000A110C"/>
    <w:rsid w:val="000A71EE"/>
    <w:rsid w:val="000B0520"/>
    <w:rsid w:val="000B7B77"/>
    <w:rsid w:val="000C3CA3"/>
    <w:rsid w:val="000C53ED"/>
    <w:rsid w:val="000C7DE5"/>
    <w:rsid w:val="000D6A44"/>
    <w:rsid w:val="000D7292"/>
    <w:rsid w:val="000E0169"/>
    <w:rsid w:val="000F1F29"/>
    <w:rsid w:val="000F2093"/>
    <w:rsid w:val="00100CE3"/>
    <w:rsid w:val="00110047"/>
    <w:rsid w:val="001110ED"/>
    <w:rsid w:val="00112DAC"/>
    <w:rsid w:val="0011390F"/>
    <w:rsid w:val="00122707"/>
    <w:rsid w:val="00122DE8"/>
    <w:rsid w:val="00131D7F"/>
    <w:rsid w:val="001377FB"/>
    <w:rsid w:val="0014113C"/>
    <w:rsid w:val="0014158E"/>
    <w:rsid w:val="001416FE"/>
    <w:rsid w:val="0014227D"/>
    <w:rsid w:val="00142EFA"/>
    <w:rsid w:val="00144CA1"/>
    <w:rsid w:val="00151D4F"/>
    <w:rsid w:val="00152B6F"/>
    <w:rsid w:val="00164B33"/>
    <w:rsid w:val="00170275"/>
    <w:rsid w:val="001713D3"/>
    <w:rsid w:val="00172060"/>
    <w:rsid w:val="00173DF5"/>
    <w:rsid w:val="001766D9"/>
    <w:rsid w:val="001812F9"/>
    <w:rsid w:val="0018462E"/>
    <w:rsid w:val="00185B59"/>
    <w:rsid w:val="00185EB8"/>
    <w:rsid w:val="001938B5"/>
    <w:rsid w:val="001B3723"/>
    <w:rsid w:val="001C1876"/>
    <w:rsid w:val="001C2547"/>
    <w:rsid w:val="001C6949"/>
    <w:rsid w:val="001C6F96"/>
    <w:rsid w:val="001D235B"/>
    <w:rsid w:val="001D342E"/>
    <w:rsid w:val="001D6836"/>
    <w:rsid w:val="001D6A53"/>
    <w:rsid w:val="001E0B81"/>
    <w:rsid w:val="001E11B6"/>
    <w:rsid w:val="001E767E"/>
    <w:rsid w:val="001E7D0F"/>
    <w:rsid w:val="001F1E8D"/>
    <w:rsid w:val="001F35DA"/>
    <w:rsid w:val="001F4182"/>
    <w:rsid w:val="001F5E37"/>
    <w:rsid w:val="002034E7"/>
    <w:rsid w:val="00207C09"/>
    <w:rsid w:val="00210274"/>
    <w:rsid w:val="00211718"/>
    <w:rsid w:val="002117D2"/>
    <w:rsid w:val="0021357C"/>
    <w:rsid w:val="002160E9"/>
    <w:rsid w:val="00220310"/>
    <w:rsid w:val="00223E32"/>
    <w:rsid w:val="00223FD4"/>
    <w:rsid w:val="002242B6"/>
    <w:rsid w:val="002245DC"/>
    <w:rsid w:val="0022668B"/>
    <w:rsid w:val="0022704C"/>
    <w:rsid w:val="00234A06"/>
    <w:rsid w:val="00236995"/>
    <w:rsid w:val="00242317"/>
    <w:rsid w:val="002444A7"/>
    <w:rsid w:val="00246C22"/>
    <w:rsid w:val="00251EFF"/>
    <w:rsid w:val="002530F5"/>
    <w:rsid w:val="00255D02"/>
    <w:rsid w:val="0026096F"/>
    <w:rsid w:val="00264E42"/>
    <w:rsid w:val="00270286"/>
    <w:rsid w:val="00277AF0"/>
    <w:rsid w:val="00280DEE"/>
    <w:rsid w:val="00282198"/>
    <w:rsid w:val="00286149"/>
    <w:rsid w:val="00286EA3"/>
    <w:rsid w:val="00287D2A"/>
    <w:rsid w:val="00291652"/>
    <w:rsid w:val="0029466F"/>
    <w:rsid w:val="002A087E"/>
    <w:rsid w:val="002A1483"/>
    <w:rsid w:val="002A3DCA"/>
    <w:rsid w:val="002A4923"/>
    <w:rsid w:val="002B272C"/>
    <w:rsid w:val="002B38A9"/>
    <w:rsid w:val="002C2F01"/>
    <w:rsid w:val="002C6F23"/>
    <w:rsid w:val="002D09BC"/>
    <w:rsid w:val="002D0AD1"/>
    <w:rsid w:val="002D0F24"/>
    <w:rsid w:val="002D3B0D"/>
    <w:rsid w:val="002D576F"/>
    <w:rsid w:val="002E02F0"/>
    <w:rsid w:val="002E2B38"/>
    <w:rsid w:val="002E6F5E"/>
    <w:rsid w:val="002F0456"/>
    <w:rsid w:val="002F2030"/>
    <w:rsid w:val="00307799"/>
    <w:rsid w:val="00310920"/>
    <w:rsid w:val="0031377C"/>
    <w:rsid w:val="00315722"/>
    <w:rsid w:val="00325585"/>
    <w:rsid w:val="003300A6"/>
    <w:rsid w:val="00334E1F"/>
    <w:rsid w:val="00341381"/>
    <w:rsid w:val="003423E0"/>
    <w:rsid w:val="0034247C"/>
    <w:rsid w:val="00346B6D"/>
    <w:rsid w:val="0034708D"/>
    <w:rsid w:val="003523D2"/>
    <w:rsid w:val="00355B97"/>
    <w:rsid w:val="00356345"/>
    <w:rsid w:val="003606B5"/>
    <w:rsid w:val="00366DF5"/>
    <w:rsid w:val="003708D3"/>
    <w:rsid w:val="00376423"/>
    <w:rsid w:val="003804B2"/>
    <w:rsid w:val="00382C1A"/>
    <w:rsid w:val="00387BAB"/>
    <w:rsid w:val="00397957"/>
    <w:rsid w:val="003A3C1D"/>
    <w:rsid w:val="003B0C07"/>
    <w:rsid w:val="003B3FBA"/>
    <w:rsid w:val="003B61B1"/>
    <w:rsid w:val="003C55F6"/>
    <w:rsid w:val="003D1C95"/>
    <w:rsid w:val="003D328C"/>
    <w:rsid w:val="003D36B6"/>
    <w:rsid w:val="003E4E69"/>
    <w:rsid w:val="003E5FCE"/>
    <w:rsid w:val="003F09D3"/>
    <w:rsid w:val="003F39E0"/>
    <w:rsid w:val="003F4643"/>
    <w:rsid w:val="003F54D1"/>
    <w:rsid w:val="00400586"/>
    <w:rsid w:val="0040430D"/>
    <w:rsid w:val="0040612E"/>
    <w:rsid w:val="00410C22"/>
    <w:rsid w:val="0042061B"/>
    <w:rsid w:val="00422B67"/>
    <w:rsid w:val="00430FCC"/>
    <w:rsid w:val="00431312"/>
    <w:rsid w:val="004405FA"/>
    <w:rsid w:val="00440F96"/>
    <w:rsid w:val="00442DF6"/>
    <w:rsid w:val="00444C16"/>
    <w:rsid w:val="00444F77"/>
    <w:rsid w:val="00446ECE"/>
    <w:rsid w:val="00451C9B"/>
    <w:rsid w:val="004526D4"/>
    <w:rsid w:val="0046006D"/>
    <w:rsid w:val="004622C1"/>
    <w:rsid w:val="00463DCB"/>
    <w:rsid w:val="00471015"/>
    <w:rsid w:val="00474E4D"/>
    <w:rsid w:val="00476D93"/>
    <w:rsid w:val="004910F6"/>
    <w:rsid w:val="0049318A"/>
    <w:rsid w:val="004933E8"/>
    <w:rsid w:val="0049768D"/>
    <w:rsid w:val="004C00F9"/>
    <w:rsid w:val="004C44BC"/>
    <w:rsid w:val="004C7459"/>
    <w:rsid w:val="004D1674"/>
    <w:rsid w:val="004D1F64"/>
    <w:rsid w:val="004D2B38"/>
    <w:rsid w:val="004D30D8"/>
    <w:rsid w:val="004D6120"/>
    <w:rsid w:val="004E3579"/>
    <w:rsid w:val="004E3719"/>
    <w:rsid w:val="004E3A39"/>
    <w:rsid w:val="004E78FC"/>
    <w:rsid w:val="004F46AA"/>
    <w:rsid w:val="0050562B"/>
    <w:rsid w:val="005077B3"/>
    <w:rsid w:val="00507E5B"/>
    <w:rsid w:val="0051476D"/>
    <w:rsid w:val="00517353"/>
    <w:rsid w:val="00520AF8"/>
    <w:rsid w:val="00524C7F"/>
    <w:rsid w:val="00526BDC"/>
    <w:rsid w:val="00526EAF"/>
    <w:rsid w:val="005316BC"/>
    <w:rsid w:val="005505A8"/>
    <w:rsid w:val="00550D77"/>
    <w:rsid w:val="00554C03"/>
    <w:rsid w:val="0056014A"/>
    <w:rsid w:val="00571AAA"/>
    <w:rsid w:val="00572099"/>
    <w:rsid w:val="00574D72"/>
    <w:rsid w:val="00575781"/>
    <w:rsid w:val="0058379C"/>
    <w:rsid w:val="005837E4"/>
    <w:rsid w:val="00585F66"/>
    <w:rsid w:val="005945A9"/>
    <w:rsid w:val="0059643C"/>
    <w:rsid w:val="005A1B37"/>
    <w:rsid w:val="005A3B47"/>
    <w:rsid w:val="005A465B"/>
    <w:rsid w:val="005A4C62"/>
    <w:rsid w:val="005A7F4F"/>
    <w:rsid w:val="005B0868"/>
    <w:rsid w:val="005B1060"/>
    <w:rsid w:val="005B1461"/>
    <w:rsid w:val="005B4240"/>
    <w:rsid w:val="005B56FD"/>
    <w:rsid w:val="005B6C26"/>
    <w:rsid w:val="005D1586"/>
    <w:rsid w:val="005D1967"/>
    <w:rsid w:val="005D3965"/>
    <w:rsid w:val="005D3C67"/>
    <w:rsid w:val="005D4853"/>
    <w:rsid w:val="005F5026"/>
    <w:rsid w:val="00601565"/>
    <w:rsid w:val="00603886"/>
    <w:rsid w:val="00604151"/>
    <w:rsid w:val="0061404E"/>
    <w:rsid w:val="006247CD"/>
    <w:rsid w:val="006275D5"/>
    <w:rsid w:val="00635778"/>
    <w:rsid w:val="00635C08"/>
    <w:rsid w:val="006440A8"/>
    <w:rsid w:val="00647AD4"/>
    <w:rsid w:val="00647E67"/>
    <w:rsid w:val="0065166C"/>
    <w:rsid w:val="006562A0"/>
    <w:rsid w:val="00657EC4"/>
    <w:rsid w:val="00662598"/>
    <w:rsid w:val="00662A55"/>
    <w:rsid w:val="00662F78"/>
    <w:rsid w:val="00665DB9"/>
    <w:rsid w:val="00671760"/>
    <w:rsid w:val="00674A29"/>
    <w:rsid w:val="00676487"/>
    <w:rsid w:val="006771A7"/>
    <w:rsid w:val="00677F64"/>
    <w:rsid w:val="00680A28"/>
    <w:rsid w:val="00692B1D"/>
    <w:rsid w:val="00693BD2"/>
    <w:rsid w:val="006A22C6"/>
    <w:rsid w:val="006B5617"/>
    <w:rsid w:val="006C1E98"/>
    <w:rsid w:val="006C2F8F"/>
    <w:rsid w:val="006C5370"/>
    <w:rsid w:val="006D1A91"/>
    <w:rsid w:val="006D59CD"/>
    <w:rsid w:val="006D7830"/>
    <w:rsid w:val="006D7B00"/>
    <w:rsid w:val="006E18A2"/>
    <w:rsid w:val="006E2BC0"/>
    <w:rsid w:val="006E3CC6"/>
    <w:rsid w:val="006F1DE5"/>
    <w:rsid w:val="006F1E57"/>
    <w:rsid w:val="006F6FFA"/>
    <w:rsid w:val="00704167"/>
    <w:rsid w:val="0070654A"/>
    <w:rsid w:val="00725AF1"/>
    <w:rsid w:val="00727002"/>
    <w:rsid w:val="0073096B"/>
    <w:rsid w:val="00736A49"/>
    <w:rsid w:val="007376D4"/>
    <w:rsid w:val="00742213"/>
    <w:rsid w:val="0076600B"/>
    <w:rsid w:val="00770E94"/>
    <w:rsid w:val="007719C4"/>
    <w:rsid w:val="007762FB"/>
    <w:rsid w:val="00777D66"/>
    <w:rsid w:val="00783370"/>
    <w:rsid w:val="00783AF2"/>
    <w:rsid w:val="00787037"/>
    <w:rsid w:val="00787BC3"/>
    <w:rsid w:val="00790F37"/>
    <w:rsid w:val="00792511"/>
    <w:rsid w:val="0079371D"/>
    <w:rsid w:val="00794688"/>
    <w:rsid w:val="00794C09"/>
    <w:rsid w:val="00795906"/>
    <w:rsid w:val="007968B7"/>
    <w:rsid w:val="007A696D"/>
    <w:rsid w:val="007A71C7"/>
    <w:rsid w:val="007B6437"/>
    <w:rsid w:val="007B7BC3"/>
    <w:rsid w:val="007C0C08"/>
    <w:rsid w:val="007C1F08"/>
    <w:rsid w:val="007D1204"/>
    <w:rsid w:val="007D1567"/>
    <w:rsid w:val="007D6494"/>
    <w:rsid w:val="007F209B"/>
    <w:rsid w:val="00800A53"/>
    <w:rsid w:val="00801184"/>
    <w:rsid w:val="008101B4"/>
    <w:rsid w:val="00810962"/>
    <w:rsid w:val="00811A0A"/>
    <w:rsid w:val="008144C9"/>
    <w:rsid w:val="0081467F"/>
    <w:rsid w:val="00816F6B"/>
    <w:rsid w:val="00824054"/>
    <w:rsid w:val="00825439"/>
    <w:rsid w:val="00831681"/>
    <w:rsid w:val="008417F5"/>
    <w:rsid w:val="008426C7"/>
    <w:rsid w:val="00842F99"/>
    <w:rsid w:val="00845506"/>
    <w:rsid w:val="00850175"/>
    <w:rsid w:val="008503D1"/>
    <w:rsid w:val="00851188"/>
    <w:rsid w:val="00851546"/>
    <w:rsid w:val="0085727C"/>
    <w:rsid w:val="00861438"/>
    <w:rsid w:val="008664B0"/>
    <w:rsid w:val="008742C5"/>
    <w:rsid w:val="008825EA"/>
    <w:rsid w:val="00882713"/>
    <w:rsid w:val="00882EED"/>
    <w:rsid w:val="00883050"/>
    <w:rsid w:val="00894DEA"/>
    <w:rsid w:val="008A0EA5"/>
    <w:rsid w:val="008A27C3"/>
    <w:rsid w:val="008A32AC"/>
    <w:rsid w:val="008A473D"/>
    <w:rsid w:val="008A5499"/>
    <w:rsid w:val="008A644D"/>
    <w:rsid w:val="008A7383"/>
    <w:rsid w:val="008B316C"/>
    <w:rsid w:val="008B4233"/>
    <w:rsid w:val="008C535D"/>
    <w:rsid w:val="008D1BEC"/>
    <w:rsid w:val="008F0B92"/>
    <w:rsid w:val="008F28EB"/>
    <w:rsid w:val="008F2F22"/>
    <w:rsid w:val="008F36E9"/>
    <w:rsid w:val="008F48A5"/>
    <w:rsid w:val="008F5F60"/>
    <w:rsid w:val="0090113B"/>
    <w:rsid w:val="009022D6"/>
    <w:rsid w:val="00903A71"/>
    <w:rsid w:val="00903B93"/>
    <w:rsid w:val="00905EA5"/>
    <w:rsid w:val="0090794B"/>
    <w:rsid w:val="009166C0"/>
    <w:rsid w:val="009212AA"/>
    <w:rsid w:val="00923059"/>
    <w:rsid w:val="00923243"/>
    <w:rsid w:val="00926A06"/>
    <w:rsid w:val="009310CF"/>
    <w:rsid w:val="00931C4F"/>
    <w:rsid w:val="00932163"/>
    <w:rsid w:val="00932483"/>
    <w:rsid w:val="00934472"/>
    <w:rsid w:val="0093765D"/>
    <w:rsid w:val="00942225"/>
    <w:rsid w:val="00944966"/>
    <w:rsid w:val="00947797"/>
    <w:rsid w:val="00952B42"/>
    <w:rsid w:val="00955CC9"/>
    <w:rsid w:val="00955FB8"/>
    <w:rsid w:val="009566F3"/>
    <w:rsid w:val="009618FF"/>
    <w:rsid w:val="00962943"/>
    <w:rsid w:val="00972C6C"/>
    <w:rsid w:val="00973020"/>
    <w:rsid w:val="009873CF"/>
    <w:rsid w:val="0098744E"/>
    <w:rsid w:val="00990AF9"/>
    <w:rsid w:val="00993F9D"/>
    <w:rsid w:val="009A2F9B"/>
    <w:rsid w:val="009A4CE0"/>
    <w:rsid w:val="009A5228"/>
    <w:rsid w:val="009A53A0"/>
    <w:rsid w:val="009B4DF6"/>
    <w:rsid w:val="009B5F5D"/>
    <w:rsid w:val="009C129A"/>
    <w:rsid w:val="009D2BA0"/>
    <w:rsid w:val="009E1EB3"/>
    <w:rsid w:val="009E23A0"/>
    <w:rsid w:val="009E2804"/>
    <w:rsid w:val="009E4443"/>
    <w:rsid w:val="009E5155"/>
    <w:rsid w:val="009F3000"/>
    <w:rsid w:val="009F3D05"/>
    <w:rsid w:val="009F4BB5"/>
    <w:rsid w:val="009F623B"/>
    <w:rsid w:val="00A00C3C"/>
    <w:rsid w:val="00A02149"/>
    <w:rsid w:val="00A10C0A"/>
    <w:rsid w:val="00A123F6"/>
    <w:rsid w:val="00A13A8C"/>
    <w:rsid w:val="00A146E8"/>
    <w:rsid w:val="00A15DAF"/>
    <w:rsid w:val="00A21B94"/>
    <w:rsid w:val="00A22DE0"/>
    <w:rsid w:val="00A24790"/>
    <w:rsid w:val="00A25921"/>
    <w:rsid w:val="00A31D3E"/>
    <w:rsid w:val="00A408C8"/>
    <w:rsid w:val="00A42FFD"/>
    <w:rsid w:val="00A47CA7"/>
    <w:rsid w:val="00A560BF"/>
    <w:rsid w:val="00A5703C"/>
    <w:rsid w:val="00A627C4"/>
    <w:rsid w:val="00A63F97"/>
    <w:rsid w:val="00A64ED9"/>
    <w:rsid w:val="00A73059"/>
    <w:rsid w:val="00A77814"/>
    <w:rsid w:val="00A77886"/>
    <w:rsid w:val="00A85005"/>
    <w:rsid w:val="00A86A01"/>
    <w:rsid w:val="00A92E07"/>
    <w:rsid w:val="00A939BA"/>
    <w:rsid w:val="00AA4477"/>
    <w:rsid w:val="00AA56EF"/>
    <w:rsid w:val="00AA611E"/>
    <w:rsid w:val="00AB04FE"/>
    <w:rsid w:val="00AB1057"/>
    <w:rsid w:val="00AB19B3"/>
    <w:rsid w:val="00AB3CD9"/>
    <w:rsid w:val="00AC0AD4"/>
    <w:rsid w:val="00AC23B5"/>
    <w:rsid w:val="00AC3C13"/>
    <w:rsid w:val="00AC570E"/>
    <w:rsid w:val="00AD6892"/>
    <w:rsid w:val="00AE2BFD"/>
    <w:rsid w:val="00AE6DD0"/>
    <w:rsid w:val="00AF0947"/>
    <w:rsid w:val="00AF48CD"/>
    <w:rsid w:val="00AF5C7F"/>
    <w:rsid w:val="00B0008D"/>
    <w:rsid w:val="00B005C5"/>
    <w:rsid w:val="00B039DC"/>
    <w:rsid w:val="00B06569"/>
    <w:rsid w:val="00B0708C"/>
    <w:rsid w:val="00B07824"/>
    <w:rsid w:val="00B0785D"/>
    <w:rsid w:val="00B1024F"/>
    <w:rsid w:val="00B1195D"/>
    <w:rsid w:val="00B13A2D"/>
    <w:rsid w:val="00B14FF9"/>
    <w:rsid w:val="00B15B8B"/>
    <w:rsid w:val="00B15FD3"/>
    <w:rsid w:val="00B172ED"/>
    <w:rsid w:val="00B205F7"/>
    <w:rsid w:val="00B23D48"/>
    <w:rsid w:val="00B2757B"/>
    <w:rsid w:val="00B32B45"/>
    <w:rsid w:val="00B32C44"/>
    <w:rsid w:val="00B32E82"/>
    <w:rsid w:val="00B337AC"/>
    <w:rsid w:val="00B33D62"/>
    <w:rsid w:val="00B35E9E"/>
    <w:rsid w:val="00B374A2"/>
    <w:rsid w:val="00B406CB"/>
    <w:rsid w:val="00B43979"/>
    <w:rsid w:val="00B46F6D"/>
    <w:rsid w:val="00B47C05"/>
    <w:rsid w:val="00B52053"/>
    <w:rsid w:val="00B54283"/>
    <w:rsid w:val="00B61A94"/>
    <w:rsid w:val="00B65602"/>
    <w:rsid w:val="00B71F51"/>
    <w:rsid w:val="00B733C6"/>
    <w:rsid w:val="00B73B8B"/>
    <w:rsid w:val="00B741D4"/>
    <w:rsid w:val="00B7707B"/>
    <w:rsid w:val="00B8101D"/>
    <w:rsid w:val="00B813D2"/>
    <w:rsid w:val="00B8617C"/>
    <w:rsid w:val="00B91585"/>
    <w:rsid w:val="00B93097"/>
    <w:rsid w:val="00B95721"/>
    <w:rsid w:val="00BA3A7D"/>
    <w:rsid w:val="00BA5D1E"/>
    <w:rsid w:val="00BA5DF4"/>
    <w:rsid w:val="00BB02BF"/>
    <w:rsid w:val="00BB2D5A"/>
    <w:rsid w:val="00BB425E"/>
    <w:rsid w:val="00BC0F43"/>
    <w:rsid w:val="00BC1934"/>
    <w:rsid w:val="00BC2ACC"/>
    <w:rsid w:val="00BC5E2A"/>
    <w:rsid w:val="00BC64CA"/>
    <w:rsid w:val="00BD0D0D"/>
    <w:rsid w:val="00BD5717"/>
    <w:rsid w:val="00BD5BC4"/>
    <w:rsid w:val="00BD6DE4"/>
    <w:rsid w:val="00BE02A1"/>
    <w:rsid w:val="00BE2AD8"/>
    <w:rsid w:val="00BF06A5"/>
    <w:rsid w:val="00BF7250"/>
    <w:rsid w:val="00C02623"/>
    <w:rsid w:val="00C03D69"/>
    <w:rsid w:val="00C04A22"/>
    <w:rsid w:val="00C04D34"/>
    <w:rsid w:val="00C20654"/>
    <w:rsid w:val="00C20877"/>
    <w:rsid w:val="00C27814"/>
    <w:rsid w:val="00C36F0B"/>
    <w:rsid w:val="00C406A9"/>
    <w:rsid w:val="00C44BE6"/>
    <w:rsid w:val="00C46118"/>
    <w:rsid w:val="00C46AFA"/>
    <w:rsid w:val="00C50F4B"/>
    <w:rsid w:val="00C53A27"/>
    <w:rsid w:val="00C53AD8"/>
    <w:rsid w:val="00C554E3"/>
    <w:rsid w:val="00C64049"/>
    <w:rsid w:val="00C6420C"/>
    <w:rsid w:val="00C65F20"/>
    <w:rsid w:val="00C66C01"/>
    <w:rsid w:val="00C719BA"/>
    <w:rsid w:val="00C7385C"/>
    <w:rsid w:val="00C76F86"/>
    <w:rsid w:val="00C77A72"/>
    <w:rsid w:val="00C82340"/>
    <w:rsid w:val="00C91641"/>
    <w:rsid w:val="00C937EF"/>
    <w:rsid w:val="00C93926"/>
    <w:rsid w:val="00C942E0"/>
    <w:rsid w:val="00C9633C"/>
    <w:rsid w:val="00C970F5"/>
    <w:rsid w:val="00CB4753"/>
    <w:rsid w:val="00CB5F8F"/>
    <w:rsid w:val="00CB7B2E"/>
    <w:rsid w:val="00CC3047"/>
    <w:rsid w:val="00CC4713"/>
    <w:rsid w:val="00CC5546"/>
    <w:rsid w:val="00CC77FA"/>
    <w:rsid w:val="00CD31C3"/>
    <w:rsid w:val="00CE01BB"/>
    <w:rsid w:val="00CE4DCC"/>
    <w:rsid w:val="00CF4FEC"/>
    <w:rsid w:val="00D04E19"/>
    <w:rsid w:val="00D05619"/>
    <w:rsid w:val="00D06F98"/>
    <w:rsid w:val="00D1553F"/>
    <w:rsid w:val="00D15CCE"/>
    <w:rsid w:val="00D2027C"/>
    <w:rsid w:val="00D20F52"/>
    <w:rsid w:val="00D223E3"/>
    <w:rsid w:val="00D32A56"/>
    <w:rsid w:val="00D3435B"/>
    <w:rsid w:val="00D34544"/>
    <w:rsid w:val="00D35A7B"/>
    <w:rsid w:val="00D420BF"/>
    <w:rsid w:val="00D50C45"/>
    <w:rsid w:val="00D50F41"/>
    <w:rsid w:val="00D547FF"/>
    <w:rsid w:val="00D56438"/>
    <w:rsid w:val="00D6368C"/>
    <w:rsid w:val="00D64636"/>
    <w:rsid w:val="00D6600D"/>
    <w:rsid w:val="00D663DC"/>
    <w:rsid w:val="00D66BD1"/>
    <w:rsid w:val="00D74C40"/>
    <w:rsid w:val="00D74EA0"/>
    <w:rsid w:val="00D76F6B"/>
    <w:rsid w:val="00D83AC0"/>
    <w:rsid w:val="00D93B32"/>
    <w:rsid w:val="00D9697B"/>
    <w:rsid w:val="00D97097"/>
    <w:rsid w:val="00DA2D11"/>
    <w:rsid w:val="00DB2B52"/>
    <w:rsid w:val="00DC5B84"/>
    <w:rsid w:val="00DD0CF6"/>
    <w:rsid w:val="00DE791C"/>
    <w:rsid w:val="00DF0429"/>
    <w:rsid w:val="00DF1A67"/>
    <w:rsid w:val="00DF78F3"/>
    <w:rsid w:val="00DF7E54"/>
    <w:rsid w:val="00E02E00"/>
    <w:rsid w:val="00E046E5"/>
    <w:rsid w:val="00E12EE1"/>
    <w:rsid w:val="00E14BF4"/>
    <w:rsid w:val="00E15897"/>
    <w:rsid w:val="00E162B3"/>
    <w:rsid w:val="00E169A0"/>
    <w:rsid w:val="00E21BE4"/>
    <w:rsid w:val="00E2625E"/>
    <w:rsid w:val="00E27E9D"/>
    <w:rsid w:val="00E42AB8"/>
    <w:rsid w:val="00E4767C"/>
    <w:rsid w:val="00E51B51"/>
    <w:rsid w:val="00E6087D"/>
    <w:rsid w:val="00E61D44"/>
    <w:rsid w:val="00E6291A"/>
    <w:rsid w:val="00E6506B"/>
    <w:rsid w:val="00E675A0"/>
    <w:rsid w:val="00E727FA"/>
    <w:rsid w:val="00E735A7"/>
    <w:rsid w:val="00E751A9"/>
    <w:rsid w:val="00E82C17"/>
    <w:rsid w:val="00E93152"/>
    <w:rsid w:val="00EA2348"/>
    <w:rsid w:val="00EA4455"/>
    <w:rsid w:val="00EA6D99"/>
    <w:rsid w:val="00EB3A93"/>
    <w:rsid w:val="00EB6A62"/>
    <w:rsid w:val="00EB6AF7"/>
    <w:rsid w:val="00EC0BD2"/>
    <w:rsid w:val="00EC32C5"/>
    <w:rsid w:val="00EC3EDF"/>
    <w:rsid w:val="00ED08D8"/>
    <w:rsid w:val="00ED3B3D"/>
    <w:rsid w:val="00EF00B2"/>
    <w:rsid w:val="00EF4693"/>
    <w:rsid w:val="00EF62EB"/>
    <w:rsid w:val="00F0284D"/>
    <w:rsid w:val="00F20394"/>
    <w:rsid w:val="00F21E32"/>
    <w:rsid w:val="00F21E85"/>
    <w:rsid w:val="00F23538"/>
    <w:rsid w:val="00F23684"/>
    <w:rsid w:val="00F23E0D"/>
    <w:rsid w:val="00F27414"/>
    <w:rsid w:val="00F32B29"/>
    <w:rsid w:val="00F36A06"/>
    <w:rsid w:val="00F36DA3"/>
    <w:rsid w:val="00F41118"/>
    <w:rsid w:val="00F54A9B"/>
    <w:rsid w:val="00F5581D"/>
    <w:rsid w:val="00F56B32"/>
    <w:rsid w:val="00F65AE8"/>
    <w:rsid w:val="00F66F7A"/>
    <w:rsid w:val="00F7157C"/>
    <w:rsid w:val="00F7799F"/>
    <w:rsid w:val="00F8181C"/>
    <w:rsid w:val="00F82F26"/>
    <w:rsid w:val="00F833DC"/>
    <w:rsid w:val="00F87671"/>
    <w:rsid w:val="00F908C8"/>
    <w:rsid w:val="00F919C8"/>
    <w:rsid w:val="00F91CF9"/>
    <w:rsid w:val="00F91F0B"/>
    <w:rsid w:val="00F92951"/>
    <w:rsid w:val="00F959B6"/>
    <w:rsid w:val="00F96C42"/>
    <w:rsid w:val="00F97B27"/>
    <w:rsid w:val="00FA75FE"/>
    <w:rsid w:val="00FB58FD"/>
    <w:rsid w:val="00FB6270"/>
    <w:rsid w:val="00FB63F6"/>
    <w:rsid w:val="00FB6E4B"/>
    <w:rsid w:val="00FB7C4E"/>
    <w:rsid w:val="00FC06B2"/>
    <w:rsid w:val="00FD3A0F"/>
    <w:rsid w:val="00FD6C4C"/>
    <w:rsid w:val="00FE2744"/>
    <w:rsid w:val="00FE5C40"/>
    <w:rsid w:val="00FE7ADC"/>
    <w:rsid w:val="00FF0A72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8F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B58FD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C42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6C42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58F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96C42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6C42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7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7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9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1004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100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71DE"/>
    <w:pPr>
      <w:tabs>
        <w:tab w:val="center" w:pos="4536"/>
        <w:tab w:val="right" w:pos="9072"/>
      </w:tabs>
    </w:pPr>
    <w:rPr>
      <w:rFonts w:ascii="Arial Narrow" w:eastAsiaTheme="minorHAnsi" w:hAnsi="Arial Narrow" w:cstheme="minorBidi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1DE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AE24-EA47-4961-B6F1-02B11FD0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201/2023 PREZYDENTA MIASTA WŁ&lt;OCŁAWEK z dnia 16 maja 2023 r.</vt:lpstr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201/2023 PREZYDENTA MIASTA WŁ&lt;OCŁAWEK z dnia 16 maja 2023 r.</dc:title>
  <dc:subject/>
  <dc:creator>Beata Duszeńska</dc:creator>
  <cp:keywords>Zarządzenie Prezydenta Miasta Włocławek</cp:keywords>
  <dc:description/>
  <cp:lastModifiedBy>Karolina Budziszewska</cp:lastModifiedBy>
  <cp:revision>7</cp:revision>
  <cp:lastPrinted>2023-05-18T05:58:00Z</cp:lastPrinted>
  <dcterms:created xsi:type="dcterms:W3CDTF">2023-05-18T06:06:00Z</dcterms:created>
  <dcterms:modified xsi:type="dcterms:W3CDTF">2023-05-18T11:32:00Z</dcterms:modified>
</cp:coreProperties>
</file>