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1700" w14:textId="0DBD9FF3" w:rsidR="00861B15" w:rsidRPr="009A2BAE" w:rsidRDefault="006E00C4" w:rsidP="009A2BAE">
      <w:pPr>
        <w:pStyle w:val="Nagwek1"/>
      </w:pPr>
      <w:r w:rsidRPr="009A2BAE">
        <w:t xml:space="preserve">Zarządzenie nr </w:t>
      </w:r>
      <w:r w:rsidR="008B2601" w:rsidRPr="009A2BAE">
        <w:t>239/2023</w:t>
      </w:r>
      <w:r w:rsidR="00DC4BA0" w:rsidRPr="009A2BAE">
        <w:t xml:space="preserve"> </w:t>
      </w:r>
      <w:r w:rsidRPr="009A2BAE">
        <w:t>Prezydenta Miasta Włocławek</w:t>
      </w:r>
      <w:r w:rsidR="00DC4BA0" w:rsidRPr="009A2BAE">
        <w:t xml:space="preserve"> </w:t>
      </w:r>
      <w:r w:rsidRPr="009A2BAE">
        <w:t xml:space="preserve">z dnia </w:t>
      </w:r>
      <w:r w:rsidR="008B2601" w:rsidRPr="009A2BAE">
        <w:t>6 czerwca 2023 r.</w:t>
      </w:r>
    </w:p>
    <w:p w14:paraId="2DB9D320" w14:textId="77777777" w:rsidR="00DC4BA0" w:rsidRPr="009A2BAE" w:rsidRDefault="00DC4BA0" w:rsidP="00350146">
      <w:pPr>
        <w:rPr>
          <w:rFonts w:ascii="Arial" w:hAnsi="Arial" w:cs="Arial"/>
          <w:b/>
          <w:sz w:val="24"/>
          <w:szCs w:val="24"/>
        </w:rPr>
      </w:pPr>
    </w:p>
    <w:p w14:paraId="678A4219" w14:textId="3EADD464" w:rsidR="00136025" w:rsidRPr="009A2BAE" w:rsidRDefault="00DD69D4" w:rsidP="00350146">
      <w:pPr>
        <w:rPr>
          <w:rFonts w:ascii="Arial" w:hAnsi="Arial" w:cs="Arial"/>
          <w:b/>
          <w:sz w:val="24"/>
          <w:szCs w:val="24"/>
        </w:rPr>
      </w:pPr>
      <w:r w:rsidRPr="009A2BAE">
        <w:rPr>
          <w:rFonts w:ascii="Arial" w:hAnsi="Arial" w:cs="Arial"/>
          <w:b/>
          <w:sz w:val="24"/>
          <w:szCs w:val="24"/>
        </w:rPr>
        <w:t xml:space="preserve">w sprawie rozstrzygnięcia </w:t>
      </w:r>
      <w:r w:rsidR="008370FA" w:rsidRPr="009A2BAE">
        <w:rPr>
          <w:rFonts w:ascii="Arial" w:hAnsi="Arial" w:cs="Arial"/>
          <w:b/>
          <w:sz w:val="24"/>
          <w:szCs w:val="24"/>
        </w:rPr>
        <w:t>konkursu ofert na udzielanie mieszkańcom Włocławka gwarantowanych świadczeń zdrowotnych z zakresu terapii uzależnienia i współuzależnienia od alkoholu i innych substancji psychoaktywnych</w:t>
      </w:r>
    </w:p>
    <w:p w14:paraId="3E16B6E3" w14:textId="77777777" w:rsidR="00861B15" w:rsidRPr="009A2BAE" w:rsidRDefault="00861B15" w:rsidP="00350146">
      <w:pPr>
        <w:rPr>
          <w:rFonts w:ascii="Arial" w:hAnsi="Arial" w:cs="Arial"/>
          <w:b/>
          <w:color w:val="FF0000"/>
          <w:sz w:val="24"/>
          <w:szCs w:val="24"/>
        </w:rPr>
      </w:pPr>
    </w:p>
    <w:p w14:paraId="0872FB55" w14:textId="233550D5" w:rsidR="00DF34E9" w:rsidRPr="009A2BAE" w:rsidRDefault="008B4C30" w:rsidP="00350146">
      <w:pPr>
        <w:pStyle w:val="Tekstpodstawowy"/>
        <w:rPr>
          <w:rFonts w:ascii="Arial" w:hAnsi="Arial" w:cs="Arial"/>
          <w:szCs w:val="24"/>
        </w:rPr>
      </w:pPr>
      <w:r w:rsidRPr="009A2BAE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060713" w:rsidRPr="009A2BAE">
        <w:rPr>
          <w:rFonts w:ascii="Arial" w:hAnsi="Arial" w:cs="Arial"/>
          <w:szCs w:val="24"/>
        </w:rPr>
        <w:t>3</w:t>
      </w:r>
      <w:r w:rsidRPr="009A2BAE">
        <w:rPr>
          <w:rFonts w:ascii="Arial" w:hAnsi="Arial" w:cs="Arial"/>
          <w:szCs w:val="24"/>
        </w:rPr>
        <w:t xml:space="preserve"> r. poz. </w:t>
      </w:r>
      <w:r w:rsidR="00060713" w:rsidRPr="009A2BAE">
        <w:rPr>
          <w:rFonts w:ascii="Arial" w:hAnsi="Arial" w:cs="Arial"/>
          <w:szCs w:val="24"/>
        </w:rPr>
        <w:t>40, poz. 572</w:t>
      </w:r>
      <w:r w:rsidRPr="009A2BAE">
        <w:rPr>
          <w:rFonts w:ascii="Arial" w:hAnsi="Arial" w:cs="Arial"/>
          <w:szCs w:val="24"/>
        </w:rPr>
        <w:t>), art. 4 ust. 1 pkt. 2, w związku z art. 92 ust. 1 pkt 2 i ust. 2 ustawy z dnia 5 czerwca 1998 r. o samorządzie powiatowym (Dz. U. z 202</w:t>
      </w:r>
      <w:r w:rsidR="00ED2E44" w:rsidRPr="009A2BAE">
        <w:rPr>
          <w:rFonts w:ascii="Arial" w:hAnsi="Arial" w:cs="Arial"/>
          <w:szCs w:val="24"/>
        </w:rPr>
        <w:t>2</w:t>
      </w:r>
      <w:r w:rsidRPr="009A2BAE">
        <w:rPr>
          <w:rFonts w:ascii="Arial" w:hAnsi="Arial" w:cs="Arial"/>
          <w:szCs w:val="24"/>
        </w:rPr>
        <w:t xml:space="preserve"> r. poz. </w:t>
      </w:r>
      <w:r w:rsidR="00060713" w:rsidRPr="009A2BAE">
        <w:rPr>
          <w:rFonts w:ascii="Arial" w:hAnsi="Arial" w:cs="Arial"/>
          <w:szCs w:val="24"/>
        </w:rPr>
        <w:t>1526 i Dz. U. z 2023 r. poz. 572</w:t>
      </w:r>
      <w:r w:rsidRPr="009A2BAE">
        <w:rPr>
          <w:rFonts w:ascii="Arial" w:hAnsi="Arial" w:cs="Arial"/>
          <w:szCs w:val="24"/>
        </w:rPr>
        <w:t xml:space="preserve">), </w:t>
      </w:r>
      <w:r w:rsidR="00745911" w:rsidRPr="009A2BAE">
        <w:rPr>
          <w:rFonts w:ascii="Arial" w:hAnsi="Arial" w:cs="Arial"/>
          <w:szCs w:val="24"/>
        </w:rPr>
        <w:t>art</w:t>
      </w:r>
      <w:bookmarkStart w:id="0" w:name="_Hlk63425435"/>
      <w:r w:rsidR="00745911" w:rsidRPr="009A2BAE">
        <w:rPr>
          <w:rFonts w:ascii="Arial" w:hAnsi="Arial" w:cs="Arial"/>
          <w:szCs w:val="24"/>
        </w:rPr>
        <w:t xml:space="preserve">. 4¹ </w:t>
      </w:r>
      <w:bookmarkEnd w:id="0"/>
      <w:r w:rsidR="00745911" w:rsidRPr="009A2BAE">
        <w:rPr>
          <w:rFonts w:ascii="Arial" w:hAnsi="Arial" w:cs="Arial"/>
          <w:szCs w:val="24"/>
        </w:rPr>
        <w:t xml:space="preserve">ust 1 pkt 1 ustawy z dnia 26 października 1982 r. o wychowaniu w trzeźwości i przeciwdziałaniu alkoholizmowi </w:t>
      </w:r>
      <w:r w:rsidR="00AB673A" w:rsidRPr="009A2BAE">
        <w:rPr>
          <w:rFonts w:ascii="Arial" w:hAnsi="Arial" w:cs="Arial"/>
          <w:szCs w:val="24"/>
        </w:rPr>
        <w:t>(Dz. U. z 202</w:t>
      </w:r>
      <w:r w:rsidR="00060713" w:rsidRPr="009A2BAE">
        <w:rPr>
          <w:rFonts w:ascii="Arial" w:hAnsi="Arial" w:cs="Arial"/>
          <w:szCs w:val="24"/>
        </w:rPr>
        <w:t>3</w:t>
      </w:r>
      <w:r w:rsidR="00AB673A" w:rsidRPr="009A2BAE">
        <w:rPr>
          <w:rFonts w:ascii="Arial" w:hAnsi="Arial" w:cs="Arial"/>
          <w:szCs w:val="24"/>
        </w:rPr>
        <w:t xml:space="preserve"> r. poz. 1</w:t>
      </w:r>
      <w:r w:rsidR="00060713" w:rsidRPr="009A2BAE">
        <w:rPr>
          <w:rFonts w:ascii="Arial" w:hAnsi="Arial" w:cs="Arial"/>
          <w:szCs w:val="24"/>
        </w:rPr>
        <w:t>65</w:t>
      </w:r>
      <w:r w:rsidR="00AB673A" w:rsidRPr="009A2BAE">
        <w:rPr>
          <w:rFonts w:ascii="Arial" w:hAnsi="Arial" w:cs="Arial"/>
          <w:szCs w:val="24"/>
        </w:rPr>
        <w:t xml:space="preserve">, poz. </w:t>
      </w:r>
      <w:r w:rsidR="00060713" w:rsidRPr="009A2BAE">
        <w:rPr>
          <w:rFonts w:ascii="Arial" w:hAnsi="Arial" w:cs="Arial"/>
          <w:szCs w:val="24"/>
        </w:rPr>
        <w:t>240,</w:t>
      </w:r>
      <w:r w:rsidR="00AB673A" w:rsidRPr="009A2BAE">
        <w:rPr>
          <w:rFonts w:ascii="Arial" w:hAnsi="Arial" w:cs="Arial"/>
          <w:szCs w:val="24"/>
        </w:rPr>
        <w:t xml:space="preserve"> i poz. </w:t>
      </w:r>
      <w:r w:rsidR="00060713" w:rsidRPr="009A2BAE">
        <w:rPr>
          <w:rFonts w:ascii="Arial" w:hAnsi="Arial" w:cs="Arial"/>
          <w:szCs w:val="24"/>
        </w:rPr>
        <w:t>803</w:t>
      </w:r>
      <w:r w:rsidR="00745911" w:rsidRPr="009A2BAE">
        <w:rPr>
          <w:rFonts w:ascii="Arial" w:hAnsi="Arial" w:cs="Arial"/>
          <w:szCs w:val="24"/>
        </w:rPr>
        <w:t>)</w:t>
      </w:r>
      <w:r w:rsidR="00AB673A" w:rsidRPr="009A2BAE">
        <w:rPr>
          <w:rFonts w:ascii="Arial" w:hAnsi="Arial" w:cs="Arial"/>
          <w:szCs w:val="24"/>
        </w:rPr>
        <w:t xml:space="preserve"> </w:t>
      </w:r>
      <w:r w:rsidRPr="009A2BAE">
        <w:rPr>
          <w:rFonts w:ascii="Arial" w:hAnsi="Arial" w:cs="Arial"/>
          <w:szCs w:val="24"/>
        </w:rPr>
        <w:t xml:space="preserve">art. 5 ust. 1 oraz art. 10 ust. 1 pkt 1 ustawy z dnia 29 lipca 2005 r. o przeciwdziałaniu narkomanii </w:t>
      </w:r>
      <w:r w:rsidR="00C56806" w:rsidRPr="009A2BAE">
        <w:rPr>
          <w:rFonts w:ascii="Arial" w:hAnsi="Arial" w:cs="Arial"/>
          <w:szCs w:val="24"/>
        </w:rPr>
        <w:t>(Dz. U. z 202</w:t>
      </w:r>
      <w:r w:rsidR="00DF34E9" w:rsidRPr="009A2BAE">
        <w:rPr>
          <w:rFonts w:ascii="Arial" w:hAnsi="Arial" w:cs="Arial"/>
          <w:szCs w:val="24"/>
        </w:rPr>
        <w:t>3</w:t>
      </w:r>
      <w:r w:rsidR="00C56806" w:rsidRPr="009A2BAE">
        <w:rPr>
          <w:rFonts w:ascii="Arial" w:hAnsi="Arial" w:cs="Arial"/>
          <w:szCs w:val="24"/>
        </w:rPr>
        <w:t xml:space="preserve"> r. poz. </w:t>
      </w:r>
      <w:r w:rsidR="00DF34E9" w:rsidRPr="009A2BAE">
        <w:rPr>
          <w:rFonts w:ascii="Arial" w:hAnsi="Arial" w:cs="Arial"/>
          <w:szCs w:val="24"/>
        </w:rPr>
        <w:t>172</w:t>
      </w:r>
      <w:r w:rsidRPr="009A2BAE">
        <w:rPr>
          <w:rFonts w:ascii="Arial" w:hAnsi="Arial" w:cs="Arial"/>
          <w:szCs w:val="24"/>
        </w:rPr>
        <w:t xml:space="preserve">), art. 114 ust. 1 pkt 5 i art. 115 ust. 1 pkt 1 ustawy z dnia 15 kwietnia 2011 r. o działalności leczniczej </w:t>
      </w:r>
      <w:r w:rsidR="001E4ACF" w:rsidRPr="009A2BAE">
        <w:rPr>
          <w:rFonts w:ascii="Arial" w:hAnsi="Arial" w:cs="Arial"/>
          <w:szCs w:val="24"/>
        </w:rPr>
        <w:t>(Dz. U. z 2022 poz. 633, poz. 655</w:t>
      </w:r>
      <w:r w:rsidR="00DF34E9" w:rsidRPr="009A2BAE">
        <w:rPr>
          <w:rFonts w:ascii="Arial" w:hAnsi="Arial" w:cs="Arial"/>
          <w:szCs w:val="24"/>
        </w:rPr>
        <w:t>, poz. 974, poz. 1079, poz. 2280, poz. 2705, i poz. 2770</w:t>
      </w:r>
      <w:r w:rsidRPr="009A2BAE">
        <w:rPr>
          <w:rFonts w:ascii="Arial" w:hAnsi="Arial" w:cs="Arial"/>
          <w:szCs w:val="24"/>
        </w:rPr>
        <w:t>), art. 9a i art. 9b ust. 1</w:t>
      </w:r>
      <w:r w:rsidR="00DF34E9" w:rsidRPr="009A2BAE">
        <w:rPr>
          <w:rFonts w:ascii="Arial" w:hAnsi="Arial" w:cs="Arial"/>
          <w:szCs w:val="24"/>
        </w:rPr>
        <w:t xml:space="preserve"> </w:t>
      </w:r>
      <w:r w:rsidRPr="009A2BAE">
        <w:rPr>
          <w:rFonts w:ascii="Arial" w:hAnsi="Arial" w:cs="Arial"/>
          <w:szCs w:val="24"/>
        </w:rPr>
        <w:t xml:space="preserve">i 2 ustawy z dnia 27 sierpnia 2004 r. o świadczeniach opieki zdrowotnej finansowanych ze środków publicznych </w:t>
      </w:r>
      <w:bookmarkStart w:id="1" w:name="_Hlk61601348"/>
      <w:bookmarkStart w:id="2" w:name="_Hlk100653337"/>
      <w:r w:rsidR="001E4ACF" w:rsidRPr="009A2BAE">
        <w:rPr>
          <w:rFonts w:ascii="Arial" w:hAnsi="Arial" w:cs="Arial"/>
          <w:szCs w:val="24"/>
        </w:rPr>
        <w:t>(Dz. U. z 202</w:t>
      </w:r>
      <w:r w:rsidR="00DF34E9" w:rsidRPr="009A2BAE">
        <w:rPr>
          <w:rFonts w:ascii="Arial" w:hAnsi="Arial" w:cs="Arial"/>
          <w:szCs w:val="24"/>
        </w:rPr>
        <w:t>2</w:t>
      </w:r>
      <w:r w:rsidR="001E4ACF" w:rsidRPr="009A2BAE">
        <w:rPr>
          <w:rFonts w:ascii="Arial" w:hAnsi="Arial" w:cs="Arial"/>
          <w:szCs w:val="24"/>
        </w:rPr>
        <w:t xml:space="preserve"> poz. </w:t>
      </w:r>
      <w:r w:rsidR="00DF34E9" w:rsidRPr="009A2BAE">
        <w:rPr>
          <w:rFonts w:ascii="Arial" w:hAnsi="Arial" w:cs="Arial"/>
          <w:szCs w:val="24"/>
        </w:rPr>
        <w:t>2561</w:t>
      </w:r>
      <w:r w:rsidR="001E4ACF" w:rsidRPr="009A2BAE">
        <w:rPr>
          <w:rFonts w:ascii="Arial" w:hAnsi="Arial" w:cs="Arial"/>
          <w:szCs w:val="24"/>
        </w:rPr>
        <w:t xml:space="preserve">, poz. </w:t>
      </w:r>
      <w:r w:rsidR="00DF34E9" w:rsidRPr="009A2BAE">
        <w:rPr>
          <w:rFonts w:ascii="Arial" w:hAnsi="Arial" w:cs="Arial"/>
          <w:szCs w:val="24"/>
        </w:rPr>
        <w:t>2674</w:t>
      </w:r>
      <w:r w:rsidR="001E4ACF" w:rsidRPr="009A2BAE">
        <w:rPr>
          <w:rFonts w:ascii="Arial" w:hAnsi="Arial" w:cs="Arial"/>
          <w:szCs w:val="24"/>
        </w:rPr>
        <w:t xml:space="preserve">, poz. </w:t>
      </w:r>
      <w:r w:rsidR="00DF34E9" w:rsidRPr="009A2BAE">
        <w:rPr>
          <w:rFonts w:ascii="Arial" w:hAnsi="Arial" w:cs="Arial"/>
          <w:szCs w:val="24"/>
        </w:rPr>
        <w:t>2770</w:t>
      </w:r>
      <w:r w:rsidR="001E4ACF" w:rsidRPr="009A2BAE">
        <w:rPr>
          <w:rFonts w:ascii="Arial" w:hAnsi="Arial" w:cs="Arial"/>
          <w:szCs w:val="24"/>
        </w:rPr>
        <w:t xml:space="preserve">, </w:t>
      </w:r>
      <w:r w:rsidR="00DF34E9" w:rsidRPr="009A2BAE">
        <w:rPr>
          <w:rFonts w:ascii="Arial" w:hAnsi="Arial" w:cs="Arial"/>
          <w:szCs w:val="24"/>
        </w:rPr>
        <w:t>Dz. U. z 2023 r.</w:t>
      </w:r>
      <w:r w:rsidR="001E4ACF" w:rsidRPr="009A2BAE">
        <w:rPr>
          <w:rFonts w:ascii="Arial" w:hAnsi="Arial" w:cs="Arial"/>
          <w:szCs w:val="24"/>
        </w:rPr>
        <w:t xml:space="preserve"> poz. </w:t>
      </w:r>
      <w:r w:rsidR="00DF34E9" w:rsidRPr="009A2BAE">
        <w:rPr>
          <w:rFonts w:ascii="Arial" w:hAnsi="Arial" w:cs="Arial"/>
          <w:szCs w:val="24"/>
        </w:rPr>
        <w:t>605</w:t>
      </w:r>
      <w:r w:rsidR="001E4ACF" w:rsidRPr="009A2BAE">
        <w:rPr>
          <w:rFonts w:ascii="Arial" w:hAnsi="Arial" w:cs="Arial"/>
          <w:szCs w:val="24"/>
        </w:rPr>
        <w:t xml:space="preserve">, poz. </w:t>
      </w:r>
      <w:r w:rsidR="00DF34E9" w:rsidRPr="009A2BAE">
        <w:rPr>
          <w:rFonts w:ascii="Arial" w:hAnsi="Arial" w:cs="Arial"/>
          <w:szCs w:val="24"/>
        </w:rPr>
        <w:t>650</w:t>
      </w:r>
      <w:r w:rsidR="001E4ACF" w:rsidRPr="009A2BAE">
        <w:rPr>
          <w:rFonts w:ascii="Arial" w:hAnsi="Arial" w:cs="Arial"/>
          <w:szCs w:val="24"/>
        </w:rPr>
        <w:t xml:space="preserve">, poz. </w:t>
      </w:r>
      <w:r w:rsidR="00DF34E9" w:rsidRPr="009A2BAE">
        <w:rPr>
          <w:rFonts w:ascii="Arial" w:hAnsi="Arial" w:cs="Arial"/>
          <w:szCs w:val="24"/>
        </w:rPr>
        <w:t>658</w:t>
      </w:r>
      <w:r w:rsidR="001E4ACF" w:rsidRPr="009A2BAE">
        <w:rPr>
          <w:rFonts w:ascii="Arial" w:hAnsi="Arial" w:cs="Arial"/>
          <w:szCs w:val="24"/>
        </w:rPr>
        <w:t>)</w:t>
      </w:r>
      <w:bookmarkEnd w:id="1"/>
      <w:r w:rsidR="001E4ACF" w:rsidRPr="009A2BAE">
        <w:rPr>
          <w:rFonts w:ascii="Arial" w:hAnsi="Arial" w:cs="Arial"/>
          <w:szCs w:val="24"/>
        </w:rPr>
        <w:t xml:space="preserve">,  </w:t>
      </w:r>
      <w:bookmarkStart w:id="3" w:name="_Hlk100653321"/>
      <w:bookmarkEnd w:id="2"/>
      <w:r w:rsidR="00DF34E9" w:rsidRPr="009A2BAE">
        <w:rPr>
          <w:rFonts w:ascii="Arial" w:hAnsi="Arial" w:cs="Arial"/>
          <w:szCs w:val="24"/>
        </w:rPr>
        <w:t>oraz w związku z uchwałą Nr LVII/178/2022 Rady Miasta Włocławek z dnia 28 grudnia 2022 r. w sprawie uchwalenia Miejskiego Programu Profilaktyki i Rozwiązywania Problemów Alkoholowych oraz Przeciwdziałania Narkomanii na 2023 rok.</w:t>
      </w:r>
    </w:p>
    <w:bookmarkEnd w:id="3"/>
    <w:p w14:paraId="3E20AFB0" w14:textId="77777777" w:rsidR="00861B15" w:rsidRPr="009A2BAE" w:rsidRDefault="00861B15" w:rsidP="00350146">
      <w:pPr>
        <w:suppressAutoHyphens w:val="0"/>
        <w:rPr>
          <w:rFonts w:ascii="Arial" w:hAnsi="Arial" w:cs="Arial"/>
          <w:color w:val="FF0000"/>
          <w:sz w:val="24"/>
          <w:szCs w:val="24"/>
        </w:rPr>
      </w:pPr>
    </w:p>
    <w:p w14:paraId="0700DB8B" w14:textId="77777777" w:rsidR="00861B15" w:rsidRPr="009A2BAE" w:rsidRDefault="00DB4590" w:rsidP="00350146">
      <w:pPr>
        <w:widowControl/>
        <w:rPr>
          <w:rFonts w:ascii="Arial" w:hAnsi="Arial" w:cs="Arial"/>
          <w:b/>
          <w:sz w:val="24"/>
          <w:szCs w:val="24"/>
        </w:rPr>
      </w:pPr>
      <w:r w:rsidRPr="009A2BAE">
        <w:rPr>
          <w:rFonts w:ascii="Arial" w:hAnsi="Arial" w:cs="Arial"/>
          <w:b/>
          <w:sz w:val="24"/>
          <w:szCs w:val="24"/>
        </w:rPr>
        <w:t>zarządza się, co następuje:</w:t>
      </w:r>
    </w:p>
    <w:p w14:paraId="277C0B0F" w14:textId="77777777" w:rsidR="004451A9" w:rsidRPr="009A2BAE" w:rsidRDefault="004451A9" w:rsidP="00350146">
      <w:pPr>
        <w:widowControl/>
        <w:rPr>
          <w:rFonts w:ascii="Arial" w:hAnsi="Arial" w:cs="Arial"/>
          <w:b/>
          <w:sz w:val="24"/>
          <w:szCs w:val="24"/>
        </w:rPr>
      </w:pPr>
    </w:p>
    <w:p w14:paraId="4B132218" w14:textId="77777777" w:rsidR="004451A9" w:rsidRPr="009A2BAE" w:rsidRDefault="003472E3" w:rsidP="003472E3">
      <w:pPr>
        <w:widowControl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 xml:space="preserve"> §1. </w:t>
      </w:r>
      <w:r w:rsidR="004451A9" w:rsidRPr="009A2BAE">
        <w:rPr>
          <w:rFonts w:ascii="Arial" w:hAnsi="Arial" w:cs="Arial"/>
          <w:sz w:val="24"/>
          <w:szCs w:val="24"/>
        </w:rPr>
        <w:t xml:space="preserve">   </w:t>
      </w:r>
    </w:p>
    <w:p w14:paraId="5DD3D972" w14:textId="31454FCC" w:rsidR="003472E3" w:rsidRPr="009A2BAE" w:rsidRDefault="003472E3" w:rsidP="004451A9">
      <w:pPr>
        <w:pStyle w:val="Akapitzlist"/>
        <w:widowControl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Rozstrzyga się konkurs ofert oraz dokonuje wyboru oferty na udzielanie mieszkańcom Włocławka gwarantowanych świadczeń zdrowotnych z zakresu terapii uzależnienia i współuzależnienia od alkoholu i innych substancji psychoaktywnych, w konkursie złożone zostały oferty przez następujące podmioty:</w:t>
      </w:r>
    </w:p>
    <w:p w14:paraId="2349D6C3" w14:textId="77777777" w:rsidR="003472E3" w:rsidRPr="009A2BAE" w:rsidRDefault="003472E3" w:rsidP="003472E3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4" w:name="_Hlk136345259"/>
      <w:r w:rsidRPr="009A2BAE">
        <w:rPr>
          <w:rFonts w:ascii="Arial" w:hAnsi="Arial" w:cs="Arial"/>
          <w:sz w:val="24"/>
          <w:szCs w:val="24"/>
        </w:rPr>
        <w:t>Powiatowe Centrum Zdrowia Samodzielny Publiczny Zespół Przychodni Specjalistycznych, ul. Szpitalna 6a, 87-800 Włocławek;</w:t>
      </w:r>
    </w:p>
    <w:p w14:paraId="39CD8A5D" w14:textId="77777777" w:rsidR="004451A9" w:rsidRPr="009A2BAE" w:rsidRDefault="003472E3" w:rsidP="004451A9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Samodzielny Publiczny Zakład Opieki Zdrowotnej, ul. Szpitalna 3, 88-200 Radziejów.</w:t>
      </w:r>
      <w:bookmarkEnd w:id="4"/>
    </w:p>
    <w:p w14:paraId="232288C7" w14:textId="777CF9B2" w:rsidR="003472E3" w:rsidRPr="009A2BAE" w:rsidRDefault="003472E3" w:rsidP="003472E3">
      <w:pPr>
        <w:pStyle w:val="Akapitzlist"/>
        <w:widowControl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Wybór, o którym mowa w ust. 1 dokonany został na podstawie propozycji Komisji Konkursowej powołanej w celu przeprowadzenia konkursu ofert, zgodnie z jej protokołem z dnia 29 maja 2023 r.</w:t>
      </w:r>
    </w:p>
    <w:p w14:paraId="46F3067D" w14:textId="20DBC6B1" w:rsidR="00DB4590" w:rsidRPr="009A2BAE" w:rsidRDefault="004451A9" w:rsidP="00350146">
      <w:pPr>
        <w:widowControl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 xml:space="preserve">§2.    </w:t>
      </w:r>
    </w:p>
    <w:p w14:paraId="35C5AF66" w14:textId="77777777" w:rsidR="004451A9" w:rsidRPr="009A2BAE" w:rsidRDefault="004451A9" w:rsidP="004451A9">
      <w:pPr>
        <w:widowControl/>
        <w:ind w:left="709" w:hanging="283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1.</w:t>
      </w:r>
      <w:r w:rsidRPr="009A2BAE">
        <w:rPr>
          <w:rFonts w:ascii="Arial" w:hAnsi="Arial" w:cs="Arial"/>
          <w:sz w:val="24"/>
          <w:szCs w:val="24"/>
        </w:rPr>
        <w:tab/>
        <w:t>Wysokość środków przeznaczonych na udzielanie świadczeń, o których mowa, w § 1 ust. 1 wynosi 89 400,00 zł (słownie: osiemdziesiąt dziewięć tysięcy czterysta złotych).</w:t>
      </w:r>
    </w:p>
    <w:p w14:paraId="7BE6B511" w14:textId="77777777" w:rsidR="004451A9" w:rsidRPr="009A2BAE" w:rsidRDefault="004451A9" w:rsidP="004451A9">
      <w:pPr>
        <w:widowControl/>
        <w:ind w:left="709" w:hanging="283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2.</w:t>
      </w:r>
      <w:r w:rsidRPr="009A2BAE">
        <w:rPr>
          <w:rFonts w:ascii="Arial" w:hAnsi="Arial" w:cs="Arial"/>
          <w:sz w:val="24"/>
          <w:szCs w:val="24"/>
        </w:rPr>
        <w:tab/>
        <w:t xml:space="preserve">Szczegółowe warunki realizacji zadania, tryb płatności i sposób rozliczenia programu zostaną określone w umowie zgodnej z ramowym wzorem umowy, który stanowił załącznik do ogłoszenia o konkursie zawartej z: </w:t>
      </w:r>
    </w:p>
    <w:p w14:paraId="5CBD4549" w14:textId="77777777" w:rsidR="004451A9" w:rsidRPr="009A2BAE" w:rsidRDefault="004451A9" w:rsidP="004451A9">
      <w:pPr>
        <w:widowControl/>
        <w:ind w:left="1134" w:hanging="425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–</w:t>
      </w:r>
      <w:r w:rsidRPr="009A2BAE">
        <w:rPr>
          <w:rFonts w:ascii="Arial" w:hAnsi="Arial" w:cs="Arial"/>
          <w:sz w:val="24"/>
          <w:szCs w:val="24"/>
        </w:rPr>
        <w:tab/>
        <w:t>Powiatowym Centrum Zdrowia Samodzielnym Publicznym Zespołem Przychodni Specjalistycznych, ul. Szpitalna 6a, 87-800 Włocławek;</w:t>
      </w:r>
    </w:p>
    <w:p w14:paraId="6417E1F3" w14:textId="77777777" w:rsidR="004451A9" w:rsidRPr="009A2BAE" w:rsidRDefault="004451A9" w:rsidP="004451A9">
      <w:pPr>
        <w:widowControl/>
        <w:ind w:left="1134" w:hanging="425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–</w:t>
      </w:r>
      <w:r w:rsidRPr="009A2BAE">
        <w:rPr>
          <w:rFonts w:ascii="Arial" w:hAnsi="Arial" w:cs="Arial"/>
          <w:sz w:val="24"/>
          <w:szCs w:val="24"/>
        </w:rPr>
        <w:tab/>
        <w:t>Samodzielnym Publicznym Zakładem Opieki Zdrowotnej, ul. Szpitalna 3, 88-200 Radziejów.</w:t>
      </w:r>
    </w:p>
    <w:p w14:paraId="74947A29" w14:textId="77777777" w:rsidR="004451A9" w:rsidRPr="009A2BAE" w:rsidRDefault="004451A9" w:rsidP="004451A9">
      <w:pPr>
        <w:widowControl/>
        <w:ind w:left="567" w:hanging="567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 xml:space="preserve">§3.    </w:t>
      </w:r>
    </w:p>
    <w:p w14:paraId="478CD0C5" w14:textId="699FB50D" w:rsidR="004451A9" w:rsidRPr="009A2BAE" w:rsidRDefault="004451A9" w:rsidP="004451A9">
      <w:pPr>
        <w:widowControl/>
        <w:ind w:left="567" w:hanging="567"/>
        <w:rPr>
          <w:rFonts w:ascii="Arial" w:hAnsi="Arial" w:cs="Arial"/>
          <w:sz w:val="24"/>
          <w:szCs w:val="24"/>
          <w:lang w:val="x-none"/>
        </w:rPr>
      </w:pPr>
      <w:r w:rsidRPr="009A2BAE">
        <w:rPr>
          <w:rFonts w:ascii="Arial" w:hAnsi="Arial" w:cs="Arial"/>
          <w:sz w:val="24"/>
          <w:szCs w:val="24"/>
        </w:rPr>
        <w:t xml:space="preserve">        </w:t>
      </w:r>
      <w:r w:rsidRPr="009A2BAE">
        <w:rPr>
          <w:rFonts w:ascii="Arial" w:hAnsi="Arial" w:cs="Arial"/>
          <w:sz w:val="24"/>
          <w:szCs w:val="24"/>
          <w:lang w:val="x-none"/>
        </w:rPr>
        <w:t xml:space="preserve">Wykonanie zarządzenia powierza się Dyrektorowi Wydziału </w:t>
      </w:r>
      <w:r w:rsidRPr="009A2BAE">
        <w:rPr>
          <w:rFonts w:ascii="Arial" w:hAnsi="Arial" w:cs="Arial"/>
          <w:sz w:val="24"/>
          <w:szCs w:val="24"/>
        </w:rPr>
        <w:t>Polityki Społecznej i Zdrowia Publicznego</w:t>
      </w:r>
      <w:r w:rsidRPr="009A2BAE">
        <w:rPr>
          <w:rFonts w:ascii="Arial" w:hAnsi="Arial" w:cs="Arial"/>
          <w:sz w:val="24"/>
          <w:szCs w:val="24"/>
          <w:lang w:val="x-none"/>
        </w:rPr>
        <w:t xml:space="preserve"> Urzędu Miasta Włocławek.</w:t>
      </w:r>
    </w:p>
    <w:p w14:paraId="06D5DC33" w14:textId="77777777" w:rsidR="004451A9" w:rsidRPr="009A2BAE" w:rsidRDefault="004451A9" w:rsidP="004451A9">
      <w:pPr>
        <w:ind w:left="567" w:hanging="567"/>
        <w:rPr>
          <w:rFonts w:ascii="Arial" w:hAnsi="Arial" w:cs="Arial"/>
          <w:sz w:val="24"/>
          <w:szCs w:val="24"/>
        </w:rPr>
      </w:pPr>
      <w:bookmarkStart w:id="5" w:name="_Hlk136944882"/>
      <w:r w:rsidRPr="009A2BAE">
        <w:rPr>
          <w:rFonts w:ascii="Arial" w:hAnsi="Arial" w:cs="Arial"/>
          <w:sz w:val="24"/>
          <w:szCs w:val="24"/>
        </w:rPr>
        <w:t xml:space="preserve">§4.    </w:t>
      </w:r>
      <w:bookmarkEnd w:id="5"/>
    </w:p>
    <w:p w14:paraId="336EAF85" w14:textId="0543CFE1" w:rsidR="004451A9" w:rsidRPr="009A2BAE" w:rsidRDefault="004451A9" w:rsidP="004451A9">
      <w:pPr>
        <w:ind w:left="567" w:hanging="567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 xml:space="preserve">        Nadzór nad wykonaniem zarządzenia powierza się właściwemu w zakresie nadzoru Zastępcy Prezydenta Miasta Włocławek.</w:t>
      </w:r>
    </w:p>
    <w:p w14:paraId="773B0100" w14:textId="77777777" w:rsidR="004451A9" w:rsidRPr="009A2BAE" w:rsidRDefault="004451A9" w:rsidP="004451A9">
      <w:pPr>
        <w:widowControl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lastRenderedPageBreak/>
        <w:t xml:space="preserve">§5.   </w:t>
      </w:r>
    </w:p>
    <w:p w14:paraId="308B3F26" w14:textId="158A918E" w:rsidR="004451A9" w:rsidRPr="009A2BAE" w:rsidRDefault="004451A9" w:rsidP="004451A9">
      <w:pPr>
        <w:widowControl/>
        <w:numPr>
          <w:ilvl w:val="0"/>
          <w:numId w:val="14"/>
        </w:numPr>
        <w:tabs>
          <w:tab w:val="clear" w:pos="360"/>
          <w:tab w:val="num" w:pos="284"/>
        </w:tabs>
        <w:ind w:left="567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Zarządzenie wchodzi w życie z dniem podpisania.</w:t>
      </w:r>
    </w:p>
    <w:p w14:paraId="7243FC73" w14:textId="0DE8A193" w:rsidR="004451A9" w:rsidRPr="009A2BAE" w:rsidRDefault="004451A9" w:rsidP="004451A9">
      <w:pPr>
        <w:widowControl/>
        <w:numPr>
          <w:ilvl w:val="0"/>
          <w:numId w:val="14"/>
        </w:numPr>
        <w:tabs>
          <w:tab w:val="clear" w:pos="360"/>
          <w:tab w:val="num" w:pos="284"/>
        </w:tabs>
        <w:ind w:left="567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0D609DA" w14:textId="77777777" w:rsidR="00DC4BA0" w:rsidRPr="009A2BAE" w:rsidRDefault="00DC4BA0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br w:type="page"/>
      </w:r>
    </w:p>
    <w:p w14:paraId="01935DA3" w14:textId="16CA3AE6" w:rsidR="00B66606" w:rsidRPr="009A2BAE" w:rsidRDefault="00BA0020" w:rsidP="009A2BAE">
      <w:pPr>
        <w:pStyle w:val="n2"/>
      </w:pPr>
      <w:r w:rsidRPr="009A2BAE">
        <w:lastRenderedPageBreak/>
        <w:t>U</w:t>
      </w:r>
      <w:r w:rsidR="009A2BAE">
        <w:t>zasadnienie</w:t>
      </w:r>
    </w:p>
    <w:p w14:paraId="0D7BD636" w14:textId="6ECF7974" w:rsidR="00B14690" w:rsidRPr="009A2BAE" w:rsidRDefault="00B14690" w:rsidP="00350146">
      <w:pPr>
        <w:ind w:firstLine="708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 xml:space="preserve">Prezydent Miasta Włocławek, Zarządzeniem nr </w:t>
      </w:r>
      <w:r w:rsidR="005B0D83" w:rsidRPr="009A2BAE">
        <w:rPr>
          <w:rFonts w:ascii="Arial" w:hAnsi="Arial" w:cs="Arial"/>
          <w:sz w:val="24"/>
          <w:szCs w:val="24"/>
        </w:rPr>
        <w:t>1</w:t>
      </w:r>
      <w:r w:rsidR="00060713" w:rsidRPr="009A2BAE">
        <w:rPr>
          <w:rFonts w:ascii="Arial" w:hAnsi="Arial" w:cs="Arial"/>
          <w:sz w:val="24"/>
          <w:szCs w:val="24"/>
        </w:rPr>
        <w:t>92</w:t>
      </w:r>
      <w:r w:rsidR="00AD12B7" w:rsidRPr="009A2BAE">
        <w:rPr>
          <w:rFonts w:ascii="Arial" w:hAnsi="Arial" w:cs="Arial"/>
          <w:sz w:val="24"/>
          <w:szCs w:val="24"/>
        </w:rPr>
        <w:t>/202</w:t>
      </w:r>
      <w:r w:rsidR="00060713" w:rsidRPr="009A2BAE">
        <w:rPr>
          <w:rFonts w:ascii="Arial" w:hAnsi="Arial" w:cs="Arial"/>
          <w:sz w:val="24"/>
          <w:szCs w:val="24"/>
        </w:rPr>
        <w:t>3</w:t>
      </w:r>
      <w:r w:rsidR="00AD12B7" w:rsidRPr="009A2BAE">
        <w:rPr>
          <w:rFonts w:ascii="Arial" w:hAnsi="Arial" w:cs="Arial"/>
          <w:sz w:val="24"/>
          <w:szCs w:val="24"/>
        </w:rPr>
        <w:t xml:space="preserve"> z dnia </w:t>
      </w:r>
      <w:r w:rsidR="005B0D83" w:rsidRPr="009A2BAE">
        <w:rPr>
          <w:rFonts w:ascii="Arial" w:hAnsi="Arial" w:cs="Arial"/>
          <w:sz w:val="24"/>
          <w:szCs w:val="24"/>
        </w:rPr>
        <w:t>2 maja</w:t>
      </w:r>
      <w:r w:rsidRPr="009A2BAE">
        <w:rPr>
          <w:rFonts w:ascii="Arial" w:hAnsi="Arial" w:cs="Arial"/>
          <w:sz w:val="24"/>
          <w:szCs w:val="24"/>
        </w:rPr>
        <w:t xml:space="preserve"> br.</w:t>
      </w:r>
      <w:r w:rsidR="00F05B3F" w:rsidRPr="009A2BAE">
        <w:rPr>
          <w:rFonts w:ascii="Arial" w:hAnsi="Arial" w:cs="Arial"/>
          <w:sz w:val="24"/>
          <w:szCs w:val="24"/>
        </w:rPr>
        <w:t>,</w:t>
      </w:r>
      <w:r w:rsidRPr="009A2BAE">
        <w:rPr>
          <w:rFonts w:ascii="Arial" w:hAnsi="Arial" w:cs="Arial"/>
          <w:sz w:val="24"/>
          <w:szCs w:val="24"/>
        </w:rPr>
        <w:t xml:space="preserve"> ogłosił konkurs ofert na </w:t>
      </w:r>
      <w:r w:rsidR="00F05B3F" w:rsidRPr="009A2BAE">
        <w:rPr>
          <w:rFonts w:ascii="Arial" w:hAnsi="Arial" w:cs="Arial"/>
          <w:sz w:val="24"/>
          <w:szCs w:val="24"/>
        </w:rPr>
        <w:t>udzielanie mieszkańcom Włocławka gwarantowanych świadczeń zdrowotnych z zakresu terapii uzależnienia i współuzależnienia od alkoholu</w:t>
      </w:r>
      <w:r w:rsidR="00350146" w:rsidRPr="009A2BAE">
        <w:rPr>
          <w:rFonts w:ascii="Arial" w:hAnsi="Arial" w:cs="Arial"/>
          <w:sz w:val="24"/>
          <w:szCs w:val="24"/>
        </w:rPr>
        <w:t xml:space="preserve"> </w:t>
      </w:r>
      <w:r w:rsidR="00F05B3F" w:rsidRPr="009A2BAE">
        <w:rPr>
          <w:rFonts w:ascii="Arial" w:hAnsi="Arial" w:cs="Arial"/>
          <w:sz w:val="24"/>
          <w:szCs w:val="24"/>
        </w:rPr>
        <w:t xml:space="preserve">i innych substancji psychoaktywnych </w:t>
      </w:r>
      <w:r w:rsidRPr="009A2BAE">
        <w:rPr>
          <w:rFonts w:ascii="Arial" w:hAnsi="Arial" w:cs="Arial"/>
          <w:sz w:val="24"/>
          <w:szCs w:val="24"/>
        </w:rPr>
        <w:t>oraz powołał Komisję Konkursową przeprowadzającą postępowanie w przedmiotowym zakresie.</w:t>
      </w:r>
    </w:p>
    <w:p w14:paraId="62D59E99" w14:textId="388DC83A" w:rsidR="002917F4" w:rsidRPr="009A2BAE" w:rsidRDefault="00B14690" w:rsidP="00350146">
      <w:pPr>
        <w:widowControl/>
        <w:ind w:firstLine="708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</w:t>
      </w:r>
      <w:r w:rsidR="00B65C2B" w:rsidRPr="009A2BAE">
        <w:rPr>
          <w:rFonts w:ascii="Arial" w:hAnsi="Arial" w:cs="Arial"/>
          <w:sz w:val="24"/>
          <w:szCs w:val="24"/>
        </w:rPr>
        <w:t>y</w:t>
      </w:r>
      <w:r w:rsidRPr="009A2BAE">
        <w:rPr>
          <w:rFonts w:ascii="Arial" w:hAnsi="Arial" w:cs="Arial"/>
          <w:sz w:val="24"/>
          <w:szCs w:val="24"/>
        </w:rPr>
        <w:t xml:space="preserve"> ofert</w:t>
      </w:r>
      <w:r w:rsidR="00B65C2B" w:rsidRPr="009A2BAE">
        <w:rPr>
          <w:rFonts w:ascii="Arial" w:hAnsi="Arial" w:cs="Arial"/>
          <w:sz w:val="24"/>
          <w:szCs w:val="24"/>
        </w:rPr>
        <w:t>y</w:t>
      </w:r>
      <w:r w:rsidRPr="009A2BAE">
        <w:rPr>
          <w:rFonts w:ascii="Arial" w:hAnsi="Arial" w:cs="Arial"/>
          <w:sz w:val="24"/>
          <w:szCs w:val="24"/>
        </w:rPr>
        <w:t xml:space="preserve"> złożon</w:t>
      </w:r>
      <w:r w:rsidR="00B65C2B" w:rsidRPr="009A2BAE">
        <w:rPr>
          <w:rFonts w:ascii="Arial" w:hAnsi="Arial" w:cs="Arial"/>
          <w:sz w:val="24"/>
          <w:szCs w:val="24"/>
        </w:rPr>
        <w:t>e</w:t>
      </w:r>
      <w:r w:rsidRPr="009A2BAE">
        <w:rPr>
          <w:rFonts w:ascii="Arial" w:hAnsi="Arial" w:cs="Arial"/>
          <w:sz w:val="24"/>
          <w:szCs w:val="24"/>
        </w:rPr>
        <w:t xml:space="preserve"> przez</w:t>
      </w:r>
      <w:r w:rsidR="002917F4" w:rsidRPr="009A2BAE">
        <w:rPr>
          <w:rFonts w:ascii="Arial" w:hAnsi="Arial" w:cs="Arial"/>
          <w:sz w:val="24"/>
          <w:szCs w:val="24"/>
        </w:rPr>
        <w:t>:</w:t>
      </w:r>
    </w:p>
    <w:p w14:paraId="383235C7" w14:textId="77777777" w:rsidR="008C4252" w:rsidRPr="009A2BAE" w:rsidRDefault="008C4252" w:rsidP="00350146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Powiatowe Centrum Zdrowia Samodzielny Publiczny Zespół Przychodni Specjalistycznych, ul. Szpitalna 6a, 87-800 Włocławek;</w:t>
      </w:r>
    </w:p>
    <w:p w14:paraId="7945DB85" w14:textId="77777777" w:rsidR="008C4252" w:rsidRPr="009A2BAE" w:rsidRDefault="008C4252" w:rsidP="00350146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Samodzielny Publiczny Zakład Opieki Zdrowotnej, ul. Szpitalna 3, 88-200 Radziejów.</w:t>
      </w:r>
    </w:p>
    <w:p w14:paraId="0803816B" w14:textId="77777777" w:rsidR="00B14690" w:rsidRPr="009A2BAE" w:rsidRDefault="00B14690" w:rsidP="00350146">
      <w:pPr>
        <w:widowControl/>
        <w:ind w:firstLine="708"/>
        <w:rPr>
          <w:rFonts w:ascii="Arial" w:hAnsi="Arial" w:cs="Arial"/>
          <w:i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Spełnił</w:t>
      </w:r>
      <w:r w:rsidR="00B65C2B" w:rsidRPr="009A2BAE">
        <w:rPr>
          <w:rFonts w:ascii="Arial" w:hAnsi="Arial" w:cs="Arial"/>
          <w:sz w:val="24"/>
          <w:szCs w:val="24"/>
        </w:rPr>
        <w:t>y</w:t>
      </w:r>
      <w:r w:rsidRPr="009A2BAE">
        <w:rPr>
          <w:rFonts w:ascii="Arial" w:hAnsi="Arial" w:cs="Arial"/>
          <w:sz w:val="24"/>
          <w:szCs w:val="24"/>
        </w:rPr>
        <w:t xml:space="preserve"> on</w:t>
      </w:r>
      <w:r w:rsidR="00EE32BC" w:rsidRPr="009A2BAE">
        <w:rPr>
          <w:rFonts w:ascii="Arial" w:hAnsi="Arial" w:cs="Arial"/>
          <w:sz w:val="24"/>
          <w:szCs w:val="24"/>
        </w:rPr>
        <w:t>a</w:t>
      </w:r>
      <w:r w:rsidRPr="009A2BAE">
        <w:rPr>
          <w:rFonts w:ascii="Arial" w:hAnsi="Arial" w:cs="Arial"/>
          <w:sz w:val="24"/>
          <w:szCs w:val="24"/>
        </w:rPr>
        <w:t xml:space="preserve"> wymogi formalne oraz warunki określone w ogłoszeniu, a także kryteria merytoryczne przyjęte do oceny ofert. </w:t>
      </w:r>
      <w:r w:rsidR="00F05B3F" w:rsidRPr="009A2BAE">
        <w:rPr>
          <w:rFonts w:ascii="Arial" w:hAnsi="Arial" w:cs="Arial"/>
          <w:sz w:val="24"/>
          <w:szCs w:val="24"/>
        </w:rPr>
        <w:t>W związku z powyższym, w oparciu o propozycję przedstawioną przez Komisję Konkursową, Prezydent Miasta Włocławek dokonuje wyboru oferty i rozstrzyga konkurs.</w:t>
      </w:r>
    </w:p>
    <w:p w14:paraId="0988A258" w14:textId="28735300" w:rsidR="00B14690" w:rsidRPr="009A2BAE" w:rsidRDefault="00B14690" w:rsidP="00350146">
      <w:pPr>
        <w:widowControl/>
        <w:ind w:firstLine="708"/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Szczegółowe warunki realizacji programu, tryb płatności i sposób rozliczenia zostaną określone w umow</w:t>
      </w:r>
      <w:r w:rsidR="00B65C2B" w:rsidRPr="009A2BAE">
        <w:rPr>
          <w:rFonts w:ascii="Arial" w:hAnsi="Arial" w:cs="Arial"/>
          <w:sz w:val="24"/>
          <w:szCs w:val="24"/>
        </w:rPr>
        <w:t>ach</w:t>
      </w:r>
      <w:r w:rsidRPr="009A2BAE">
        <w:rPr>
          <w:rFonts w:ascii="Arial" w:hAnsi="Arial" w:cs="Arial"/>
          <w:sz w:val="24"/>
          <w:szCs w:val="24"/>
        </w:rPr>
        <w:t xml:space="preserve"> zawart</w:t>
      </w:r>
      <w:r w:rsidR="00B65C2B" w:rsidRPr="009A2BAE">
        <w:rPr>
          <w:rFonts w:ascii="Arial" w:hAnsi="Arial" w:cs="Arial"/>
          <w:sz w:val="24"/>
          <w:szCs w:val="24"/>
        </w:rPr>
        <w:t>ych</w:t>
      </w:r>
      <w:r w:rsidRPr="009A2BAE">
        <w:rPr>
          <w:rFonts w:ascii="Arial" w:hAnsi="Arial" w:cs="Arial"/>
          <w:sz w:val="24"/>
          <w:szCs w:val="24"/>
        </w:rPr>
        <w:t xml:space="preserve"> </w:t>
      </w:r>
      <w:r w:rsidR="002917F4" w:rsidRPr="009A2BAE">
        <w:rPr>
          <w:rFonts w:ascii="Arial" w:hAnsi="Arial" w:cs="Arial"/>
          <w:sz w:val="24"/>
          <w:szCs w:val="24"/>
        </w:rPr>
        <w:t>z:</w:t>
      </w:r>
    </w:p>
    <w:p w14:paraId="59C8AD7C" w14:textId="77777777" w:rsidR="008C4252" w:rsidRPr="009A2BAE" w:rsidRDefault="008C4252" w:rsidP="00350146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Powiatowym Centrum Zdrowia Samodzielnym Publicznym Zespołem Przychodni Specjalistycznych, ul. Szpitalna 6a, 87-800 Włocławek;</w:t>
      </w:r>
    </w:p>
    <w:p w14:paraId="02B44BA3" w14:textId="77777777" w:rsidR="008C4252" w:rsidRPr="009A2BAE" w:rsidRDefault="008C4252" w:rsidP="00350146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A2BAE">
        <w:rPr>
          <w:rFonts w:ascii="Arial" w:hAnsi="Arial" w:cs="Arial"/>
          <w:sz w:val="24"/>
          <w:szCs w:val="24"/>
        </w:rPr>
        <w:t>Samodzielnym Publicznym Zakładem Opieki Zdrowotnej, ul. Szpitalna 3, 88-200 Radziejów.</w:t>
      </w:r>
    </w:p>
    <w:p w14:paraId="1E818747" w14:textId="49F60EB6" w:rsidR="00DC4BA0" w:rsidRPr="009A2BAE" w:rsidRDefault="00DC4BA0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1C780C10" w14:textId="77777777" w:rsidR="00FF1083" w:rsidRDefault="00FF1083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822BA75" w14:textId="7F9F471C" w:rsidR="002917F4" w:rsidRPr="009A2BAE" w:rsidRDefault="002917F4" w:rsidP="00FF1083">
      <w:pPr>
        <w:pStyle w:val="Nagwek1"/>
      </w:pPr>
      <w:r w:rsidRPr="009A2BAE">
        <w:lastRenderedPageBreak/>
        <w:t>Załącznik do</w:t>
      </w:r>
      <w:r w:rsidR="00DC4BA0" w:rsidRPr="009A2BAE">
        <w:t xml:space="preserve"> </w:t>
      </w:r>
      <w:r w:rsidRPr="009A2BAE">
        <w:t xml:space="preserve">Zarządzenia Nr </w:t>
      </w:r>
      <w:r w:rsidR="008B2601" w:rsidRPr="009A2BAE">
        <w:t>239/2023</w:t>
      </w:r>
      <w:r w:rsidR="00DC4BA0" w:rsidRPr="009A2BAE">
        <w:t xml:space="preserve"> </w:t>
      </w:r>
      <w:r w:rsidRPr="009A2BAE">
        <w:t>Prezydenta Miasta Włocławek</w:t>
      </w:r>
      <w:r w:rsidR="00DC4BA0" w:rsidRPr="009A2BAE">
        <w:t xml:space="preserve"> </w:t>
      </w:r>
      <w:r w:rsidRPr="009A2BAE">
        <w:rPr>
          <w:color w:val="000000"/>
        </w:rPr>
        <w:t xml:space="preserve">z dnia </w:t>
      </w:r>
      <w:r w:rsidR="008B2601" w:rsidRPr="009A2BAE">
        <w:rPr>
          <w:color w:val="000000"/>
        </w:rPr>
        <w:t>6 czerwca 2023 r.</w:t>
      </w:r>
    </w:p>
    <w:p w14:paraId="1A12C21E" w14:textId="77777777" w:rsidR="002917F4" w:rsidRPr="009A2BAE" w:rsidRDefault="002917F4" w:rsidP="00DC4BA0">
      <w:pPr>
        <w:rPr>
          <w:rFonts w:ascii="Arial" w:hAnsi="Arial" w:cs="Arial"/>
          <w:b/>
          <w:sz w:val="24"/>
          <w:szCs w:val="24"/>
        </w:rPr>
      </w:pPr>
    </w:p>
    <w:p w14:paraId="0CBADC0F" w14:textId="576C5645" w:rsidR="002917F4" w:rsidRPr="009A2BAE" w:rsidRDefault="002917F4" w:rsidP="00350146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9A2BAE">
        <w:rPr>
          <w:rFonts w:ascii="Arial" w:hAnsi="Arial" w:cs="Arial"/>
          <w:b/>
          <w:sz w:val="24"/>
          <w:szCs w:val="24"/>
        </w:rPr>
        <w:t xml:space="preserve">Wykaz ofert wybranych do realizacji w ramach konkursu ofert   na udzielanie mieszkańcom Włocławka gwarantowanych świadczeń zdrowotnych z zakresu terapii uzależnienia i współuzależnienia od alkoholu i innych substancji psychoaktywnych. </w:t>
      </w:r>
    </w:p>
    <w:p w14:paraId="7798F3FA" w14:textId="77777777" w:rsidR="002917F4" w:rsidRPr="009A2BAE" w:rsidRDefault="002917F4" w:rsidP="002917F4">
      <w:pPr>
        <w:jc w:val="center"/>
        <w:rPr>
          <w:rFonts w:ascii="Arial" w:hAnsi="Arial" w:cs="Arial"/>
          <w:b/>
          <w:sz w:val="24"/>
          <w:szCs w:val="24"/>
        </w:rPr>
      </w:pPr>
      <w:r w:rsidRPr="009A2BAE">
        <w:rPr>
          <w:rFonts w:ascii="Arial" w:hAnsi="Arial" w:cs="Arial"/>
          <w:b/>
          <w:sz w:val="24"/>
          <w:szCs w:val="24"/>
        </w:rPr>
        <w:t xml:space="preserve">   </w:t>
      </w:r>
    </w:p>
    <w:p w14:paraId="41D4B76E" w14:textId="77777777" w:rsidR="002917F4" w:rsidRPr="009A2BAE" w:rsidRDefault="002917F4" w:rsidP="002917F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813" w:type="dxa"/>
        <w:tblLook w:val="04A0" w:firstRow="1" w:lastRow="0" w:firstColumn="1" w:lastColumn="0" w:noHBand="0" w:noVBand="1"/>
        <w:tblCaption w:val="Wykaz ofert wybranych do realizacji w ramach konkursu ofert na udzielanie mieszkańcom Włocławka"/>
        <w:tblDescription w:val="Wykaz ofert wybranych do realizacji w ramach konkursu ofert na udzielanie mieszkańcom Włocławka gwarantowanych świadczeń zdrowotnych z zakresu terapii uzależnienia i współuzależnienia od alkoholu i innych substancji psychoaktywnych. "/>
      </w:tblPr>
      <w:tblGrid>
        <w:gridCol w:w="665"/>
        <w:gridCol w:w="3210"/>
        <w:gridCol w:w="1339"/>
        <w:gridCol w:w="2529"/>
        <w:gridCol w:w="2070"/>
      </w:tblGrid>
      <w:tr w:rsidR="002917F4" w:rsidRPr="009A2BAE" w14:paraId="43F61195" w14:textId="77777777" w:rsidTr="00DC4BA0">
        <w:trPr>
          <w:trHeight w:val="964"/>
        </w:trPr>
        <w:tc>
          <w:tcPr>
            <w:tcW w:w="675" w:type="dxa"/>
          </w:tcPr>
          <w:p w14:paraId="188DC94F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0A715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679C5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</w:tcPr>
          <w:p w14:paraId="073A2355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418" w:type="dxa"/>
          </w:tcPr>
          <w:p w14:paraId="5C6A2029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60AC25" w14:textId="77777777" w:rsidR="005B0D83" w:rsidRPr="009A2BAE" w:rsidRDefault="005B0D83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8ECD3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Nr oferty UID</w:t>
            </w:r>
          </w:p>
        </w:tc>
        <w:tc>
          <w:tcPr>
            <w:tcW w:w="2693" w:type="dxa"/>
          </w:tcPr>
          <w:p w14:paraId="0A6204FE" w14:textId="77777777" w:rsidR="002917F4" w:rsidRPr="009A2BAE" w:rsidRDefault="002917F4" w:rsidP="00891DE7">
            <w:pPr>
              <w:widowControl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Nazwa podmiotu realizującego zadanie</w:t>
            </w:r>
          </w:p>
        </w:tc>
        <w:tc>
          <w:tcPr>
            <w:tcW w:w="1483" w:type="dxa"/>
          </w:tcPr>
          <w:p w14:paraId="6D66296F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Wysokość środków przeznaczonych</w:t>
            </w:r>
          </w:p>
          <w:p w14:paraId="03508B21" w14:textId="77777777" w:rsidR="002917F4" w:rsidRPr="009A2BAE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na realizację zadania</w:t>
            </w:r>
          </w:p>
        </w:tc>
      </w:tr>
      <w:tr w:rsidR="004B3A3C" w:rsidRPr="009A2BAE" w14:paraId="23C0E25F" w14:textId="77777777" w:rsidTr="00DC4BA0">
        <w:trPr>
          <w:trHeight w:val="918"/>
        </w:trPr>
        <w:tc>
          <w:tcPr>
            <w:tcW w:w="675" w:type="dxa"/>
            <w:vMerge w:val="restart"/>
          </w:tcPr>
          <w:p w14:paraId="520D5B7E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7BE3DD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</w:tcPr>
          <w:p w14:paraId="5CE16F1F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9A2BAE">
              <w:rPr>
                <w:rFonts w:ascii="Arial" w:hAnsi="Arial" w:cs="Arial"/>
                <w:sz w:val="24"/>
                <w:szCs w:val="24"/>
              </w:rPr>
              <w:t xml:space="preserve"> – świadczenie psychoterapii dla osób uzależnionych od alkoholu (tzw. </w:t>
            </w:r>
            <w:proofErr w:type="spellStart"/>
            <w:r w:rsidRPr="009A2BAE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Pr="009A2B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BAE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9A2BAE">
              <w:rPr>
                <w:rFonts w:ascii="Arial" w:hAnsi="Arial" w:cs="Arial"/>
                <w:sz w:val="24"/>
                <w:szCs w:val="24"/>
              </w:rPr>
              <w:t>) dla pacjentów, którzy ukończyli podstawowy program terapii w systemie ambulatoryjnym lub stacjonarnym.</w:t>
            </w:r>
          </w:p>
        </w:tc>
        <w:tc>
          <w:tcPr>
            <w:tcW w:w="1418" w:type="dxa"/>
          </w:tcPr>
          <w:p w14:paraId="4F70F04C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F6D00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C56739" w14:textId="77777777" w:rsidR="004B3A3C" w:rsidRPr="009A2BAE" w:rsidRDefault="004B3A3C" w:rsidP="00891D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1048756</w:t>
            </w:r>
          </w:p>
        </w:tc>
        <w:tc>
          <w:tcPr>
            <w:tcW w:w="2693" w:type="dxa"/>
          </w:tcPr>
          <w:p w14:paraId="1C15E7D3" w14:textId="77777777" w:rsidR="004B3A3C" w:rsidRPr="009A2BAE" w:rsidRDefault="004B3A3C" w:rsidP="0006071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Powiatowe Centrum Zdrowia Samodzielny Publiczny Zespół Przychodni Specjalistycznych we Włocławku</w:t>
            </w:r>
          </w:p>
        </w:tc>
        <w:tc>
          <w:tcPr>
            <w:tcW w:w="1483" w:type="dxa"/>
          </w:tcPr>
          <w:p w14:paraId="0F6B55A2" w14:textId="77777777" w:rsidR="004B3A3C" w:rsidRPr="009A2BAE" w:rsidRDefault="004B3A3C" w:rsidP="003C6FF9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19 460,00 zł</w:t>
            </w:r>
          </w:p>
        </w:tc>
      </w:tr>
      <w:tr w:rsidR="004B3A3C" w:rsidRPr="009A2BAE" w14:paraId="7A329611" w14:textId="77777777" w:rsidTr="00DC4BA0">
        <w:trPr>
          <w:trHeight w:val="594"/>
        </w:trPr>
        <w:tc>
          <w:tcPr>
            <w:tcW w:w="675" w:type="dxa"/>
            <w:vMerge/>
          </w:tcPr>
          <w:p w14:paraId="39B92B08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FB4A78D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8C974E" w14:textId="77777777" w:rsidR="004B3A3C" w:rsidRPr="009A2BAE" w:rsidRDefault="004B3A3C" w:rsidP="004B3A3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4C953EF6" w14:textId="77777777" w:rsidR="004B3A3C" w:rsidRPr="009A2BAE" w:rsidRDefault="004B3A3C" w:rsidP="00891DE7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1050543</w:t>
            </w:r>
          </w:p>
        </w:tc>
        <w:tc>
          <w:tcPr>
            <w:tcW w:w="2693" w:type="dxa"/>
          </w:tcPr>
          <w:p w14:paraId="149D42FB" w14:textId="77777777" w:rsidR="004B3A3C" w:rsidRPr="009A2BAE" w:rsidRDefault="004B3A3C" w:rsidP="0006071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Samodzielny Publiczny Zakład Opieki Zdrowotnej w Radziejowie</w:t>
            </w:r>
          </w:p>
        </w:tc>
        <w:tc>
          <w:tcPr>
            <w:tcW w:w="1483" w:type="dxa"/>
          </w:tcPr>
          <w:p w14:paraId="701F41F7" w14:textId="77777777" w:rsidR="004B3A3C" w:rsidRPr="009A2BAE" w:rsidRDefault="004B3A3C" w:rsidP="003C6FF9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19 000,00 zł</w:t>
            </w:r>
          </w:p>
        </w:tc>
      </w:tr>
      <w:tr w:rsidR="00EE32BC" w:rsidRPr="009A2BAE" w14:paraId="043CF839" w14:textId="77777777" w:rsidTr="00DC4BA0">
        <w:trPr>
          <w:trHeight w:val="928"/>
        </w:trPr>
        <w:tc>
          <w:tcPr>
            <w:tcW w:w="675" w:type="dxa"/>
          </w:tcPr>
          <w:p w14:paraId="01B3F567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A2132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E385E86" w14:textId="77777777" w:rsidR="00EE32BC" w:rsidRPr="009A2BAE" w:rsidRDefault="00EE32BC" w:rsidP="00EE32BC">
            <w:pPr>
              <w:pStyle w:val="Tekstpodstawowy"/>
              <w:widowControl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2BAE">
              <w:rPr>
                <w:rFonts w:ascii="Arial" w:hAnsi="Arial" w:cs="Arial"/>
                <w:b/>
                <w:szCs w:val="24"/>
              </w:rPr>
              <w:t>Zadanie nr 2</w:t>
            </w:r>
            <w:r w:rsidRPr="009A2BAE">
              <w:rPr>
                <w:rFonts w:ascii="Arial" w:hAnsi="Arial" w:cs="Arial"/>
                <w:szCs w:val="24"/>
              </w:rPr>
              <w:t xml:space="preserve"> – </w:t>
            </w:r>
            <w:r w:rsidRPr="009A2BAE">
              <w:rPr>
                <w:rStyle w:val="TekstpodstawowyZnak"/>
                <w:rFonts w:ascii="Arial" w:hAnsi="Arial" w:cs="Arial"/>
                <w:szCs w:val="24"/>
              </w:rPr>
              <w:t>świadczenie pogłębionej terapii dla osób uzależnionych.</w:t>
            </w:r>
          </w:p>
        </w:tc>
        <w:tc>
          <w:tcPr>
            <w:tcW w:w="1418" w:type="dxa"/>
          </w:tcPr>
          <w:p w14:paraId="738EFFB0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3E7F1" w14:textId="77777777" w:rsidR="00EE32BC" w:rsidRPr="009A2BAE" w:rsidRDefault="004B3A3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1048756</w:t>
            </w:r>
          </w:p>
          <w:p w14:paraId="5B15DCB2" w14:textId="77777777" w:rsidR="00EE32BC" w:rsidRPr="009A2BAE" w:rsidRDefault="00EE32BC" w:rsidP="00EE3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C071D3" w14:textId="77777777" w:rsidR="00EE32BC" w:rsidRPr="009A2BAE" w:rsidRDefault="004B3A3C" w:rsidP="0006071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Powiatowe Centrum Zdrowia Samodzielny Publiczny Zespół Przychodni Specjalistycznych we Włocławku</w:t>
            </w:r>
          </w:p>
        </w:tc>
        <w:tc>
          <w:tcPr>
            <w:tcW w:w="1483" w:type="dxa"/>
          </w:tcPr>
          <w:p w14:paraId="21DBB1B4" w14:textId="77777777" w:rsidR="00EE32BC" w:rsidRPr="009A2BAE" w:rsidRDefault="004B3A3C" w:rsidP="00EE3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5 330,00 zł</w:t>
            </w:r>
          </w:p>
        </w:tc>
      </w:tr>
      <w:tr w:rsidR="00EE32BC" w:rsidRPr="009A2BAE" w14:paraId="1EA9674E" w14:textId="77777777" w:rsidTr="00DC4BA0">
        <w:trPr>
          <w:trHeight w:val="925"/>
        </w:trPr>
        <w:tc>
          <w:tcPr>
            <w:tcW w:w="675" w:type="dxa"/>
          </w:tcPr>
          <w:p w14:paraId="320B4E2B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C28895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FFEA87A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921CFA" w14:textId="77777777" w:rsidR="00EE32BC" w:rsidRPr="009A2BAE" w:rsidRDefault="00EE32BC" w:rsidP="00EE32BC">
            <w:pPr>
              <w:widowControl/>
              <w:jc w:val="center"/>
              <w:rPr>
                <w:rStyle w:val="TekstpodstawowyZnak"/>
                <w:rFonts w:ascii="Arial" w:hAnsi="Arial" w:cs="Arial"/>
                <w:szCs w:val="24"/>
              </w:rPr>
            </w:pPr>
            <w:r w:rsidRPr="009A2BAE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9A2BA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9A2BAE">
              <w:rPr>
                <w:rStyle w:val="TekstpodstawowyZnak"/>
                <w:rFonts w:ascii="Arial" w:hAnsi="Arial" w:cs="Arial"/>
                <w:szCs w:val="24"/>
              </w:rPr>
              <w:t>świadczenie psychoterapii dla osób współuzależnionych.</w:t>
            </w:r>
          </w:p>
          <w:p w14:paraId="0B6E4F55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61F50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4BF2B8" w14:textId="77777777" w:rsidR="00EE32BC" w:rsidRPr="009A2BAE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AB283A" w14:textId="77777777" w:rsidR="00EE32BC" w:rsidRPr="009A2BAE" w:rsidRDefault="004B3A3C" w:rsidP="00EE3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1048756</w:t>
            </w:r>
          </w:p>
        </w:tc>
        <w:tc>
          <w:tcPr>
            <w:tcW w:w="2693" w:type="dxa"/>
          </w:tcPr>
          <w:p w14:paraId="0133196F" w14:textId="77777777" w:rsidR="00EE32BC" w:rsidRPr="009A2BAE" w:rsidRDefault="004B3A3C" w:rsidP="0006071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Powiatowe Centrum Zdrowia Samodzielny Publiczny Zespół Przychodni Specjalistycznych we Włocławku</w:t>
            </w:r>
          </w:p>
        </w:tc>
        <w:tc>
          <w:tcPr>
            <w:tcW w:w="1483" w:type="dxa"/>
          </w:tcPr>
          <w:p w14:paraId="20635B11" w14:textId="77777777" w:rsidR="00EE32BC" w:rsidRPr="009A2BAE" w:rsidRDefault="004B3A3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BAE">
              <w:rPr>
                <w:rFonts w:ascii="Arial" w:hAnsi="Arial" w:cs="Arial"/>
                <w:sz w:val="24"/>
                <w:szCs w:val="24"/>
              </w:rPr>
              <w:t>5 330,00 zł</w:t>
            </w:r>
          </w:p>
        </w:tc>
      </w:tr>
    </w:tbl>
    <w:p w14:paraId="40185406" w14:textId="77777777" w:rsidR="005C6AD0" w:rsidRPr="009A2BAE" w:rsidRDefault="005C6AD0" w:rsidP="00FF1083">
      <w:pPr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005C4F69" w14:textId="77777777" w:rsidR="005C6AD0" w:rsidRPr="009A2BAE" w:rsidRDefault="005C6AD0" w:rsidP="005C6AD0">
      <w:pPr>
        <w:widowControl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05F31D4" w14:textId="77777777" w:rsidR="005C6AD0" w:rsidRPr="009A2BAE" w:rsidRDefault="005C6AD0" w:rsidP="005C6AD0">
      <w:pPr>
        <w:widowControl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0F07852F" w14:textId="77777777" w:rsidR="005C6AD0" w:rsidRPr="009A2BAE" w:rsidRDefault="005C6AD0" w:rsidP="005C6AD0">
      <w:pPr>
        <w:widowControl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E8D24FB" w14:textId="77777777" w:rsidR="005C6AD0" w:rsidRPr="009A2BAE" w:rsidRDefault="005C6AD0" w:rsidP="005C6AD0">
      <w:pPr>
        <w:widowControl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7D080E7" w14:textId="77777777" w:rsidR="005C6AD0" w:rsidRPr="009A2BAE" w:rsidRDefault="005C6AD0" w:rsidP="005C6AD0">
      <w:pPr>
        <w:widowControl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02877961" w14:textId="77777777" w:rsidR="005C6AD0" w:rsidRPr="009A2BAE" w:rsidRDefault="005C6AD0" w:rsidP="002917F4">
      <w:pPr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sectPr w:rsidR="005C6AD0" w:rsidRPr="009A2BAE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4A93" w14:textId="77777777" w:rsidR="001E36F4" w:rsidRDefault="001E36F4" w:rsidP="00CF2337">
      <w:r>
        <w:separator/>
      </w:r>
    </w:p>
  </w:endnote>
  <w:endnote w:type="continuationSeparator" w:id="0">
    <w:p w14:paraId="5C2F06CB" w14:textId="77777777" w:rsidR="001E36F4" w:rsidRDefault="001E36F4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B2F0" w14:textId="77777777" w:rsidR="001E36F4" w:rsidRDefault="001E36F4" w:rsidP="00CF2337">
      <w:r>
        <w:separator/>
      </w:r>
    </w:p>
  </w:footnote>
  <w:footnote w:type="continuationSeparator" w:id="0">
    <w:p w14:paraId="309ED8E9" w14:textId="77777777" w:rsidR="001E36F4" w:rsidRDefault="001E36F4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F043B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762066"/>
    <w:multiLevelType w:val="multilevel"/>
    <w:tmpl w:val="498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1F32"/>
    <w:multiLevelType w:val="hybridMultilevel"/>
    <w:tmpl w:val="C326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2571">
    <w:abstractNumId w:val="1"/>
  </w:num>
  <w:num w:numId="2" w16cid:durableId="950086931">
    <w:abstractNumId w:val="11"/>
  </w:num>
  <w:num w:numId="3" w16cid:durableId="1747875092">
    <w:abstractNumId w:val="5"/>
  </w:num>
  <w:num w:numId="4" w16cid:durableId="1189754625">
    <w:abstractNumId w:val="12"/>
  </w:num>
  <w:num w:numId="5" w16cid:durableId="1642345676">
    <w:abstractNumId w:val="3"/>
  </w:num>
  <w:num w:numId="6" w16cid:durableId="798181540">
    <w:abstractNumId w:val="8"/>
  </w:num>
  <w:num w:numId="7" w16cid:durableId="287318711">
    <w:abstractNumId w:val="4"/>
  </w:num>
  <w:num w:numId="8" w16cid:durableId="1817334407">
    <w:abstractNumId w:val="6"/>
  </w:num>
  <w:num w:numId="9" w16cid:durableId="1216237661">
    <w:abstractNumId w:val="2"/>
  </w:num>
  <w:num w:numId="10" w16cid:durableId="1036082963">
    <w:abstractNumId w:val="7"/>
  </w:num>
  <w:num w:numId="11" w16cid:durableId="543299229">
    <w:abstractNumId w:val="10"/>
  </w:num>
  <w:num w:numId="12" w16cid:durableId="1007245427">
    <w:abstractNumId w:val="17"/>
  </w:num>
  <w:num w:numId="13" w16cid:durableId="1824927683">
    <w:abstractNumId w:val="18"/>
  </w:num>
  <w:num w:numId="14" w16cid:durableId="2123843922">
    <w:abstractNumId w:val="16"/>
  </w:num>
  <w:num w:numId="15" w16cid:durableId="134220818">
    <w:abstractNumId w:val="9"/>
  </w:num>
  <w:num w:numId="16" w16cid:durableId="888998797">
    <w:abstractNumId w:val="14"/>
  </w:num>
  <w:num w:numId="17" w16cid:durableId="1542863457">
    <w:abstractNumId w:val="19"/>
  </w:num>
  <w:num w:numId="18" w16cid:durableId="1677414331">
    <w:abstractNumId w:val="15"/>
  </w:num>
  <w:num w:numId="19" w16cid:durableId="1353799968">
    <w:abstractNumId w:val="20"/>
  </w:num>
  <w:num w:numId="20" w16cid:durableId="1526479133">
    <w:abstractNumId w:val="13"/>
  </w:num>
  <w:num w:numId="21" w16cid:durableId="208374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60713"/>
    <w:rsid w:val="000614BD"/>
    <w:rsid w:val="00066ADA"/>
    <w:rsid w:val="0008222D"/>
    <w:rsid w:val="000A29E1"/>
    <w:rsid w:val="000A5320"/>
    <w:rsid w:val="000B4A9F"/>
    <w:rsid w:val="000C61B6"/>
    <w:rsid w:val="000D3206"/>
    <w:rsid w:val="000F1C64"/>
    <w:rsid w:val="000F7247"/>
    <w:rsid w:val="00105006"/>
    <w:rsid w:val="001134B8"/>
    <w:rsid w:val="00117B85"/>
    <w:rsid w:val="00136025"/>
    <w:rsid w:val="00141810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1277"/>
    <w:rsid w:val="001E2982"/>
    <w:rsid w:val="001E2BB6"/>
    <w:rsid w:val="001E36F4"/>
    <w:rsid w:val="001E4ACF"/>
    <w:rsid w:val="001F2FFF"/>
    <w:rsid w:val="00200F0F"/>
    <w:rsid w:val="00203D52"/>
    <w:rsid w:val="00222918"/>
    <w:rsid w:val="002366C5"/>
    <w:rsid w:val="00257EF2"/>
    <w:rsid w:val="00266ACB"/>
    <w:rsid w:val="002777F4"/>
    <w:rsid w:val="002876CA"/>
    <w:rsid w:val="002917F4"/>
    <w:rsid w:val="00293189"/>
    <w:rsid w:val="002971D6"/>
    <w:rsid w:val="002A7DA5"/>
    <w:rsid w:val="002B2FD6"/>
    <w:rsid w:val="002C3633"/>
    <w:rsid w:val="002E5065"/>
    <w:rsid w:val="002F294D"/>
    <w:rsid w:val="00306A86"/>
    <w:rsid w:val="0031231A"/>
    <w:rsid w:val="00313C6C"/>
    <w:rsid w:val="00322C1A"/>
    <w:rsid w:val="003242A2"/>
    <w:rsid w:val="003472E3"/>
    <w:rsid w:val="00350146"/>
    <w:rsid w:val="00376ADF"/>
    <w:rsid w:val="0039292A"/>
    <w:rsid w:val="00396BE0"/>
    <w:rsid w:val="003C6FF9"/>
    <w:rsid w:val="003D28D1"/>
    <w:rsid w:val="003F33BB"/>
    <w:rsid w:val="00411325"/>
    <w:rsid w:val="00424C32"/>
    <w:rsid w:val="00442F51"/>
    <w:rsid w:val="004451A9"/>
    <w:rsid w:val="00453C8D"/>
    <w:rsid w:val="004559D6"/>
    <w:rsid w:val="00477A3C"/>
    <w:rsid w:val="004A441C"/>
    <w:rsid w:val="004B3A3C"/>
    <w:rsid w:val="004B683B"/>
    <w:rsid w:val="004C5B26"/>
    <w:rsid w:val="004C6CA5"/>
    <w:rsid w:val="004D152D"/>
    <w:rsid w:val="004E47C0"/>
    <w:rsid w:val="004F0C1D"/>
    <w:rsid w:val="005229DE"/>
    <w:rsid w:val="00527857"/>
    <w:rsid w:val="00550B2D"/>
    <w:rsid w:val="00573CFC"/>
    <w:rsid w:val="00585C5C"/>
    <w:rsid w:val="005A2DAD"/>
    <w:rsid w:val="005B0D83"/>
    <w:rsid w:val="005C0EAB"/>
    <w:rsid w:val="005C6AD0"/>
    <w:rsid w:val="00620ED1"/>
    <w:rsid w:val="006211A1"/>
    <w:rsid w:val="0062153D"/>
    <w:rsid w:val="006223E7"/>
    <w:rsid w:val="0062526B"/>
    <w:rsid w:val="0065035E"/>
    <w:rsid w:val="0065303B"/>
    <w:rsid w:val="006548EF"/>
    <w:rsid w:val="00670190"/>
    <w:rsid w:val="0067770D"/>
    <w:rsid w:val="006854FE"/>
    <w:rsid w:val="006A08B3"/>
    <w:rsid w:val="006A6832"/>
    <w:rsid w:val="006E00C4"/>
    <w:rsid w:val="006E1B0F"/>
    <w:rsid w:val="006F13A8"/>
    <w:rsid w:val="007169D8"/>
    <w:rsid w:val="007359C3"/>
    <w:rsid w:val="00745911"/>
    <w:rsid w:val="00760D1F"/>
    <w:rsid w:val="00762E46"/>
    <w:rsid w:val="007866AE"/>
    <w:rsid w:val="007A6158"/>
    <w:rsid w:val="007B0E03"/>
    <w:rsid w:val="007B3588"/>
    <w:rsid w:val="007B5052"/>
    <w:rsid w:val="007C64C9"/>
    <w:rsid w:val="008016F5"/>
    <w:rsid w:val="00821966"/>
    <w:rsid w:val="008243E2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91DE7"/>
    <w:rsid w:val="008A50B2"/>
    <w:rsid w:val="008B2601"/>
    <w:rsid w:val="008B4C30"/>
    <w:rsid w:val="008B5E55"/>
    <w:rsid w:val="008C4252"/>
    <w:rsid w:val="008D02C3"/>
    <w:rsid w:val="009030DD"/>
    <w:rsid w:val="00927BFE"/>
    <w:rsid w:val="00932D39"/>
    <w:rsid w:val="00965C8F"/>
    <w:rsid w:val="009849CC"/>
    <w:rsid w:val="009A2BAE"/>
    <w:rsid w:val="009D0A83"/>
    <w:rsid w:val="009F1065"/>
    <w:rsid w:val="00A010E2"/>
    <w:rsid w:val="00A24D86"/>
    <w:rsid w:val="00A33D1A"/>
    <w:rsid w:val="00A52A4A"/>
    <w:rsid w:val="00A556F9"/>
    <w:rsid w:val="00A619E3"/>
    <w:rsid w:val="00A774E4"/>
    <w:rsid w:val="00AA6C06"/>
    <w:rsid w:val="00AB673A"/>
    <w:rsid w:val="00AC4D0F"/>
    <w:rsid w:val="00AC624C"/>
    <w:rsid w:val="00AD12B7"/>
    <w:rsid w:val="00B14690"/>
    <w:rsid w:val="00B14E3D"/>
    <w:rsid w:val="00B171F4"/>
    <w:rsid w:val="00B206D3"/>
    <w:rsid w:val="00B24D5F"/>
    <w:rsid w:val="00B31AAF"/>
    <w:rsid w:val="00B31E72"/>
    <w:rsid w:val="00B32F9C"/>
    <w:rsid w:val="00B575DA"/>
    <w:rsid w:val="00B605B9"/>
    <w:rsid w:val="00B618C6"/>
    <w:rsid w:val="00B62F77"/>
    <w:rsid w:val="00B632F8"/>
    <w:rsid w:val="00B65C2B"/>
    <w:rsid w:val="00B66606"/>
    <w:rsid w:val="00B741B9"/>
    <w:rsid w:val="00B8575F"/>
    <w:rsid w:val="00BA0020"/>
    <w:rsid w:val="00BE7E07"/>
    <w:rsid w:val="00BF0ACD"/>
    <w:rsid w:val="00C2617B"/>
    <w:rsid w:val="00C31C22"/>
    <w:rsid w:val="00C55848"/>
    <w:rsid w:val="00C56806"/>
    <w:rsid w:val="00C85A6D"/>
    <w:rsid w:val="00CA6150"/>
    <w:rsid w:val="00CB79C4"/>
    <w:rsid w:val="00CE0FAE"/>
    <w:rsid w:val="00CF2337"/>
    <w:rsid w:val="00D06120"/>
    <w:rsid w:val="00D065A4"/>
    <w:rsid w:val="00D11C00"/>
    <w:rsid w:val="00D2334F"/>
    <w:rsid w:val="00D536F0"/>
    <w:rsid w:val="00D765AD"/>
    <w:rsid w:val="00D872CA"/>
    <w:rsid w:val="00DB355E"/>
    <w:rsid w:val="00DB4590"/>
    <w:rsid w:val="00DC4BA0"/>
    <w:rsid w:val="00DD2B0D"/>
    <w:rsid w:val="00DD41B5"/>
    <w:rsid w:val="00DD69D4"/>
    <w:rsid w:val="00DF34E9"/>
    <w:rsid w:val="00DF477A"/>
    <w:rsid w:val="00DF7080"/>
    <w:rsid w:val="00E11625"/>
    <w:rsid w:val="00E2479E"/>
    <w:rsid w:val="00E307CC"/>
    <w:rsid w:val="00E52D6E"/>
    <w:rsid w:val="00E6446D"/>
    <w:rsid w:val="00E7056B"/>
    <w:rsid w:val="00E87BDF"/>
    <w:rsid w:val="00E97F36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62133"/>
    <w:rsid w:val="00F70C82"/>
    <w:rsid w:val="00F73411"/>
    <w:rsid w:val="00F87D2B"/>
    <w:rsid w:val="00F97525"/>
    <w:rsid w:val="00FA4528"/>
    <w:rsid w:val="00FA6057"/>
    <w:rsid w:val="00FC48D6"/>
    <w:rsid w:val="00FF1083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245CA"/>
  <w15:chartTrackingRefBased/>
  <w15:docId w15:val="{A0A8A1F9-61EE-479F-92ED-67D0E04E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4252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9A2BAE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A2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20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20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  <w:style w:type="table" w:styleId="Tabela-Siatka1">
    <w:name w:val="Table Grid 1"/>
    <w:basedOn w:val="Standardowy"/>
    <w:rsid w:val="003472E3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4451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A2BAE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Listanumerowana2"/>
    <w:link w:val="n2Znak"/>
    <w:qFormat/>
    <w:rsid w:val="00FF1083"/>
    <w:pPr>
      <w:widowControl/>
      <w:spacing w:after="480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9A2B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2">
    <w:name w:val="List Number 2"/>
    <w:basedOn w:val="Normalny"/>
    <w:rsid w:val="009A2BAE"/>
    <w:pPr>
      <w:numPr>
        <w:numId w:val="21"/>
      </w:numPr>
      <w:contextualSpacing/>
    </w:pPr>
  </w:style>
  <w:style w:type="character" w:customStyle="1" w:styleId="n2Znak">
    <w:name w:val="n2 Znak"/>
    <w:basedOn w:val="Nagwek2Znak"/>
    <w:link w:val="n2"/>
    <w:rsid w:val="00FF1083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6AD0-9A9C-43E0-A1F0-A44B055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239/2023 Prezydenta Miasta Włocławek z dn. 6 czerwca 2023 r.</vt:lpstr>
    </vt:vector>
  </TitlesOfParts>
  <Company>Urząd Miasta Włocławek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239/2023 Prezydenta Miasta Włocławek z dn. 6 czerwca 2023 r.</dc:title>
  <dc:subject/>
  <dc:creator>jkowalewska</dc:creator>
  <cp:keywords>Zarządzenie Prezydenta Miasta Włocławek</cp:keywords>
  <cp:lastModifiedBy>Łukasz Stolarski</cp:lastModifiedBy>
  <cp:revision>5</cp:revision>
  <cp:lastPrinted>2023-05-30T11:28:00Z</cp:lastPrinted>
  <dcterms:created xsi:type="dcterms:W3CDTF">2023-06-06T10:04:00Z</dcterms:created>
  <dcterms:modified xsi:type="dcterms:W3CDTF">2023-06-06T14:47:00Z</dcterms:modified>
</cp:coreProperties>
</file>