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C7B7" w14:textId="4B32E9A3" w:rsidR="00A32459" w:rsidRDefault="001B1ADD" w:rsidP="00A32459">
      <w:pPr>
        <w:outlineLvl w:val="0"/>
        <w:rPr>
          <w:rFonts w:ascii="Arial" w:hAnsi="Arial" w:cs="Arial"/>
          <w:bCs/>
          <w:caps/>
        </w:rPr>
      </w:pPr>
      <w:r w:rsidRPr="00A32459">
        <w:rPr>
          <w:rFonts w:ascii="Arial" w:hAnsi="Arial" w:cs="Arial"/>
          <w:bCs/>
          <w:caps/>
        </w:rPr>
        <w:t>Z</w:t>
      </w:r>
      <w:r w:rsidR="0028422E" w:rsidRPr="00A32459">
        <w:rPr>
          <w:rFonts w:ascii="Arial" w:hAnsi="Arial" w:cs="Arial"/>
          <w:bCs/>
          <w:caps/>
        </w:rPr>
        <w:t>arządzenie NR</w:t>
      </w:r>
      <w:r w:rsidR="00BA14A2" w:rsidRPr="00A32459">
        <w:rPr>
          <w:rFonts w:ascii="Arial" w:hAnsi="Arial" w:cs="Arial"/>
          <w:bCs/>
          <w:caps/>
        </w:rPr>
        <w:t xml:space="preserve"> </w:t>
      </w:r>
      <w:r w:rsidR="00915F1C">
        <w:rPr>
          <w:rFonts w:ascii="Arial" w:hAnsi="Arial" w:cs="Arial"/>
          <w:bCs/>
          <w:caps/>
        </w:rPr>
        <w:t>244/2023</w:t>
      </w:r>
    </w:p>
    <w:p w14:paraId="0850EFCB" w14:textId="502E539E" w:rsidR="004644BD" w:rsidRPr="00A32459" w:rsidRDefault="0028422E" w:rsidP="00A32459">
      <w:pPr>
        <w:outlineLvl w:val="0"/>
        <w:rPr>
          <w:rFonts w:ascii="Arial" w:hAnsi="Arial" w:cs="Arial"/>
          <w:bCs/>
          <w:caps/>
        </w:rPr>
      </w:pPr>
      <w:r w:rsidRPr="00A32459">
        <w:rPr>
          <w:rFonts w:ascii="Arial" w:hAnsi="Arial" w:cs="Arial"/>
          <w:bCs/>
          <w:caps/>
        </w:rPr>
        <w:t>Prezydenta Miasta Włocławek</w:t>
      </w:r>
    </w:p>
    <w:p w14:paraId="240BE663" w14:textId="42101063" w:rsidR="0028422E" w:rsidRPr="00A32459" w:rsidRDefault="004D4721" w:rsidP="00A32459">
      <w:pPr>
        <w:outlineLvl w:val="0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 xml:space="preserve">z dnia </w:t>
      </w:r>
      <w:r w:rsidR="00915F1C">
        <w:rPr>
          <w:rFonts w:ascii="Arial" w:hAnsi="Arial" w:cs="Arial"/>
          <w:bCs/>
        </w:rPr>
        <w:t>12 czerwca 2023 r.</w:t>
      </w:r>
    </w:p>
    <w:p w14:paraId="77921ACF" w14:textId="77777777" w:rsidR="0028422E" w:rsidRPr="00A32459" w:rsidRDefault="0028422E" w:rsidP="00A32459">
      <w:pPr>
        <w:rPr>
          <w:rFonts w:ascii="Arial" w:hAnsi="Arial" w:cs="Arial"/>
          <w:bCs/>
        </w:rPr>
      </w:pPr>
    </w:p>
    <w:p w14:paraId="00E7F1CE" w14:textId="7BDC7FDC" w:rsidR="0028422E" w:rsidRPr="00A32459" w:rsidRDefault="0028422E" w:rsidP="00A32459">
      <w:pPr>
        <w:spacing w:line="276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>w sprawie ogłoszenia wykazu nieruchomości</w:t>
      </w:r>
      <w:r w:rsidR="004E31A5" w:rsidRPr="00A32459">
        <w:rPr>
          <w:rFonts w:ascii="Arial" w:hAnsi="Arial" w:cs="Arial"/>
          <w:bCs/>
        </w:rPr>
        <w:t xml:space="preserve"> </w:t>
      </w:r>
      <w:r w:rsidR="004D7B00" w:rsidRPr="00A32459">
        <w:rPr>
          <w:rFonts w:ascii="Arial" w:hAnsi="Arial" w:cs="Arial"/>
          <w:bCs/>
        </w:rPr>
        <w:t>gruntowej</w:t>
      </w:r>
      <w:r w:rsidR="00EF6D4C" w:rsidRPr="00A32459">
        <w:rPr>
          <w:rFonts w:ascii="Arial" w:hAnsi="Arial" w:cs="Arial"/>
          <w:bCs/>
        </w:rPr>
        <w:t xml:space="preserve"> </w:t>
      </w:r>
      <w:r w:rsidR="008113A4" w:rsidRPr="00A32459">
        <w:rPr>
          <w:rFonts w:ascii="Arial" w:hAnsi="Arial" w:cs="Arial"/>
          <w:bCs/>
        </w:rPr>
        <w:t>oznaczon</w:t>
      </w:r>
      <w:r w:rsidR="00CB0FCB" w:rsidRPr="00A32459">
        <w:rPr>
          <w:rFonts w:ascii="Arial" w:hAnsi="Arial" w:cs="Arial"/>
          <w:bCs/>
        </w:rPr>
        <w:t>ej</w:t>
      </w:r>
      <w:r w:rsidR="001816DA" w:rsidRPr="00A32459">
        <w:rPr>
          <w:rFonts w:ascii="Arial" w:hAnsi="Arial" w:cs="Arial"/>
          <w:bCs/>
        </w:rPr>
        <w:t xml:space="preserve"> </w:t>
      </w:r>
      <w:r w:rsidR="008113A4" w:rsidRPr="00A32459">
        <w:rPr>
          <w:rFonts w:ascii="Arial" w:hAnsi="Arial" w:cs="Arial"/>
          <w:bCs/>
        </w:rPr>
        <w:t>jako</w:t>
      </w:r>
      <w:r w:rsidR="000E6960" w:rsidRPr="00A32459">
        <w:rPr>
          <w:rFonts w:ascii="Arial" w:hAnsi="Arial" w:cs="Arial"/>
          <w:bCs/>
        </w:rPr>
        <w:t xml:space="preserve"> </w:t>
      </w:r>
      <w:r w:rsidR="00243132" w:rsidRPr="00A32459">
        <w:rPr>
          <w:rFonts w:ascii="Arial" w:hAnsi="Arial" w:cs="Arial"/>
          <w:bCs/>
        </w:rPr>
        <w:t>dział</w:t>
      </w:r>
      <w:r w:rsidR="00E646BC" w:rsidRPr="00A32459">
        <w:rPr>
          <w:rFonts w:ascii="Arial" w:hAnsi="Arial" w:cs="Arial"/>
          <w:bCs/>
        </w:rPr>
        <w:t>k</w:t>
      </w:r>
      <w:r w:rsidR="00CB0FCB" w:rsidRPr="00A32459">
        <w:rPr>
          <w:rFonts w:ascii="Arial" w:hAnsi="Arial" w:cs="Arial"/>
          <w:bCs/>
        </w:rPr>
        <w:t>a</w:t>
      </w:r>
      <w:r w:rsidR="00243132" w:rsidRPr="00A32459">
        <w:rPr>
          <w:rFonts w:ascii="Arial" w:hAnsi="Arial" w:cs="Arial"/>
          <w:bCs/>
        </w:rPr>
        <w:t xml:space="preserve"> ewidencyjn</w:t>
      </w:r>
      <w:r w:rsidR="00CB0FCB" w:rsidRPr="00A32459">
        <w:rPr>
          <w:rFonts w:ascii="Arial" w:hAnsi="Arial" w:cs="Arial"/>
          <w:bCs/>
        </w:rPr>
        <w:t>a</w:t>
      </w:r>
      <w:r w:rsidR="00075C9A" w:rsidRPr="00A32459">
        <w:rPr>
          <w:rFonts w:ascii="Arial" w:hAnsi="Arial" w:cs="Arial"/>
          <w:bCs/>
        </w:rPr>
        <w:t xml:space="preserve"> nr</w:t>
      </w:r>
      <w:r w:rsidR="004D7B00"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>23/2</w:t>
      </w:r>
      <w:r w:rsidR="00126A5B"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 xml:space="preserve">o powierzchni 0,0038 ha </w:t>
      </w:r>
      <w:r w:rsidR="00E62DCC" w:rsidRPr="00A32459">
        <w:rPr>
          <w:rFonts w:ascii="Arial" w:hAnsi="Arial" w:cs="Arial"/>
          <w:bCs/>
        </w:rPr>
        <w:t xml:space="preserve">w obrębie </w:t>
      </w:r>
      <w:r w:rsidR="00D26BF7" w:rsidRPr="00A32459">
        <w:rPr>
          <w:rFonts w:ascii="Arial" w:hAnsi="Arial" w:cs="Arial"/>
          <w:bCs/>
        </w:rPr>
        <w:t xml:space="preserve">Włocławek KM 45 </w:t>
      </w:r>
      <w:r w:rsidR="00DA43B0" w:rsidRPr="00A32459">
        <w:rPr>
          <w:rFonts w:ascii="Arial" w:hAnsi="Arial" w:cs="Arial"/>
          <w:bCs/>
        </w:rPr>
        <w:t>położon</w:t>
      </w:r>
      <w:r w:rsidR="00CB0FCB" w:rsidRPr="00A32459">
        <w:rPr>
          <w:rFonts w:ascii="Arial" w:hAnsi="Arial" w:cs="Arial"/>
          <w:bCs/>
        </w:rPr>
        <w:t>ej</w:t>
      </w:r>
      <w:r w:rsidR="00CF0726" w:rsidRPr="00A32459">
        <w:rPr>
          <w:rFonts w:ascii="Arial" w:hAnsi="Arial" w:cs="Arial"/>
          <w:bCs/>
        </w:rPr>
        <w:t xml:space="preserve"> </w:t>
      </w:r>
      <w:r w:rsidR="00DA43B0" w:rsidRPr="00A32459">
        <w:rPr>
          <w:rFonts w:ascii="Arial" w:hAnsi="Arial" w:cs="Arial"/>
          <w:bCs/>
        </w:rPr>
        <w:t xml:space="preserve">we </w:t>
      </w:r>
      <w:r w:rsidR="00207DE4" w:rsidRPr="00A32459">
        <w:rPr>
          <w:rFonts w:ascii="Arial" w:hAnsi="Arial" w:cs="Arial"/>
          <w:bCs/>
        </w:rPr>
        <w:t xml:space="preserve">Włocławku </w:t>
      </w:r>
      <w:r w:rsidR="00D26BF7" w:rsidRPr="00A32459">
        <w:rPr>
          <w:rFonts w:ascii="Arial" w:hAnsi="Arial" w:cs="Arial"/>
          <w:bCs/>
        </w:rPr>
        <w:t>przy ul. Słowackiego</w:t>
      </w:r>
      <w:r w:rsidR="004D7B00" w:rsidRPr="00A32459">
        <w:rPr>
          <w:rFonts w:ascii="Arial" w:hAnsi="Arial" w:cs="Arial"/>
          <w:bCs/>
        </w:rPr>
        <w:t xml:space="preserve"> 3,</w:t>
      </w:r>
      <w:r w:rsidR="00D26BF7" w:rsidRPr="00A32459">
        <w:rPr>
          <w:rFonts w:ascii="Arial" w:hAnsi="Arial" w:cs="Arial"/>
          <w:bCs/>
        </w:rPr>
        <w:t xml:space="preserve"> </w:t>
      </w:r>
      <w:r w:rsidR="00B337B9" w:rsidRPr="00A32459">
        <w:rPr>
          <w:rFonts w:ascii="Arial" w:hAnsi="Arial" w:cs="Arial"/>
          <w:bCs/>
        </w:rPr>
        <w:t>stanowią</w:t>
      </w:r>
      <w:r w:rsidR="00E62DCC" w:rsidRPr="00A32459">
        <w:rPr>
          <w:rFonts w:ascii="Arial" w:hAnsi="Arial" w:cs="Arial"/>
          <w:bCs/>
        </w:rPr>
        <w:t>c</w:t>
      </w:r>
      <w:r w:rsidR="00CB0FCB" w:rsidRPr="00A32459">
        <w:rPr>
          <w:rFonts w:ascii="Arial" w:hAnsi="Arial" w:cs="Arial"/>
          <w:bCs/>
        </w:rPr>
        <w:t>ej</w:t>
      </w:r>
      <w:r w:rsidR="00532CB8" w:rsidRPr="00A32459">
        <w:rPr>
          <w:rFonts w:ascii="Arial" w:hAnsi="Arial" w:cs="Arial"/>
          <w:bCs/>
        </w:rPr>
        <w:t xml:space="preserve"> </w:t>
      </w:r>
      <w:r w:rsidR="00B337B9" w:rsidRPr="00A32459">
        <w:rPr>
          <w:rFonts w:ascii="Arial" w:hAnsi="Arial" w:cs="Arial"/>
          <w:bCs/>
        </w:rPr>
        <w:t xml:space="preserve">własność Gminy Miasto Włocławek, </w:t>
      </w:r>
      <w:r w:rsidRPr="00A32459">
        <w:rPr>
          <w:rFonts w:ascii="Arial" w:hAnsi="Arial" w:cs="Arial"/>
          <w:bCs/>
        </w:rPr>
        <w:t>przeznaczon</w:t>
      </w:r>
      <w:r w:rsidR="00226976" w:rsidRPr="00A32459">
        <w:rPr>
          <w:rFonts w:ascii="Arial" w:hAnsi="Arial" w:cs="Arial"/>
          <w:bCs/>
        </w:rPr>
        <w:t xml:space="preserve">ej </w:t>
      </w:r>
      <w:r w:rsidRPr="00A32459">
        <w:rPr>
          <w:rFonts w:ascii="Arial" w:hAnsi="Arial" w:cs="Arial"/>
          <w:bCs/>
        </w:rPr>
        <w:t>do sprzedaży</w:t>
      </w:r>
      <w:r w:rsidR="00C74956" w:rsidRPr="00A32459">
        <w:rPr>
          <w:rFonts w:ascii="Arial" w:hAnsi="Arial" w:cs="Arial"/>
          <w:bCs/>
        </w:rPr>
        <w:t xml:space="preserve"> </w:t>
      </w:r>
      <w:r w:rsidR="00B337B9" w:rsidRPr="00A32459">
        <w:rPr>
          <w:rFonts w:ascii="Arial" w:hAnsi="Arial" w:cs="Arial"/>
          <w:bCs/>
        </w:rPr>
        <w:t>w drodze</w:t>
      </w:r>
      <w:r w:rsidR="00DA43B0" w:rsidRPr="00A32459">
        <w:rPr>
          <w:rFonts w:ascii="Arial" w:hAnsi="Arial" w:cs="Arial"/>
          <w:bCs/>
        </w:rPr>
        <w:t xml:space="preserve"> pr</w:t>
      </w:r>
      <w:r w:rsidR="00B337B9" w:rsidRPr="00A32459">
        <w:rPr>
          <w:rFonts w:ascii="Arial" w:hAnsi="Arial" w:cs="Arial"/>
          <w:bCs/>
        </w:rPr>
        <w:t>zetarg</w:t>
      </w:r>
      <w:r w:rsidR="00DA43B0" w:rsidRPr="00A32459">
        <w:rPr>
          <w:rFonts w:ascii="Arial" w:hAnsi="Arial" w:cs="Arial"/>
          <w:bCs/>
        </w:rPr>
        <w:t>u</w:t>
      </w:r>
      <w:r w:rsidR="00C74956" w:rsidRPr="00A32459">
        <w:rPr>
          <w:rFonts w:ascii="Arial" w:hAnsi="Arial" w:cs="Arial"/>
          <w:bCs/>
        </w:rPr>
        <w:t>.</w:t>
      </w:r>
    </w:p>
    <w:p w14:paraId="626C65F5" w14:textId="77777777" w:rsidR="002C7696" w:rsidRPr="00A32459" w:rsidRDefault="002C7696" w:rsidP="00A32459">
      <w:pPr>
        <w:spacing w:line="276" w:lineRule="auto"/>
        <w:rPr>
          <w:rFonts w:ascii="Arial" w:hAnsi="Arial" w:cs="Arial"/>
          <w:bCs/>
        </w:rPr>
      </w:pPr>
    </w:p>
    <w:p w14:paraId="29A1DC7A" w14:textId="55220698" w:rsidR="00CC23CF" w:rsidRPr="00A32459" w:rsidRDefault="00CC23CF" w:rsidP="00A32459">
      <w:pPr>
        <w:spacing w:line="276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>Na podstawie art. 30 ust. 2 pkt 3 ustawy z dnia 8 marca 1990 r. o samorządzie gminnym (Dz. U. z 20</w:t>
      </w:r>
      <w:r w:rsidR="0065776E" w:rsidRPr="00A32459">
        <w:rPr>
          <w:rFonts w:ascii="Arial" w:hAnsi="Arial" w:cs="Arial"/>
          <w:bCs/>
        </w:rPr>
        <w:t>2</w:t>
      </w:r>
      <w:r w:rsidRPr="00A32459">
        <w:rPr>
          <w:rFonts w:ascii="Arial" w:hAnsi="Arial" w:cs="Arial"/>
          <w:bCs/>
        </w:rPr>
        <w:t>3 r., poz. 40, poz. 572), art. 11, art. 35, art. 37 ust. 1 z dnia 21 sierpnia 1997 r. o gospodarce nieruchomościami (Dz. U. z 2023 r. poz. 344)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</w:t>
      </w:r>
    </w:p>
    <w:p w14:paraId="38397001" w14:textId="77777777" w:rsidR="00FC5561" w:rsidRPr="00A32459" w:rsidRDefault="00FC5561" w:rsidP="00A32459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A32459" w:rsidRDefault="007A00AE" w:rsidP="00A32459">
      <w:pPr>
        <w:widowControl w:val="0"/>
        <w:rPr>
          <w:rFonts w:ascii="Arial" w:hAnsi="Arial" w:cs="Arial"/>
          <w:bCs/>
          <w:snapToGrid w:val="0"/>
        </w:rPr>
      </w:pPr>
      <w:r w:rsidRPr="00A32459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A32459" w:rsidRDefault="007A00AE" w:rsidP="00A32459">
      <w:pPr>
        <w:widowControl w:val="0"/>
        <w:rPr>
          <w:rFonts w:ascii="Arial" w:hAnsi="Arial" w:cs="Arial"/>
          <w:bCs/>
          <w:snapToGrid w:val="0"/>
        </w:rPr>
      </w:pPr>
    </w:p>
    <w:p w14:paraId="7B58BAC1" w14:textId="1563CFCF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  <w:snapToGrid w:val="0"/>
        </w:rPr>
        <w:t xml:space="preserve">§1. </w:t>
      </w:r>
      <w:r w:rsidRPr="00A32459">
        <w:rPr>
          <w:rFonts w:ascii="Arial" w:hAnsi="Arial" w:cs="Arial"/>
          <w:bCs/>
        </w:rPr>
        <w:t xml:space="preserve">Przeznacza się do sprzedaży, w drodze przetargu, nieruchomość </w:t>
      </w:r>
      <w:r w:rsidR="004D7B00" w:rsidRPr="00A32459">
        <w:rPr>
          <w:rFonts w:ascii="Arial" w:hAnsi="Arial" w:cs="Arial"/>
          <w:bCs/>
        </w:rPr>
        <w:t>gruntową</w:t>
      </w:r>
      <w:r w:rsidR="00CB0FCB" w:rsidRPr="00A32459">
        <w:rPr>
          <w:rFonts w:ascii="Arial" w:hAnsi="Arial" w:cs="Arial"/>
          <w:bCs/>
        </w:rPr>
        <w:t xml:space="preserve"> </w:t>
      </w:r>
      <w:r w:rsidRPr="00A32459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A32459" w:rsidRDefault="007A00AE" w:rsidP="00A32459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32459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A32459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A32459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A32459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A3245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A32459" w:rsidRDefault="00DC1A9A" w:rsidP="00A32459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  <w:snapToGrid w:val="0"/>
        </w:rPr>
        <w:t xml:space="preserve">§3. </w:t>
      </w:r>
      <w:r w:rsidRPr="00A32459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3F7B7DB" w:rsidR="007A00AE" w:rsidRPr="00A32459" w:rsidRDefault="007A00AE" w:rsidP="00A32459">
      <w:pPr>
        <w:spacing w:line="300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  <w:snapToGrid w:val="0"/>
        </w:rPr>
        <w:t>§</w:t>
      </w:r>
      <w:r w:rsidR="00FC41BC" w:rsidRPr="00A32459">
        <w:rPr>
          <w:rFonts w:ascii="Arial" w:hAnsi="Arial" w:cs="Arial"/>
          <w:bCs/>
          <w:snapToGrid w:val="0"/>
        </w:rPr>
        <w:t>4</w:t>
      </w:r>
      <w:r w:rsidRPr="00A32459">
        <w:rPr>
          <w:rFonts w:ascii="Arial" w:hAnsi="Arial" w:cs="Arial"/>
          <w:bCs/>
          <w:snapToGrid w:val="0"/>
        </w:rPr>
        <w:t>.</w:t>
      </w:r>
      <w:r w:rsidR="00AA360D" w:rsidRPr="00A32459">
        <w:rPr>
          <w:rFonts w:ascii="Arial" w:hAnsi="Arial" w:cs="Arial"/>
          <w:bCs/>
          <w:snapToGrid w:val="0"/>
        </w:rPr>
        <w:t xml:space="preserve"> </w:t>
      </w:r>
      <w:r w:rsidR="00596867" w:rsidRPr="00A32459">
        <w:rPr>
          <w:rFonts w:ascii="Arial" w:hAnsi="Arial" w:cs="Arial"/>
          <w:bCs/>
          <w:snapToGrid w:val="0"/>
        </w:rPr>
        <w:t>Wykonanie zarządzenia powierz</w:t>
      </w:r>
      <w:r w:rsidR="0065776E" w:rsidRPr="00A32459">
        <w:rPr>
          <w:rFonts w:ascii="Arial" w:hAnsi="Arial" w:cs="Arial"/>
          <w:bCs/>
          <w:snapToGrid w:val="0"/>
        </w:rPr>
        <w:t>a</w:t>
      </w:r>
      <w:r w:rsidR="00596867" w:rsidRPr="00A32459">
        <w:rPr>
          <w:rFonts w:ascii="Arial" w:hAnsi="Arial" w:cs="Arial"/>
          <w:bCs/>
          <w:snapToGrid w:val="0"/>
        </w:rPr>
        <w:t xml:space="preserve"> się Dyrektorowi Wydziału Gospodarowania Mieniem Komunalnym.</w:t>
      </w:r>
    </w:p>
    <w:p w14:paraId="27DD623E" w14:textId="77777777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32459">
        <w:rPr>
          <w:rFonts w:ascii="Arial" w:hAnsi="Arial" w:cs="Arial"/>
          <w:bCs/>
          <w:snapToGrid w:val="0"/>
        </w:rPr>
        <w:t>§</w:t>
      </w:r>
      <w:r w:rsidR="00FC41BC" w:rsidRPr="00A32459">
        <w:rPr>
          <w:rFonts w:ascii="Arial" w:hAnsi="Arial" w:cs="Arial"/>
          <w:bCs/>
          <w:snapToGrid w:val="0"/>
        </w:rPr>
        <w:t>5</w:t>
      </w:r>
      <w:r w:rsidRPr="00A32459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77777777" w:rsidR="00596867" w:rsidRPr="00A32459" w:rsidRDefault="007A00AE" w:rsidP="00A3245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32459">
        <w:rPr>
          <w:rFonts w:ascii="Arial" w:hAnsi="Arial" w:cs="Arial"/>
          <w:bCs/>
          <w:snapToGrid w:val="0"/>
        </w:rPr>
        <w:t>§</w:t>
      </w:r>
      <w:r w:rsidR="00FC41BC" w:rsidRPr="00A32459">
        <w:rPr>
          <w:rFonts w:ascii="Arial" w:hAnsi="Arial" w:cs="Arial"/>
          <w:bCs/>
          <w:snapToGrid w:val="0"/>
        </w:rPr>
        <w:t>6</w:t>
      </w:r>
      <w:r w:rsidR="00596867" w:rsidRPr="00A32459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A32459" w:rsidRDefault="00596867" w:rsidP="00A3245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32459">
        <w:rPr>
          <w:rFonts w:ascii="Arial" w:hAnsi="Arial" w:cs="Arial"/>
          <w:bCs/>
          <w:snapToGrid w:val="0"/>
        </w:rPr>
        <w:t xml:space="preserve"> </w:t>
      </w:r>
    </w:p>
    <w:p w14:paraId="681B5C83" w14:textId="3DF23E09" w:rsidR="007A00AE" w:rsidRPr="00A32459" w:rsidRDefault="00C01988" w:rsidP="00A3245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32459">
        <w:rPr>
          <w:rFonts w:ascii="Arial" w:hAnsi="Arial" w:cs="Arial"/>
          <w:bCs/>
          <w:snapToGrid w:val="0"/>
        </w:rPr>
        <w:t>§7.</w:t>
      </w:r>
      <w:r w:rsidR="007A00AE" w:rsidRPr="00A32459">
        <w:rPr>
          <w:rFonts w:ascii="Arial" w:hAnsi="Arial" w:cs="Arial"/>
          <w:bCs/>
          <w:snapToGrid w:val="0"/>
        </w:rPr>
        <w:t xml:space="preserve"> Zarządzenie podlega podaniu do publicznej wiadomości poprzez ogłoszenie w </w:t>
      </w:r>
      <w:r w:rsidR="007A00AE" w:rsidRPr="00A32459">
        <w:rPr>
          <w:rFonts w:ascii="Arial" w:hAnsi="Arial" w:cs="Arial"/>
          <w:bCs/>
          <w:snapToGrid w:val="0"/>
        </w:rPr>
        <w:lastRenderedPageBreak/>
        <w:t>Biuletynie Informacji Publicznej Urzędu Miasta Włocławek.</w:t>
      </w:r>
    </w:p>
    <w:p w14:paraId="36D40339" w14:textId="26D19E33" w:rsidR="00054FE8" w:rsidRPr="00A32459" w:rsidRDefault="00054FE8" w:rsidP="00A32459">
      <w:pPr>
        <w:widowControl w:val="0"/>
        <w:rPr>
          <w:rFonts w:ascii="Arial" w:hAnsi="Arial" w:cs="Arial"/>
          <w:bCs/>
        </w:rPr>
      </w:pPr>
    </w:p>
    <w:p w14:paraId="52AEC5B8" w14:textId="77777777" w:rsidR="00606231" w:rsidRPr="00A32459" w:rsidRDefault="00606231" w:rsidP="00A32459">
      <w:pPr>
        <w:widowControl w:val="0"/>
        <w:rPr>
          <w:rFonts w:ascii="Arial" w:hAnsi="Arial" w:cs="Arial"/>
          <w:bCs/>
        </w:rPr>
      </w:pPr>
    </w:p>
    <w:p w14:paraId="30839C47" w14:textId="556A9AB1" w:rsidR="002B057E" w:rsidRPr="00A32459" w:rsidRDefault="00054BBF" w:rsidP="00A32459">
      <w:pPr>
        <w:widowControl w:val="0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>U</w:t>
      </w:r>
      <w:r w:rsidR="005C78D4" w:rsidRPr="00A32459">
        <w:rPr>
          <w:rFonts w:ascii="Arial" w:hAnsi="Arial" w:cs="Arial"/>
          <w:bCs/>
        </w:rPr>
        <w:t xml:space="preserve"> z a</w:t>
      </w:r>
      <w:r w:rsidR="00904D9D" w:rsidRPr="00A32459">
        <w:rPr>
          <w:rFonts w:ascii="Arial" w:hAnsi="Arial" w:cs="Arial"/>
          <w:bCs/>
        </w:rPr>
        <w:t xml:space="preserve"> s a d n i e n i e</w:t>
      </w:r>
    </w:p>
    <w:p w14:paraId="637B0E08" w14:textId="77777777" w:rsidR="00B878B8" w:rsidRPr="00A32459" w:rsidRDefault="00B878B8" w:rsidP="00A32459">
      <w:pPr>
        <w:widowControl w:val="0"/>
        <w:rPr>
          <w:rFonts w:ascii="Arial" w:hAnsi="Arial" w:cs="Arial"/>
          <w:bCs/>
        </w:rPr>
      </w:pPr>
    </w:p>
    <w:p w14:paraId="1207EF0E" w14:textId="77777777" w:rsidR="00A32459" w:rsidRDefault="004D7B00" w:rsidP="00A32459">
      <w:pPr>
        <w:spacing w:line="300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>N</w:t>
      </w:r>
      <w:r w:rsidR="00962205" w:rsidRPr="00A32459">
        <w:rPr>
          <w:rFonts w:ascii="Arial" w:hAnsi="Arial" w:cs="Arial"/>
          <w:bCs/>
        </w:rPr>
        <w:t>ieruchomość</w:t>
      </w:r>
      <w:r w:rsidR="00332E9D" w:rsidRPr="00A32459">
        <w:rPr>
          <w:rFonts w:ascii="Arial" w:hAnsi="Arial" w:cs="Arial"/>
          <w:bCs/>
        </w:rPr>
        <w:t xml:space="preserve"> </w:t>
      </w:r>
      <w:r w:rsidRPr="00A32459">
        <w:rPr>
          <w:rFonts w:ascii="Arial" w:hAnsi="Arial" w:cs="Arial"/>
          <w:bCs/>
        </w:rPr>
        <w:t xml:space="preserve">gruntowa </w:t>
      </w:r>
      <w:r w:rsidR="00962205" w:rsidRPr="00A32459">
        <w:rPr>
          <w:rFonts w:ascii="Arial" w:hAnsi="Arial" w:cs="Arial"/>
          <w:bCs/>
        </w:rPr>
        <w:t>oznaczona jako działka ewidencyjna nr</w:t>
      </w:r>
      <w:r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>23/2</w:t>
      </w:r>
      <w:r w:rsidR="00962205"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 xml:space="preserve">o powierzchni 0,0038 ha </w:t>
      </w:r>
      <w:r w:rsidR="00962205" w:rsidRPr="00A32459">
        <w:rPr>
          <w:rFonts w:ascii="Arial" w:hAnsi="Arial" w:cs="Arial"/>
          <w:bCs/>
        </w:rPr>
        <w:t xml:space="preserve">w obrębie Włocławek </w:t>
      </w:r>
      <w:r w:rsidR="00C26273" w:rsidRPr="00A32459">
        <w:rPr>
          <w:rFonts w:ascii="Arial" w:hAnsi="Arial" w:cs="Arial"/>
          <w:bCs/>
        </w:rPr>
        <w:t>KM 52</w:t>
      </w:r>
      <w:r w:rsidR="00962205" w:rsidRPr="00A32459">
        <w:rPr>
          <w:rFonts w:ascii="Arial" w:hAnsi="Arial" w:cs="Arial"/>
          <w:bCs/>
        </w:rPr>
        <w:t xml:space="preserve">, położona we Włocławku </w:t>
      </w:r>
      <w:r w:rsidR="00D26BF7" w:rsidRPr="00A32459">
        <w:rPr>
          <w:rFonts w:ascii="Arial" w:hAnsi="Arial" w:cs="Arial"/>
          <w:bCs/>
        </w:rPr>
        <w:t>przy ul. Słowackiego 3</w:t>
      </w:r>
      <w:r w:rsidR="007E09DC" w:rsidRPr="00A32459">
        <w:rPr>
          <w:rFonts w:ascii="Arial" w:hAnsi="Arial" w:cs="Arial"/>
          <w:bCs/>
        </w:rPr>
        <w:t>,</w:t>
      </w:r>
      <w:r w:rsidR="00D26BF7" w:rsidRPr="00A32459">
        <w:rPr>
          <w:rFonts w:ascii="Arial" w:hAnsi="Arial" w:cs="Arial"/>
          <w:bCs/>
        </w:rPr>
        <w:t xml:space="preserve"> </w:t>
      </w:r>
      <w:r w:rsidR="00962205" w:rsidRPr="00A32459">
        <w:rPr>
          <w:rFonts w:ascii="Arial" w:hAnsi="Arial" w:cs="Arial"/>
          <w:bCs/>
        </w:rPr>
        <w:t xml:space="preserve">stanowi własność Gminy Miasto Włocławek. Powołana nieruchomość jest przeznaczona do sprzedaży w drodze przetargu. </w:t>
      </w:r>
    </w:p>
    <w:p w14:paraId="45228BDE" w14:textId="514653C1" w:rsidR="00A32459" w:rsidRDefault="00C26273" w:rsidP="00A32459">
      <w:pPr>
        <w:spacing w:line="300" w:lineRule="auto"/>
        <w:rPr>
          <w:rStyle w:val="markedcontent"/>
          <w:rFonts w:ascii="Arial" w:hAnsi="Arial" w:cs="Arial"/>
          <w:bCs/>
        </w:rPr>
      </w:pPr>
      <w:r w:rsidRPr="00A32459">
        <w:rPr>
          <w:rFonts w:ascii="Arial" w:hAnsi="Arial" w:cs="Arial"/>
          <w:bCs/>
          <w:color w:val="000000"/>
        </w:rPr>
        <w:t xml:space="preserve">Zgodnie z planem miejscowym przedmiotowa nieruchomość znajduje się w terenie oznaczonym na rysunku planu symbolem </w:t>
      </w:r>
      <w:r w:rsidR="00D26BF7" w:rsidRPr="00A32459">
        <w:rPr>
          <w:rFonts w:ascii="Arial" w:hAnsi="Arial" w:cs="Arial"/>
          <w:bCs/>
          <w:color w:val="000000"/>
        </w:rPr>
        <w:t>III/23MW/U</w:t>
      </w:r>
      <w:r w:rsidRPr="00A32459">
        <w:rPr>
          <w:rFonts w:ascii="Arial" w:hAnsi="Arial" w:cs="Arial"/>
          <w:bCs/>
          <w:color w:val="000000"/>
        </w:rPr>
        <w:t xml:space="preserve"> o przeznaczeniu podstawowym: </w:t>
      </w:r>
      <w:r w:rsidR="00D26BF7" w:rsidRPr="00A32459">
        <w:rPr>
          <w:rStyle w:val="markedcontent"/>
          <w:rFonts w:ascii="Arial" w:hAnsi="Arial" w:cs="Arial"/>
          <w:bCs/>
        </w:rPr>
        <w:t>zabudowa mieszkaniowa waz z usługami</w:t>
      </w:r>
      <w:r w:rsidR="004D7B00" w:rsidRPr="00A32459">
        <w:rPr>
          <w:rStyle w:val="markedcontent"/>
          <w:rFonts w:ascii="Arial" w:hAnsi="Arial" w:cs="Arial"/>
          <w:bCs/>
        </w:rPr>
        <w:t xml:space="preserve"> </w:t>
      </w:r>
      <w:r w:rsidR="00D26BF7" w:rsidRPr="00A32459">
        <w:rPr>
          <w:rStyle w:val="markedcontent"/>
          <w:rFonts w:ascii="Arial" w:hAnsi="Arial" w:cs="Arial"/>
          <w:bCs/>
        </w:rPr>
        <w:t xml:space="preserve">wbudowanymi </w:t>
      </w:r>
      <w:r w:rsidRPr="00A32459">
        <w:rPr>
          <w:rStyle w:val="markedcontent"/>
          <w:rFonts w:ascii="Arial" w:hAnsi="Arial" w:cs="Arial"/>
          <w:bCs/>
        </w:rPr>
        <w:t>wraz z koniecznym zapleczem gospodarczym, technicznym i</w:t>
      </w:r>
      <w:r w:rsidRPr="00A32459">
        <w:rPr>
          <w:rFonts w:ascii="Arial" w:hAnsi="Arial" w:cs="Arial"/>
          <w:bCs/>
        </w:rPr>
        <w:t xml:space="preserve"> </w:t>
      </w:r>
      <w:r w:rsidRPr="00A32459">
        <w:rPr>
          <w:rStyle w:val="markedcontent"/>
          <w:rFonts w:ascii="Arial" w:hAnsi="Arial" w:cs="Arial"/>
          <w:bCs/>
        </w:rPr>
        <w:t xml:space="preserve">miejscami postojowymi realizowanymi w postaci garaży wbudowanych lub miejsc postojowych na terenie oraz przeznaczeniu dopuszczalnym: usługi </w:t>
      </w:r>
      <w:r w:rsidR="00D26BF7" w:rsidRPr="00A32459">
        <w:rPr>
          <w:rStyle w:val="markedcontent"/>
          <w:rFonts w:ascii="Arial" w:hAnsi="Arial" w:cs="Arial"/>
          <w:bCs/>
        </w:rPr>
        <w:t>wydzielone w budynkach istniejących</w:t>
      </w:r>
      <w:r w:rsidRPr="00A32459">
        <w:rPr>
          <w:rStyle w:val="markedcontent"/>
          <w:rFonts w:ascii="Arial" w:hAnsi="Arial" w:cs="Arial"/>
          <w:bCs/>
        </w:rPr>
        <w:t>.</w:t>
      </w:r>
    </w:p>
    <w:p w14:paraId="3E461382" w14:textId="3068F242" w:rsidR="00962205" w:rsidRPr="00A32459" w:rsidRDefault="00962205" w:rsidP="00A32459">
      <w:pPr>
        <w:spacing w:line="300" w:lineRule="auto"/>
        <w:rPr>
          <w:rFonts w:ascii="Arial" w:hAnsi="Arial" w:cs="Arial"/>
          <w:bCs/>
        </w:rPr>
      </w:pPr>
      <w:r w:rsidRPr="00A32459">
        <w:rPr>
          <w:rFonts w:ascii="Arial" w:hAnsi="Arial" w:cs="Arial"/>
          <w:bCs/>
        </w:rPr>
        <w:t>Mając powyższe na uwadze, przeznacza się do sprzedaży w drodze przetargu, nieruchomość oznaczoną jako działka ewidencyjna nr</w:t>
      </w:r>
      <w:r w:rsidR="004D7B00"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>23/2</w:t>
      </w:r>
      <w:r w:rsidRPr="00A32459">
        <w:rPr>
          <w:rFonts w:ascii="Arial" w:hAnsi="Arial" w:cs="Arial"/>
          <w:bCs/>
        </w:rPr>
        <w:t xml:space="preserve"> </w:t>
      </w:r>
      <w:r w:rsidR="00D26BF7" w:rsidRPr="00A32459">
        <w:rPr>
          <w:rFonts w:ascii="Arial" w:hAnsi="Arial" w:cs="Arial"/>
          <w:bCs/>
        </w:rPr>
        <w:t xml:space="preserve">o powierzchni 0,0038 ha </w:t>
      </w:r>
      <w:r w:rsidRPr="00A32459">
        <w:rPr>
          <w:rFonts w:ascii="Arial" w:hAnsi="Arial" w:cs="Arial"/>
          <w:bCs/>
        </w:rPr>
        <w:t xml:space="preserve">w obrębie Włocławek </w:t>
      </w:r>
      <w:r w:rsidR="00C26273" w:rsidRPr="00A32459">
        <w:rPr>
          <w:rFonts w:ascii="Arial" w:hAnsi="Arial" w:cs="Arial"/>
          <w:bCs/>
        </w:rPr>
        <w:t xml:space="preserve">KM </w:t>
      </w:r>
      <w:r w:rsidR="00D26BF7" w:rsidRPr="00A32459">
        <w:rPr>
          <w:rFonts w:ascii="Arial" w:hAnsi="Arial" w:cs="Arial"/>
          <w:bCs/>
        </w:rPr>
        <w:t>45</w:t>
      </w:r>
      <w:r w:rsidRPr="00A32459">
        <w:rPr>
          <w:rFonts w:ascii="Arial" w:hAnsi="Arial" w:cs="Arial"/>
          <w:bCs/>
        </w:rPr>
        <w:t xml:space="preserve">, położoną we Włocławku przy </w:t>
      </w:r>
      <w:r w:rsidR="00C26273" w:rsidRPr="00A32459">
        <w:rPr>
          <w:rFonts w:ascii="Arial" w:hAnsi="Arial" w:cs="Arial"/>
          <w:bCs/>
        </w:rPr>
        <w:t xml:space="preserve">ul. </w:t>
      </w:r>
      <w:r w:rsidR="00D26BF7" w:rsidRPr="00A32459">
        <w:rPr>
          <w:rFonts w:ascii="Arial" w:hAnsi="Arial" w:cs="Arial"/>
          <w:bCs/>
        </w:rPr>
        <w:t>Słowackiego 3</w:t>
      </w:r>
      <w:r w:rsidRPr="00A32459">
        <w:rPr>
          <w:rFonts w:ascii="Arial" w:hAnsi="Arial" w:cs="Arial"/>
          <w:bCs/>
        </w:rPr>
        <w:t>.</w:t>
      </w:r>
    </w:p>
    <w:p w14:paraId="7314E567" w14:textId="3F77A20F" w:rsidR="0095368A" w:rsidRPr="00A32459" w:rsidRDefault="0095368A" w:rsidP="00A32459">
      <w:pPr>
        <w:spacing w:line="300" w:lineRule="auto"/>
        <w:ind w:firstLine="709"/>
        <w:rPr>
          <w:rFonts w:ascii="Arial" w:hAnsi="Arial" w:cs="Arial"/>
          <w:bCs/>
        </w:rPr>
      </w:pPr>
    </w:p>
    <w:sectPr w:rsidR="0095368A" w:rsidRPr="00A3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2AA6" w14:textId="77777777" w:rsidR="00223729" w:rsidRDefault="00223729" w:rsidP="00304BD1">
      <w:r>
        <w:separator/>
      </w:r>
    </w:p>
  </w:endnote>
  <w:endnote w:type="continuationSeparator" w:id="0">
    <w:p w14:paraId="2C7B6EFE" w14:textId="77777777" w:rsidR="00223729" w:rsidRDefault="0022372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271D" w14:textId="77777777" w:rsidR="00223729" w:rsidRDefault="00223729" w:rsidP="00304BD1">
      <w:r>
        <w:separator/>
      </w:r>
    </w:p>
  </w:footnote>
  <w:footnote w:type="continuationSeparator" w:id="0">
    <w:p w14:paraId="5375DD8C" w14:textId="77777777" w:rsidR="00223729" w:rsidRDefault="0022372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3729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A407D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5F1C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2459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2E3D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6BF7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244/2023 Prezydenta Miasta Włocławek z dn. 12 czerwca 2023 r.</dc:title>
  <dc:subject/>
  <dc:creator>rfrydrychowska</dc:creator>
  <cp:keywords>Zarząądzenie Prezydenta Miasta Włocławek</cp:keywords>
  <dc:description/>
  <cp:lastModifiedBy>Karolina Budziszewska</cp:lastModifiedBy>
  <cp:revision>3</cp:revision>
  <cp:lastPrinted>2023-04-25T06:45:00Z</cp:lastPrinted>
  <dcterms:created xsi:type="dcterms:W3CDTF">2023-06-12T08:25:00Z</dcterms:created>
  <dcterms:modified xsi:type="dcterms:W3CDTF">2023-06-12T09:49:00Z</dcterms:modified>
</cp:coreProperties>
</file>