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298C" w14:textId="61D53309" w:rsidR="00473718" w:rsidRPr="003540D1" w:rsidRDefault="00AD55BC" w:rsidP="003540D1">
      <w:pPr>
        <w:pStyle w:val="Nagwek1"/>
      </w:pPr>
      <w:r w:rsidRPr="003540D1">
        <w:t>Zarządzenie nr</w:t>
      </w:r>
      <w:r w:rsidR="00E533E1" w:rsidRPr="003540D1">
        <w:t xml:space="preserve"> 251/2023 </w:t>
      </w:r>
      <w:r w:rsidRPr="003540D1">
        <w:t>Prezydenta Miasta Włocławek</w:t>
      </w:r>
      <w:r w:rsidR="00473718" w:rsidRPr="003540D1">
        <w:t xml:space="preserve"> </w:t>
      </w:r>
      <w:r w:rsidRPr="003540D1">
        <w:t>z dnia</w:t>
      </w:r>
      <w:r w:rsidR="00E533E1" w:rsidRPr="003540D1">
        <w:t xml:space="preserve"> 15 czerwca 2023 r.</w:t>
      </w:r>
    </w:p>
    <w:p w14:paraId="55BAD725" w14:textId="77777777" w:rsidR="00AD55BC" w:rsidRPr="00473718" w:rsidRDefault="00AD55BC" w:rsidP="00473718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37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sprostowania oczywistej omyłki pisarskiej w Zarządzeniu nr 233/2023 Prezydenta Miasta Włocławek z dnia </w:t>
      </w:r>
      <w:r w:rsidR="003B1AB8" w:rsidRPr="00473718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4737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czerwca 2023r. w sprawie powołania komisji konkursowej dla wyłonienia kandydata na stanowisko Dyrektora Zespołu Szkolno-Przedszkolnego nr 2</w:t>
      </w:r>
      <w:r w:rsidR="006372EC" w:rsidRPr="004737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73718">
        <w:rPr>
          <w:rFonts w:ascii="Arial" w:eastAsia="Times New Roman" w:hAnsi="Arial" w:cs="Arial"/>
          <w:b/>
          <w:sz w:val="24"/>
          <w:szCs w:val="24"/>
          <w:lang w:eastAsia="pl-PL"/>
        </w:rPr>
        <w:t>we Włocławku, ul. Szkolna 13</w:t>
      </w:r>
      <w:r w:rsidR="00B23B55" w:rsidRPr="00473718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BDC86DF" w14:textId="77777777" w:rsidR="00AD55BC" w:rsidRPr="00473718" w:rsidRDefault="00AD55BC" w:rsidP="0047371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371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14-17 ustawy z dnia 14 grudnia 2016r. Prawo oświatowe </w:t>
      </w:r>
      <w:r w:rsidRPr="00473718">
        <w:rPr>
          <w:rFonts w:ascii="Arial" w:hAnsi="Arial" w:cs="Arial"/>
          <w:sz w:val="24"/>
          <w:szCs w:val="24"/>
        </w:rPr>
        <w:t xml:space="preserve">(Dz. U. z 2023r., poz. 900) oraz </w:t>
      </w:r>
      <w:r w:rsidRPr="00473718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2021r., poz. 1428) </w:t>
      </w:r>
      <w:bookmarkStart w:id="0" w:name="_Hlk6923460"/>
      <w:r w:rsidRPr="00473718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</w:t>
      </w:r>
      <w:r w:rsidRPr="00473718">
        <w:rPr>
          <w:rFonts w:ascii="Arial" w:eastAsia="Calibri" w:hAnsi="Arial" w:cs="Arial"/>
          <w:sz w:val="24"/>
          <w:szCs w:val="24"/>
        </w:rPr>
        <w:t>Dz. U. z 2023r., poz. 40 i 572</w:t>
      </w:r>
      <w:r w:rsidRPr="0047371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562F1072" w14:textId="77777777" w:rsidR="00AD55BC" w:rsidRPr="00473718" w:rsidRDefault="00AD55BC" w:rsidP="0047371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96D3EE" w14:textId="77777777" w:rsidR="00AD55BC" w:rsidRPr="00473718" w:rsidRDefault="00AD55BC" w:rsidP="0047371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3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434D4E97" w14:textId="77777777" w:rsidR="00AD55BC" w:rsidRPr="00473718" w:rsidRDefault="00AD55BC" w:rsidP="0047371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CCDDBC" w14:textId="77777777" w:rsidR="00AC250C" w:rsidRPr="00473718" w:rsidRDefault="00AD55BC" w:rsidP="00473718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73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1.</w:t>
      </w:r>
      <w:r w:rsidRPr="004737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C250C" w:rsidRPr="00473718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Pr="004737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Załączniku do Zarządzenia nr 233/2023 Prezydenta Miasta Włocławek z dnia 2 czerwca 2023r.</w:t>
      </w:r>
      <w:r w:rsidR="00AC250C" w:rsidRPr="004737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73718">
        <w:rPr>
          <w:rFonts w:ascii="Arial" w:eastAsia="Times New Roman" w:hAnsi="Arial" w:cs="Arial"/>
          <w:sz w:val="24"/>
          <w:szCs w:val="24"/>
          <w:lang w:eastAsia="pl-PL"/>
        </w:rPr>
        <w:t>w sprawie powołania komisji konkursowej dla wyłonienia kandydata na stanowisko Dyrektora Zespołu Szkolno-Przedszkolnego nr 2 we Włocławku, ul. Szkolna 13</w:t>
      </w:r>
      <w:r w:rsidR="00105D21" w:rsidRPr="0047371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C250C" w:rsidRPr="00473718">
        <w:rPr>
          <w:rFonts w:ascii="Arial" w:eastAsia="Times New Roman" w:hAnsi="Arial" w:cs="Arial"/>
          <w:bCs/>
          <w:sz w:val="24"/>
          <w:szCs w:val="24"/>
          <w:lang w:eastAsia="pl-PL"/>
        </w:rPr>
        <w:t>dokonuje się sprostowania oczywistej omyłki pisarskiej poprzez wpisanie w pkt 9 zamiast „Anna Mikołajczak” „Anna Mikołajczyk”.</w:t>
      </w:r>
    </w:p>
    <w:p w14:paraId="596337D5" w14:textId="77777777" w:rsidR="00AC250C" w:rsidRPr="00473718" w:rsidRDefault="00AC250C" w:rsidP="00473718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473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473718">
        <w:rPr>
          <w:rFonts w:ascii="Arial" w:hAnsi="Arial" w:cs="Arial"/>
          <w:noProof/>
          <w:sz w:val="24"/>
          <w:szCs w:val="24"/>
          <w:lang w:eastAsia="pl-PL"/>
        </w:rPr>
        <w:t>Skład imienny komisji konkursowej dla wyłonienia kandydata na stanowisko Dyrektora Zespołu Szkolno-Przedszkolnego nr 2 we Włocławku, ul. Szkolna 13 stanowi Załącznik do niniejszego Zarządzenia.</w:t>
      </w:r>
    </w:p>
    <w:p w14:paraId="4E61CB9B" w14:textId="77777777" w:rsidR="00AD55BC" w:rsidRPr="00473718" w:rsidRDefault="00AD55BC" w:rsidP="0047371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3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AC250C" w:rsidRPr="00473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473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47371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8CCE25C" w14:textId="77777777" w:rsidR="00AD55BC" w:rsidRPr="00473718" w:rsidRDefault="00AD55BC" w:rsidP="00473718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473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AC250C" w:rsidRPr="00473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473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473718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0714B03A" w14:textId="77777777" w:rsidR="00AD55BC" w:rsidRPr="00473718" w:rsidRDefault="00AD55BC" w:rsidP="0047371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3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AC250C" w:rsidRPr="00473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473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473718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3FB95B84" w14:textId="77777777" w:rsidR="00AD55BC" w:rsidRPr="00473718" w:rsidRDefault="00AD55BC" w:rsidP="0047371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3718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4F8A481" w14:textId="77777777" w:rsidR="00473718" w:rsidRPr="00473718" w:rsidRDefault="00473718" w:rsidP="0047371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3718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1CBC2A1" w14:textId="77777777" w:rsidR="00AD55BC" w:rsidRPr="003540D1" w:rsidRDefault="00AD55BC" w:rsidP="003540D1">
      <w:pPr>
        <w:pStyle w:val="Nagwek2"/>
      </w:pPr>
      <w:r w:rsidRPr="003540D1">
        <w:lastRenderedPageBreak/>
        <w:t>UZASADNIENIE</w:t>
      </w:r>
    </w:p>
    <w:p w14:paraId="50F66531" w14:textId="77777777" w:rsidR="00AD55BC" w:rsidRPr="00473718" w:rsidRDefault="00AD55BC" w:rsidP="00473718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794E650" w14:textId="77777777" w:rsidR="00AD55BC" w:rsidRPr="00473718" w:rsidRDefault="00AD55BC" w:rsidP="00473718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8882"/>
      <w:bookmarkStart w:id="2" w:name="_Hlk6899088"/>
      <w:r w:rsidRPr="0047371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473718">
        <w:rPr>
          <w:rFonts w:ascii="Arial" w:hAnsi="Arial" w:cs="Arial"/>
          <w:sz w:val="24"/>
          <w:szCs w:val="24"/>
        </w:rPr>
        <w:t xml:space="preserve">(Dz. U. z 2023r. poz. 900) </w:t>
      </w:r>
      <w:r w:rsidRPr="00473718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6372EC" w:rsidRPr="00473718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473718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473718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465458EA" w14:textId="358C48E4" w:rsidR="00105D21" w:rsidRPr="00473718" w:rsidRDefault="00105D21" w:rsidP="00473718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3718">
        <w:rPr>
          <w:rFonts w:ascii="Arial" w:eastAsia="Times New Roman" w:hAnsi="Arial" w:cs="Arial"/>
          <w:sz w:val="24"/>
          <w:szCs w:val="24"/>
          <w:lang w:eastAsia="pl-PL"/>
        </w:rPr>
        <w:t>W związku z błędnie wpisanym nazwiskiem przedstawiciela Rady Rodziców powołanego do komisji konkursowej dla wyłonienia kandydata na stanowisko Dyrektora Zespołu Szkolno-Przedszkolnego nr 2 we Włocławku,</w:t>
      </w:r>
      <w:r w:rsidR="001063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3718">
        <w:rPr>
          <w:rFonts w:ascii="Arial" w:eastAsia="Times New Roman" w:hAnsi="Arial" w:cs="Arial"/>
          <w:sz w:val="24"/>
          <w:szCs w:val="24"/>
          <w:lang w:eastAsia="pl-PL"/>
        </w:rPr>
        <w:t>ul. Szkolna 13 zachodzi konieczność sprostowania oczywistej omyłki pisarskiej.</w:t>
      </w:r>
    </w:p>
    <w:p w14:paraId="2CE3D849" w14:textId="77777777" w:rsidR="00473718" w:rsidRPr="00473718" w:rsidRDefault="00473718" w:rsidP="00473718">
      <w:pPr>
        <w:spacing w:line="276" w:lineRule="auto"/>
        <w:rPr>
          <w:rFonts w:ascii="Arial" w:hAnsi="Arial" w:cs="Arial"/>
          <w:sz w:val="24"/>
          <w:szCs w:val="24"/>
        </w:rPr>
      </w:pPr>
      <w:r w:rsidRPr="00473718">
        <w:rPr>
          <w:rFonts w:ascii="Arial" w:hAnsi="Arial" w:cs="Arial"/>
          <w:sz w:val="24"/>
          <w:szCs w:val="24"/>
        </w:rPr>
        <w:br w:type="page"/>
      </w:r>
    </w:p>
    <w:p w14:paraId="6FAF31D4" w14:textId="552D0C3A" w:rsidR="00AD55BC" w:rsidRDefault="00AD55BC" w:rsidP="003540D1">
      <w:pPr>
        <w:pStyle w:val="Nagwek2"/>
        <w:rPr>
          <w:noProof/>
        </w:rPr>
      </w:pPr>
      <w:r w:rsidRPr="00473718">
        <w:rPr>
          <w:noProof/>
        </w:rPr>
        <w:lastRenderedPageBreak/>
        <w:t>Załącznik do Zarządzenia nr</w:t>
      </w:r>
      <w:r w:rsidR="00E533E1">
        <w:rPr>
          <w:noProof/>
        </w:rPr>
        <w:t xml:space="preserve"> 251/2023</w:t>
      </w:r>
      <w:r w:rsidR="003540D1">
        <w:rPr>
          <w:noProof/>
        </w:rPr>
        <w:t xml:space="preserve"> </w:t>
      </w:r>
      <w:r w:rsidRPr="00473718">
        <w:rPr>
          <w:noProof/>
        </w:rPr>
        <w:t>Prezydenta Miasta Włocławek</w:t>
      </w:r>
      <w:r w:rsidR="003540D1">
        <w:rPr>
          <w:noProof/>
        </w:rPr>
        <w:t xml:space="preserve"> </w:t>
      </w:r>
      <w:r w:rsidRPr="00473718">
        <w:rPr>
          <w:noProof/>
        </w:rPr>
        <w:t>z dnia</w:t>
      </w:r>
      <w:r w:rsidR="00E533E1">
        <w:rPr>
          <w:noProof/>
        </w:rPr>
        <w:t xml:space="preserve"> 15 czerwca 2023 r.</w:t>
      </w:r>
    </w:p>
    <w:p w14:paraId="3A99ABBD" w14:textId="77777777" w:rsidR="003540D1" w:rsidRPr="00473718" w:rsidRDefault="003540D1" w:rsidP="003540D1">
      <w:pPr>
        <w:pStyle w:val="Bezodstpw"/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2F177A18" w14:textId="77777777" w:rsidR="00AD55BC" w:rsidRPr="00473718" w:rsidRDefault="00AD55BC" w:rsidP="00473718">
      <w:pPr>
        <w:spacing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473718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Zespołu Szkolno-Przedszkolnego nr 2 we Włocławku, ul. Szkolna 13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  <w:tblCaption w:val="Skład imienny komisji konkursowej"/>
        <w:tblDescription w:val="Skład imienny komisji konkursowej dla wyłonienia kandydata na stanowisko Dyrektora Zespołu Szkolno-Przedszkolnego nr 2 we Włocławku, ul. Szkolna 13"/>
      </w:tblPr>
      <w:tblGrid>
        <w:gridCol w:w="576"/>
        <w:gridCol w:w="3195"/>
        <w:gridCol w:w="3629"/>
        <w:gridCol w:w="1951"/>
      </w:tblGrid>
      <w:tr w:rsidR="00AD55BC" w:rsidRPr="00473718" w14:paraId="55A02258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A9BC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61EC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5F4C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A1CD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AD55BC" w:rsidRPr="00473718" w14:paraId="29E5AE32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60E2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B2EB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9BBE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8E9C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AD55BC" w:rsidRPr="00473718" w14:paraId="4F9AE906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7E7E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88CE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295E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CF85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D55BC" w:rsidRPr="00473718" w14:paraId="4CCC99AD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5E81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DBE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9250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DB0E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D55BC" w:rsidRPr="00473718" w14:paraId="48D122C2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69C6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A84C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3D81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6C29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D55BC" w:rsidRPr="00473718" w14:paraId="1625C2FE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395B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1979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0063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B01A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D55BC" w:rsidRPr="00473718" w14:paraId="18A59422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532E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B70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155A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0A58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D55BC" w:rsidRPr="00473718" w14:paraId="505F7148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9EBD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FF4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Borkowska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4E91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0318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D55BC" w:rsidRPr="00473718" w14:paraId="101CD31B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AE86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394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Dereszewska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99FE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8E52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D55BC" w:rsidRPr="00473718" w14:paraId="1B25BE9E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7B44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ABFB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Mikołajczyk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9293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FBCD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D55BC" w:rsidRPr="00473718" w14:paraId="3F454383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7065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09F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Agata Przybysz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3ADC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07BA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D55BC" w:rsidRPr="00473718" w14:paraId="124C4356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C35E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1A1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D737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Związku Nauczycielstwa Polskiego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4EFD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D55BC" w:rsidRPr="00473718" w14:paraId="7430676F" w14:textId="77777777" w:rsidTr="0047371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04CD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D5AE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Li</w:t>
            </w:r>
            <w:r w:rsidR="00E129CA"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ń</w:t>
            </w: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70AA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1EB9" w14:textId="77777777" w:rsidR="00AD55BC" w:rsidRPr="00473718" w:rsidRDefault="00AD55BC" w:rsidP="0047371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7371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7FFD116B" w14:textId="77777777" w:rsidR="006A0859" w:rsidRPr="00473718" w:rsidRDefault="006A0859" w:rsidP="0047371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A0859" w:rsidRPr="0047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BC"/>
    <w:rsid w:val="00011663"/>
    <w:rsid w:val="00105D21"/>
    <w:rsid w:val="001063AC"/>
    <w:rsid w:val="003540D1"/>
    <w:rsid w:val="003B1AB8"/>
    <w:rsid w:val="00473718"/>
    <w:rsid w:val="0058270E"/>
    <w:rsid w:val="006372EC"/>
    <w:rsid w:val="006A0859"/>
    <w:rsid w:val="00AC250C"/>
    <w:rsid w:val="00AD55BC"/>
    <w:rsid w:val="00B23B55"/>
    <w:rsid w:val="00B27CDA"/>
    <w:rsid w:val="00E129CA"/>
    <w:rsid w:val="00E533E1"/>
    <w:rsid w:val="00F1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3921"/>
  <w15:chartTrackingRefBased/>
  <w15:docId w15:val="{EEDEBC3A-9AE7-482C-B597-98FF280C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5BC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40D1"/>
    <w:pPr>
      <w:shd w:val="clear" w:color="auto" w:fill="FFFFFF" w:themeFill="background1"/>
      <w:spacing w:after="0" w:line="276" w:lineRule="auto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540D1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5B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55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540D1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540D1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EBDB-4996-4358-BECA-3235CA8E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251/2023 Prezydenta Miasta Włocławek w sprawie sprostowania oczywistej omyłki pisarskiej w Zarządzeniu nr 233/2023 Prezydenta Miasta Włocławek z dnia 2 czerwca 2023r. z dn. 15 czerwca 2023 r.</vt:lpstr>
    </vt:vector>
  </TitlesOfParts>
  <Company>Urząd Miasta Włocławek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251/2023 Prezydenta Miasta Włocławek w sprawie sprostowania oczywistej omyłki pisarskiej w Zarządzeniu nr 233/2023 Prezydenta Miasta Włocławek z dnia 2 czerwca 2023r. z dn. 15 czerwca 2023 r.</dc:title>
  <dc:subject/>
  <dc:creator>Agata Podlasin</dc:creator>
  <cp:keywords>Zarządzenie Prezydenta Miasta Włocławek</cp:keywords>
  <dc:description/>
  <cp:lastModifiedBy>Łukasz Stolarski</cp:lastModifiedBy>
  <cp:revision>12</cp:revision>
  <cp:lastPrinted>2023-06-13T07:20:00Z</cp:lastPrinted>
  <dcterms:created xsi:type="dcterms:W3CDTF">2023-06-13T05:59:00Z</dcterms:created>
  <dcterms:modified xsi:type="dcterms:W3CDTF">2023-06-15T11:49:00Z</dcterms:modified>
</cp:coreProperties>
</file>