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948" w:rsidRPr="00F40C13" w:rsidRDefault="00771948" w:rsidP="000C2BD3">
      <w:pPr>
        <w:jc w:val="center"/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>ZARZĄDZENIE</w:t>
      </w:r>
      <w:r w:rsidR="00065464" w:rsidRPr="00F40C13">
        <w:rPr>
          <w:rFonts w:ascii="Arial Narrow" w:hAnsi="Arial Narrow"/>
          <w:b/>
          <w:szCs w:val="24"/>
        </w:rPr>
        <w:t xml:space="preserve">  NR</w:t>
      </w:r>
      <w:r w:rsidR="00E90604" w:rsidRPr="00F40C13">
        <w:rPr>
          <w:rFonts w:ascii="Arial Narrow" w:hAnsi="Arial Narrow"/>
          <w:b/>
          <w:szCs w:val="24"/>
        </w:rPr>
        <w:t xml:space="preserve"> </w:t>
      </w:r>
      <w:r w:rsidR="00F40C13" w:rsidRPr="00F40C13">
        <w:rPr>
          <w:rFonts w:ascii="Arial Narrow" w:hAnsi="Arial Narrow"/>
          <w:b/>
          <w:szCs w:val="24"/>
        </w:rPr>
        <w:t>254/2023</w:t>
      </w:r>
    </w:p>
    <w:p w:rsidR="00133289" w:rsidRPr="00F40C13" w:rsidRDefault="00133289" w:rsidP="000C2BD3">
      <w:pPr>
        <w:pStyle w:val="Nagwek1"/>
        <w:rPr>
          <w:rFonts w:ascii="Arial Narrow" w:hAnsi="Arial Narrow"/>
          <w:b/>
          <w:sz w:val="24"/>
          <w:szCs w:val="24"/>
        </w:rPr>
      </w:pPr>
    </w:p>
    <w:p w:rsidR="00771948" w:rsidRPr="00F40C13" w:rsidRDefault="00771948" w:rsidP="000C2BD3">
      <w:pPr>
        <w:pStyle w:val="Nagwek1"/>
        <w:rPr>
          <w:rFonts w:ascii="Arial Narrow" w:hAnsi="Arial Narrow"/>
          <w:b/>
          <w:sz w:val="24"/>
          <w:szCs w:val="24"/>
        </w:rPr>
      </w:pPr>
      <w:r w:rsidRPr="00F40C13">
        <w:rPr>
          <w:rFonts w:ascii="Arial Narrow" w:hAnsi="Arial Narrow"/>
          <w:b/>
          <w:sz w:val="24"/>
          <w:szCs w:val="24"/>
        </w:rPr>
        <w:t>PREZYDENTA  MIASTA   WŁOCŁAWEK</w:t>
      </w:r>
    </w:p>
    <w:p w:rsidR="00133289" w:rsidRPr="00F40C13" w:rsidRDefault="00133289" w:rsidP="000C2BD3">
      <w:pPr>
        <w:jc w:val="center"/>
        <w:rPr>
          <w:rFonts w:ascii="Arial Narrow" w:hAnsi="Arial Narrow"/>
          <w:b/>
          <w:szCs w:val="24"/>
        </w:rPr>
      </w:pPr>
    </w:p>
    <w:p w:rsidR="00771948" w:rsidRPr="00F40C13" w:rsidRDefault="00065464" w:rsidP="000C2BD3">
      <w:pPr>
        <w:jc w:val="center"/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 xml:space="preserve">z dnia </w:t>
      </w:r>
      <w:r w:rsidR="00F40C13" w:rsidRPr="00F40C13">
        <w:rPr>
          <w:rFonts w:ascii="Arial Narrow" w:hAnsi="Arial Narrow"/>
          <w:b/>
          <w:szCs w:val="24"/>
        </w:rPr>
        <w:t>18 czerwca 2023 r.</w:t>
      </w:r>
    </w:p>
    <w:p w:rsidR="00771948" w:rsidRPr="00F40C13" w:rsidRDefault="00771948" w:rsidP="000C2BD3">
      <w:pPr>
        <w:rPr>
          <w:rFonts w:ascii="Arial Narrow" w:hAnsi="Arial Narrow"/>
          <w:szCs w:val="24"/>
        </w:rPr>
      </w:pPr>
    </w:p>
    <w:p w:rsidR="00771948" w:rsidRPr="00F40C13" w:rsidRDefault="00771948" w:rsidP="000C2BD3">
      <w:pPr>
        <w:pStyle w:val="Tekstpodstawowy"/>
        <w:jc w:val="both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sz w:val="24"/>
          <w:szCs w:val="24"/>
        </w:rPr>
        <w:t xml:space="preserve">            </w:t>
      </w:r>
      <w:r w:rsidR="00912FE8" w:rsidRPr="00F40C13">
        <w:rPr>
          <w:rFonts w:ascii="Arial Narrow" w:hAnsi="Arial Narrow"/>
          <w:sz w:val="24"/>
          <w:szCs w:val="24"/>
        </w:rPr>
        <w:t xml:space="preserve">           w sprawie powołania Komisji P</w:t>
      </w:r>
      <w:r w:rsidR="007A5D8B" w:rsidRPr="00F40C13">
        <w:rPr>
          <w:rFonts w:ascii="Arial Narrow" w:hAnsi="Arial Narrow"/>
          <w:sz w:val="24"/>
          <w:szCs w:val="24"/>
        </w:rPr>
        <w:t xml:space="preserve">rzetargowej do przeprowadzenia </w:t>
      </w:r>
      <w:r w:rsidRPr="00F40C13">
        <w:rPr>
          <w:rFonts w:ascii="Arial Narrow" w:hAnsi="Arial Narrow"/>
          <w:sz w:val="24"/>
          <w:szCs w:val="24"/>
        </w:rPr>
        <w:t>przetargu ustnego nieograniczonego</w:t>
      </w:r>
      <w:r w:rsidR="00912FE8" w:rsidRPr="00F40C13">
        <w:rPr>
          <w:rFonts w:ascii="Arial Narrow" w:hAnsi="Arial Narrow"/>
          <w:sz w:val="24"/>
          <w:szCs w:val="24"/>
        </w:rPr>
        <w:t>,</w:t>
      </w:r>
      <w:r w:rsidRPr="00F40C13">
        <w:rPr>
          <w:rFonts w:ascii="Arial Narrow" w:hAnsi="Arial Narrow"/>
          <w:sz w:val="24"/>
          <w:szCs w:val="24"/>
        </w:rPr>
        <w:t xml:space="preserve"> w sp</w:t>
      </w:r>
      <w:r w:rsidR="002D5DC9" w:rsidRPr="00F40C13">
        <w:rPr>
          <w:rFonts w:ascii="Arial Narrow" w:hAnsi="Arial Narrow"/>
          <w:sz w:val="24"/>
          <w:szCs w:val="24"/>
        </w:rPr>
        <w:t>rawie wydzierżawi</w:t>
      </w:r>
      <w:r w:rsidR="005C7441" w:rsidRPr="00F40C13">
        <w:rPr>
          <w:rFonts w:ascii="Arial Narrow" w:hAnsi="Arial Narrow"/>
          <w:sz w:val="24"/>
          <w:szCs w:val="24"/>
        </w:rPr>
        <w:t xml:space="preserve">enia na okres pięciu lat, </w:t>
      </w:r>
      <w:r w:rsidR="00E745A8" w:rsidRPr="00F40C13">
        <w:rPr>
          <w:rFonts w:ascii="Arial Narrow" w:hAnsi="Arial Narrow"/>
          <w:sz w:val="24"/>
          <w:szCs w:val="24"/>
        </w:rPr>
        <w:t xml:space="preserve">nieruchomości </w:t>
      </w:r>
      <w:r w:rsidR="002D5DC9" w:rsidRPr="00F40C13">
        <w:rPr>
          <w:rFonts w:ascii="Arial Narrow" w:hAnsi="Arial Narrow"/>
          <w:sz w:val="24"/>
          <w:szCs w:val="24"/>
        </w:rPr>
        <w:t>stanowiącej własność Skarbu Państwa.</w:t>
      </w:r>
    </w:p>
    <w:p w:rsidR="00771948" w:rsidRPr="00F40C13" w:rsidRDefault="00771948" w:rsidP="000C2BD3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:rsidR="00771948" w:rsidRPr="00F40C13" w:rsidRDefault="00771948" w:rsidP="000C2BD3">
      <w:pPr>
        <w:pStyle w:val="Tekstpodstawowy3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                    Na podstawie art. 30 ust. 2 pkt. 3 ustawy z dnia 8 marca 1990r. o samorz</w:t>
      </w:r>
      <w:r w:rsidR="00C97080" w:rsidRPr="00F40C13">
        <w:rPr>
          <w:rFonts w:ascii="Arial Narrow" w:hAnsi="Arial Narrow"/>
          <w:szCs w:val="24"/>
        </w:rPr>
        <w:t>ądzie powiatowym (Dz. U z 2022 r., poz. 1526, z 2023 r., poz. 572</w:t>
      </w:r>
      <w:r w:rsidR="002D5DC9" w:rsidRPr="00F40C13">
        <w:rPr>
          <w:rFonts w:ascii="Arial Narrow" w:hAnsi="Arial Narrow"/>
          <w:szCs w:val="24"/>
        </w:rPr>
        <w:t xml:space="preserve">) </w:t>
      </w:r>
      <w:r w:rsidRPr="00F40C13">
        <w:rPr>
          <w:rFonts w:ascii="Arial Narrow" w:hAnsi="Arial Narrow"/>
          <w:szCs w:val="24"/>
        </w:rPr>
        <w:t>oraz § 8 ust. 2 rozporządzenia Rady Ministrów z dnia 14 września 2004</w:t>
      </w:r>
      <w:r w:rsidR="00C97080" w:rsidRPr="00F40C13">
        <w:rPr>
          <w:rFonts w:ascii="Arial Narrow" w:hAnsi="Arial Narrow"/>
          <w:szCs w:val="24"/>
        </w:rPr>
        <w:t xml:space="preserve"> </w:t>
      </w:r>
      <w:r w:rsidRPr="00F40C13">
        <w:rPr>
          <w:rFonts w:ascii="Arial Narrow" w:hAnsi="Arial Narrow"/>
          <w:szCs w:val="24"/>
        </w:rPr>
        <w:t>r. w sprawie sposobu i trybu przeprowadzania przetargów oraz rokowań na zbycie nieruchom</w:t>
      </w:r>
      <w:r w:rsidR="00D80774" w:rsidRPr="00F40C13">
        <w:rPr>
          <w:rFonts w:ascii="Arial Narrow" w:hAnsi="Arial Narrow"/>
          <w:szCs w:val="24"/>
        </w:rPr>
        <w:t xml:space="preserve">ości  (Dz. U. </w:t>
      </w:r>
      <w:r w:rsidR="00C97080" w:rsidRPr="00F40C13">
        <w:rPr>
          <w:rFonts w:ascii="Arial Narrow" w:hAnsi="Arial Narrow"/>
          <w:szCs w:val="24"/>
        </w:rPr>
        <w:t xml:space="preserve">z 2021 r. , </w:t>
      </w:r>
      <w:r w:rsidR="001D4408" w:rsidRPr="00F40C13">
        <w:rPr>
          <w:rFonts w:ascii="Arial Narrow" w:hAnsi="Arial Narrow"/>
          <w:szCs w:val="24"/>
        </w:rPr>
        <w:t>poz. 2213</w:t>
      </w:r>
      <w:r w:rsidR="00570C1D" w:rsidRPr="00F40C13">
        <w:rPr>
          <w:rFonts w:ascii="Arial Narrow" w:hAnsi="Arial Narrow"/>
          <w:szCs w:val="24"/>
        </w:rPr>
        <w:t>)</w:t>
      </w:r>
    </w:p>
    <w:p w:rsidR="00771948" w:rsidRPr="00F40C13" w:rsidRDefault="00771948" w:rsidP="000C2BD3">
      <w:pPr>
        <w:rPr>
          <w:rFonts w:ascii="Arial Narrow" w:hAnsi="Arial Narrow"/>
          <w:szCs w:val="24"/>
        </w:rPr>
      </w:pPr>
    </w:p>
    <w:p w:rsidR="00771948" w:rsidRPr="00F40C13" w:rsidRDefault="00771948" w:rsidP="000C2BD3">
      <w:pPr>
        <w:jc w:val="center"/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 xml:space="preserve">zarządza </w:t>
      </w:r>
      <w:r w:rsidR="00F70368" w:rsidRPr="00F40C13">
        <w:rPr>
          <w:rFonts w:ascii="Arial Narrow" w:hAnsi="Arial Narrow"/>
          <w:b/>
          <w:szCs w:val="24"/>
        </w:rPr>
        <w:t>się, co nastę</w:t>
      </w:r>
      <w:r w:rsidR="00B73B52" w:rsidRPr="00F40C13">
        <w:rPr>
          <w:rFonts w:ascii="Arial Narrow" w:hAnsi="Arial Narrow"/>
          <w:b/>
          <w:szCs w:val="24"/>
        </w:rPr>
        <w:t>puje:</w:t>
      </w:r>
    </w:p>
    <w:p w:rsidR="00771948" w:rsidRPr="00F40C13" w:rsidRDefault="00771948" w:rsidP="000C2BD3">
      <w:pPr>
        <w:jc w:val="center"/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 xml:space="preserve"> </w:t>
      </w:r>
    </w:p>
    <w:p w:rsidR="00771948" w:rsidRPr="00F40C13" w:rsidRDefault="00771948" w:rsidP="000C2BD3">
      <w:pPr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>§ 1</w:t>
      </w:r>
    </w:p>
    <w:p w:rsidR="00771948" w:rsidRPr="00F40C13" w:rsidRDefault="00771948" w:rsidP="000C2BD3">
      <w:pPr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 xml:space="preserve">                                       </w:t>
      </w:r>
    </w:p>
    <w:p w:rsidR="002D5DC9" w:rsidRPr="00F40C13" w:rsidRDefault="00771948" w:rsidP="000C2BD3">
      <w:pPr>
        <w:pStyle w:val="Tekstpodstawowy"/>
        <w:numPr>
          <w:ilvl w:val="0"/>
          <w:numId w:val="19"/>
        </w:numPr>
        <w:jc w:val="both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sz w:val="24"/>
          <w:szCs w:val="24"/>
        </w:rPr>
        <w:t>Powołuj</w:t>
      </w:r>
      <w:r w:rsidR="00B73B52" w:rsidRPr="00F40C13">
        <w:rPr>
          <w:rFonts w:ascii="Arial Narrow" w:hAnsi="Arial Narrow"/>
          <w:sz w:val="24"/>
          <w:szCs w:val="24"/>
        </w:rPr>
        <w:t>e się</w:t>
      </w:r>
      <w:r w:rsidRPr="00F40C13">
        <w:rPr>
          <w:rFonts w:ascii="Arial Narrow" w:hAnsi="Arial Narrow"/>
          <w:sz w:val="24"/>
          <w:szCs w:val="24"/>
        </w:rPr>
        <w:t xml:space="preserve"> </w:t>
      </w:r>
      <w:r w:rsidR="00E270D5" w:rsidRPr="00F40C13">
        <w:rPr>
          <w:rFonts w:ascii="Arial Narrow" w:hAnsi="Arial Narrow"/>
          <w:sz w:val="24"/>
          <w:szCs w:val="24"/>
        </w:rPr>
        <w:t>K</w:t>
      </w:r>
      <w:r w:rsidRPr="00F40C13">
        <w:rPr>
          <w:rFonts w:ascii="Arial Narrow" w:hAnsi="Arial Narrow"/>
          <w:sz w:val="24"/>
          <w:szCs w:val="24"/>
        </w:rPr>
        <w:t>omisję</w:t>
      </w:r>
      <w:r w:rsidR="001D4408" w:rsidRPr="00F40C13">
        <w:rPr>
          <w:rFonts w:ascii="Arial Narrow" w:hAnsi="Arial Narrow"/>
          <w:sz w:val="24"/>
          <w:szCs w:val="24"/>
        </w:rPr>
        <w:t xml:space="preserve"> P</w:t>
      </w:r>
      <w:r w:rsidR="00E270D5" w:rsidRPr="00F40C13">
        <w:rPr>
          <w:rFonts w:ascii="Arial Narrow" w:hAnsi="Arial Narrow"/>
          <w:sz w:val="24"/>
          <w:szCs w:val="24"/>
        </w:rPr>
        <w:t>rzetargową</w:t>
      </w:r>
      <w:r w:rsidRPr="00F40C13">
        <w:rPr>
          <w:rFonts w:ascii="Arial Narrow" w:hAnsi="Arial Narrow"/>
          <w:sz w:val="24"/>
          <w:szCs w:val="24"/>
        </w:rPr>
        <w:t xml:space="preserve"> </w:t>
      </w:r>
      <w:r w:rsidR="002D5DC9" w:rsidRPr="00F40C13">
        <w:rPr>
          <w:rFonts w:ascii="Arial Narrow" w:hAnsi="Arial Narrow"/>
          <w:sz w:val="24"/>
          <w:szCs w:val="24"/>
        </w:rPr>
        <w:t>zwaną dalej „ Komisją” w składzie :</w:t>
      </w:r>
    </w:p>
    <w:p w:rsidR="00771948" w:rsidRPr="00F40C13" w:rsidRDefault="00771948" w:rsidP="000C2BD3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:rsidR="00771948" w:rsidRPr="00F40C13" w:rsidRDefault="001D4408" w:rsidP="00B15FBD">
      <w:pPr>
        <w:pStyle w:val="Tekstpodstawowy"/>
        <w:ind w:left="495"/>
        <w:jc w:val="both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sz w:val="24"/>
          <w:szCs w:val="24"/>
        </w:rPr>
        <w:t>Przewodnicząca: Magdalena Stefanowska</w:t>
      </w:r>
      <w:r w:rsidR="00BF14E6" w:rsidRPr="00F40C13">
        <w:rPr>
          <w:rFonts w:ascii="Arial Narrow" w:hAnsi="Arial Narrow"/>
          <w:sz w:val="24"/>
          <w:szCs w:val="24"/>
        </w:rPr>
        <w:t>,</w:t>
      </w:r>
    </w:p>
    <w:p w:rsidR="00314AB8" w:rsidRPr="00F40C13" w:rsidRDefault="001D4408" w:rsidP="002D5DC9">
      <w:pPr>
        <w:ind w:left="360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Członkowie: Katarzyna Laszuk,</w:t>
      </w:r>
    </w:p>
    <w:p w:rsidR="00314AB8" w:rsidRPr="00F40C13" w:rsidRDefault="001D4408" w:rsidP="002D5DC9">
      <w:pPr>
        <w:ind w:left="360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</w:t>
      </w:r>
      <w:r w:rsidR="00314AB8" w:rsidRPr="00F40C13">
        <w:rPr>
          <w:rFonts w:ascii="Arial Narrow" w:hAnsi="Arial Narrow"/>
          <w:szCs w:val="24"/>
        </w:rPr>
        <w:tab/>
      </w:r>
      <w:r w:rsidR="00314AB8" w:rsidRPr="00F40C13">
        <w:rPr>
          <w:rFonts w:ascii="Arial Narrow" w:hAnsi="Arial Narrow"/>
          <w:szCs w:val="24"/>
        </w:rPr>
        <w:tab/>
        <w:t xml:space="preserve">   </w:t>
      </w:r>
      <w:r w:rsidRPr="00F40C13">
        <w:rPr>
          <w:rFonts w:ascii="Arial Narrow" w:hAnsi="Arial Narrow"/>
          <w:szCs w:val="24"/>
        </w:rPr>
        <w:t xml:space="preserve">Aleksandra Kiełbasa, </w:t>
      </w:r>
    </w:p>
    <w:p w:rsidR="00314AB8" w:rsidRPr="00F40C13" w:rsidRDefault="00314AB8" w:rsidP="00314AB8">
      <w:pPr>
        <w:ind w:left="1068" w:firstLine="348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</w:t>
      </w:r>
      <w:r w:rsidR="001D4408" w:rsidRPr="00F40C13">
        <w:rPr>
          <w:rFonts w:ascii="Arial Narrow" w:hAnsi="Arial Narrow"/>
          <w:szCs w:val="24"/>
        </w:rPr>
        <w:t>Joanna Gałka,</w:t>
      </w:r>
      <w:r w:rsidRPr="00F40C13">
        <w:rPr>
          <w:rFonts w:ascii="Arial Narrow" w:hAnsi="Arial Narrow"/>
          <w:szCs w:val="24"/>
        </w:rPr>
        <w:t xml:space="preserve"> </w:t>
      </w:r>
    </w:p>
    <w:p w:rsidR="00314AB8" w:rsidRPr="00F40C13" w:rsidRDefault="00314AB8" w:rsidP="00314AB8">
      <w:pPr>
        <w:ind w:left="720" w:firstLine="696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Monika Domańska, </w:t>
      </w:r>
    </w:p>
    <w:p w:rsidR="00E90604" w:rsidRPr="00F40C13" w:rsidRDefault="00314AB8" w:rsidP="00314AB8">
      <w:pPr>
        <w:ind w:left="1068" w:firstLine="348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Joanna Zawadzka.</w:t>
      </w:r>
    </w:p>
    <w:p w:rsidR="00771948" w:rsidRPr="00F40C13" w:rsidRDefault="001D4408" w:rsidP="008B4486">
      <w:pPr>
        <w:ind w:left="708" w:firstLine="708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       </w:t>
      </w:r>
    </w:p>
    <w:p w:rsidR="00A951E2" w:rsidRPr="00F40C13" w:rsidRDefault="00771948" w:rsidP="008B4486">
      <w:pPr>
        <w:numPr>
          <w:ilvl w:val="0"/>
          <w:numId w:val="11"/>
        </w:numPr>
        <w:jc w:val="both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Celem </w:t>
      </w:r>
      <w:r w:rsidR="00E270D5" w:rsidRPr="00F40C13">
        <w:rPr>
          <w:rFonts w:ascii="Arial Narrow" w:hAnsi="Arial Narrow"/>
          <w:szCs w:val="24"/>
        </w:rPr>
        <w:t>K</w:t>
      </w:r>
      <w:r w:rsidRPr="00F40C13">
        <w:rPr>
          <w:rFonts w:ascii="Arial Narrow" w:hAnsi="Arial Narrow"/>
          <w:szCs w:val="24"/>
        </w:rPr>
        <w:t xml:space="preserve">omisji jest przeprowadzenie przetargu ustnego nieograniczonego </w:t>
      </w:r>
      <w:r w:rsidR="009E56DA" w:rsidRPr="00F40C13">
        <w:rPr>
          <w:rFonts w:ascii="Arial Narrow" w:hAnsi="Arial Narrow"/>
          <w:szCs w:val="24"/>
        </w:rPr>
        <w:t>na wydzierżawienie</w:t>
      </w:r>
      <w:r w:rsidR="00402524" w:rsidRPr="00F40C13">
        <w:rPr>
          <w:rFonts w:ascii="Arial Narrow" w:hAnsi="Arial Narrow"/>
          <w:szCs w:val="24"/>
        </w:rPr>
        <w:t xml:space="preserve"> </w:t>
      </w:r>
      <w:r w:rsidR="00D1550F" w:rsidRPr="00F40C13">
        <w:rPr>
          <w:rFonts w:ascii="Arial Narrow" w:hAnsi="Arial Narrow"/>
          <w:szCs w:val="24"/>
        </w:rPr>
        <w:br/>
      </w:r>
      <w:r w:rsidR="00F70368" w:rsidRPr="00F40C13">
        <w:rPr>
          <w:rFonts w:ascii="Arial Narrow" w:hAnsi="Arial Narrow"/>
          <w:szCs w:val="24"/>
        </w:rPr>
        <w:t>na</w:t>
      </w:r>
      <w:r w:rsidR="00BF14E6" w:rsidRPr="00F40C13">
        <w:rPr>
          <w:rFonts w:ascii="Arial Narrow" w:hAnsi="Arial Narrow"/>
          <w:szCs w:val="24"/>
        </w:rPr>
        <w:t xml:space="preserve"> okres pięciu lat, nieruchomości </w:t>
      </w:r>
      <w:r w:rsidR="00402524" w:rsidRPr="00F40C13">
        <w:rPr>
          <w:rFonts w:ascii="Arial Narrow" w:hAnsi="Arial Narrow"/>
          <w:szCs w:val="24"/>
        </w:rPr>
        <w:t>stanowiącej własność Skarbu Państw</w:t>
      </w:r>
      <w:r w:rsidR="008B4486" w:rsidRPr="00F40C13">
        <w:rPr>
          <w:rFonts w:ascii="Arial Narrow" w:hAnsi="Arial Narrow"/>
          <w:szCs w:val="24"/>
        </w:rPr>
        <w:t xml:space="preserve">a, położonej we Włocławku przy </w:t>
      </w:r>
      <w:r w:rsidR="00A951E2" w:rsidRPr="00F40C13">
        <w:rPr>
          <w:rFonts w:ascii="Arial Narrow" w:hAnsi="Arial Narrow"/>
          <w:szCs w:val="24"/>
        </w:rPr>
        <w:t>u</w:t>
      </w:r>
      <w:r w:rsidR="008B4486" w:rsidRPr="00F40C13">
        <w:rPr>
          <w:rFonts w:ascii="Arial Narrow" w:hAnsi="Arial Narrow"/>
          <w:szCs w:val="24"/>
        </w:rPr>
        <w:t>l.  Płockiej ,stanowiącej cześć działki nr 18/36</w:t>
      </w:r>
      <w:r w:rsidR="00A951E2" w:rsidRPr="00F40C13">
        <w:rPr>
          <w:rFonts w:ascii="Arial Narrow" w:hAnsi="Arial Narrow"/>
          <w:szCs w:val="24"/>
        </w:rPr>
        <w:t xml:space="preserve"> KM 94 o</w:t>
      </w:r>
      <w:r w:rsidR="008B4486" w:rsidRPr="00F40C13">
        <w:rPr>
          <w:rFonts w:ascii="Arial Narrow" w:hAnsi="Arial Narrow"/>
          <w:szCs w:val="24"/>
        </w:rPr>
        <w:t xml:space="preserve"> pow. 36</w:t>
      </w:r>
      <w:r w:rsidR="00A951E2" w:rsidRPr="00F40C13">
        <w:rPr>
          <w:rFonts w:ascii="Arial Narrow" w:hAnsi="Arial Narrow"/>
          <w:szCs w:val="24"/>
        </w:rPr>
        <w:t>,00 m</w:t>
      </w:r>
      <w:r w:rsidR="00A951E2" w:rsidRPr="00F40C13">
        <w:rPr>
          <w:rFonts w:ascii="Arial Narrow" w:hAnsi="Arial Narrow"/>
          <w:szCs w:val="24"/>
          <w:vertAlign w:val="superscript"/>
        </w:rPr>
        <w:t>2</w:t>
      </w:r>
      <w:r w:rsidR="008B4486" w:rsidRPr="00F40C13">
        <w:rPr>
          <w:rFonts w:ascii="Arial Narrow" w:hAnsi="Arial Narrow"/>
          <w:szCs w:val="24"/>
        </w:rPr>
        <w:t>.</w:t>
      </w:r>
    </w:p>
    <w:p w:rsidR="00402524" w:rsidRPr="00F40C13" w:rsidRDefault="00402524" w:rsidP="00402524">
      <w:pPr>
        <w:ind w:left="360"/>
        <w:jc w:val="both"/>
        <w:rPr>
          <w:rFonts w:ascii="Arial Narrow" w:hAnsi="Arial Narrow"/>
          <w:szCs w:val="24"/>
        </w:rPr>
      </w:pPr>
    </w:p>
    <w:p w:rsidR="000C2BD3" w:rsidRPr="00F40C13" w:rsidRDefault="00771948" w:rsidP="00DC1A30">
      <w:pPr>
        <w:pStyle w:val="Tekstpodstawowy2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b/>
          <w:sz w:val="24"/>
          <w:szCs w:val="24"/>
        </w:rPr>
        <w:t xml:space="preserve">§ 2 </w:t>
      </w:r>
      <w:r w:rsidR="00402524" w:rsidRPr="00F40C13">
        <w:rPr>
          <w:rFonts w:ascii="Arial Narrow" w:hAnsi="Arial Narrow"/>
          <w:sz w:val="24"/>
          <w:szCs w:val="24"/>
        </w:rPr>
        <w:t>Komisja</w:t>
      </w:r>
      <w:r w:rsidR="00DC1A30" w:rsidRPr="00F40C13">
        <w:rPr>
          <w:rFonts w:ascii="Arial Narrow" w:hAnsi="Arial Narrow"/>
          <w:sz w:val="24"/>
          <w:szCs w:val="24"/>
        </w:rPr>
        <w:t xml:space="preserve"> </w:t>
      </w:r>
      <w:r w:rsidRPr="00F40C13">
        <w:rPr>
          <w:rFonts w:ascii="Arial Narrow" w:hAnsi="Arial Narrow"/>
          <w:sz w:val="24"/>
          <w:szCs w:val="24"/>
        </w:rPr>
        <w:t>w postępowaniu, o którym mowa w § 1 ma obowiązek stosować przepisy rozporządzenia Rady Ministrów z dnia 14 września 2004</w:t>
      </w:r>
      <w:r w:rsidR="001B6FD7" w:rsidRPr="00F40C13">
        <w:rPr>
          <w:rFonts w:ascii="Arial Narrow" w:hAnsi="Arial Narrow"/>
          <w:sz w:val="24"/>
          <w:szCs w:val="24"/>
        </w:rPr>
        <w:t xml:space="preserve"> </w:t>
      </w:r>
      <w:r w:rsidRPr="00F40C13">
        <w:rPr>
          <w:rFonts w:ascii="Arial Narrow" w:hAnsi="Arial Narrow"/>
          <w:sz w:val="24"/>
          <w:szCs w:val="24"/>
        </w:rPr>
        <w:t>r. w sprawie sposobu i trybu przeprowadzania przetargów oraz rokowań na zbycie nierucho</w:t>
      </w:r>
      <w:r w:rsidR="00D80774" w:rsidRPr="00F40C13">
        <w:rPr>
          <w:rFonts w:ascii="Arial Narrow" w:hAnsi="Arial Narrow"/>
          <w:sz w:val="24"/>
          <w:szCs w:val="24"/>
        </w:rPr>
        <w:t xml:space="preserve">mości  (Dz. U. </w:t>
      </w:r>
      <w:r w:rsidR="001B6FD7" w:rsidRPr="00F40C13">
        <w:rPr>
          <w:rFonts w:ascii="Arial Narrow" w:hAnsi="Arial Narrow"/>
          <w:sz w:val="24"/>
          <w:szCs w:val="24"/>
        </w:rPr>
        <w:t>z 2021 r. , poz. 2213</w:t>
      </w:r>
      <w:r w:rsidRPr="00F40C13">
        <w:rPr>
          <w:rFonts w:ascii="Arial Narrow" w:hAnsi="Arial Narrow"/>
          <w:sz w:val="24"/>
          <w:szCs w:val="24"/>
        </w:rPr>
        <w:t>).</w:t>
      </w:r>
    </w:p>
    <w:p w:rsidR="00402524" w:rsidRPr="00F40C13" w:rsidRDefault="00402524" w:rsidP="00DC1A30">
      <w:pPr>
        <w:pStyle w:val="Tekstpodstawowy2"/>
        <w:rPr>
          <w:rFonts w:ascii="Arial Narrow" w:hAnsi="Arial Narrow"/>
          <w:sz w:val="24"/>
          <w:szCs w:val="24"/>
        </w:rPr>
      </w:pPr>
    </w:p>
    <w:p w:rsidR="00796EC1" w:rsidRPr="00F40C13" w:rsidRDefault="004E4E70" w:rsidP="00DC1A30">
      <w:pPr>
        <w:jc w:val="both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b/>
          <w:szCs w:val="24"/>
        </w:rPr>
        <w:t>§</w:t>
      </w:r>
      <w:r w:rsidR="008F701F" w:rsidRPr="00F40C13">
        <w:rPr>
          <w:rFonts w:ascii="Arial Narrow" w:hAnsi="Arial Narrow"/>
          <w:b/>
          <w:szCs w:val="24"/>
        </w:rPr>
        <w:t xml:space="preserve"> </w:t>
      </w:r>
      <w:r w:rsidR="00771948" w:rsidRPr="00F40C13">
        <w:rPr>
          <w:rFonts w:ascii="Arial Narrow" w:hAnsi="Arial Narrow"/>
          <w:b/>
          <w:szCs w:val="24"/>
        </w:rPr>
        <w:t>3</w:t>
      </w:r>
      <w:r w:rsidR="000C2BD3" w:rsidRPr="00F40C13">
        <w:rPr>
          <w:rFonts w:ascii="Arial Narrow" w:hAnsi="Arial Narrow"/>
          <w:b/>
          <w:szCs w:val="24"/>
        </w:rPr>
        <w:t xml:space="preserve"> </w:t>
      </w:r>
      <w:r w:rsidR="00402524" w:rsidRPr="00F40C13">
        <w:rPr>
          <w:rFonts w:ascii="Arial Narrow" w:hAnsi="Arial Narrow"/>
          <w:szCs w:val="24"/>
        </w:rPr>
        <w:t>Wykonanie Zarządzenia powierza się Dyrektorowi Wydzia</w:t>
      </w:r>
      <w:r w:rsidR="001B6FD7" w:rsidRPr="00F40C13">
        <w:rPr>
          <w:rFonts w:ascii="Arial Narrow" w:hAnsi="Arial Narrow"/>
          <w:szCs w:val="24"/>
        </w:rPr>
        <w:t>łu Gospodarowania Mieniem Komunalnym</w:t>
      </w:r>
      <w:r w:rsidR="007F6648" w:rsidRPr="00F40C13">
        <w:rPr>
          <w:rFonts w:ascii="Arial Narrow" w:hAnsi="Arial Narrow"/>
          <w:szCs w:val="24"/>
        </w:rPr>
        <w:t>.</w:t>
      </w:r>
    </w:p>
    <w:p w:rsidR="00AC6ED7" w:rsidRPr="00F40C13" w:rsidRDefault="00AC6ED7" w:rsidP="00DC1A30">
      <w:pPr>
        <w:jc w:val="both"/>
        <w:rPr>
          <w:rFonts w:ascii="Arial Narrow" w:hAnsi="Arial Narrow"/>
          <w:szCs w:val="24"/>
        </w:rPr>
      </w:pPr>
    </w:p>
    <w:p w:rsidR="00402524" w:rsidRPr="00F40C13" w:rsidRDefault="00AC6ED7" w:rsidP="00DC1A30">
      <w:pPr>
        <w:jc w:val="both"/>
        <w:rPr>
          <w:rFonts w:ascii="Arial Narrow" w:hAnsi="Arial Narrow"/>
          <w:color w:val="000000"/>
          <w:szCs w:val="24"/>
        </w:rPr>
      </w:pPr>
      <w:r w:rsidRPr="00F40C13">
        <w:rPr>
          <w:rFonts w:ascii="Arial Narrow" w:hAnsi="Arial Narrow"/>
          <w:b/>
          <w:color w:val="000000"/>
          <w:szCs w:val="24"/>
        </w:rPr>
        <w:t>§</w:t>
      </w:r>
      <w:r w:rsidR="00847007" w:rsidRPr="00F40C13">
        <w:rPr>
          <w:rFonts w:ascii="Arial Narrow" w:hAnsi="Arial Narrow"/>
          <w:b/>
          <w:color w:val="000000"/>
          <w:szCs w:val="24"/>
        </w:rPr>
        <w:t xml:space="preserve"> </w:t>
      </w:r>
      <w:r w:rsidRPr="00F40C13">
        <w:rPr>
          <w:rFonts w:ascii="Arial Narrow" w:hAnsi="Arial Narrow"/>
          <w:b/>
          <w:color w:val="000000"/>
          <w:szCs w:val="24"/>
        </w:rPr>
        <w:t>4</w:t>
      </w:r>
      <w:r w:rsidR="00847007" w:rsidRPr="00F40C13">
        <w:rPr>
          <w:rFonts w:ascii="Arial Narrow" w:hAnsi="Arial Narrow"/>
          <w:b/>
          <w:color w:val="000000"/>
          <w:szCs w:val="24"/>
        </w:rPr>
        <w:t xml:space="preserve"> </w:t>
      </w:r>
      <w:r w:rsidR="007F6648" w:rsidRPr="00F40C13">
        <w:rPr>
          <w:rFonts w:ascii="Arial Narrow" w:hAnsi="Arial Narrow"/>
          <w:color w:val="000000"/>
          <w:szCs w:val="24"/>
        </w:rPr>
        <w:t>Nadzór nad wykonaniem z</w:t>
      </w:r>
      <w:r w:rsidRPr="00F40C13">
        <w:rPr>
          <w:rFonts w:ascii="Arial Narrow" w:hAnsi="Arial Narrow"/>
          <w:color w:val="000000"/>
          <w:szCs w:val="24"/>
        </w:rPr>
        <w:t xml:space="preserve">arządzenia powierza się </w:t>
      </w:r>
      <w:r w:rsidR="007F6648" w:rsidRPr="00F40C13">
        <w:rPr>
          <w:rFonts w:ascii="Arial Narrow" w:hAnsi="Arial Narrow"/>
          <w:color w:val="000000"/>
          <w:szCs w:val="24"/>
        </w:rPr>
        <w:t xml:space="preserve">właściwemu w zakresie nadzoru </w:t>
      </w:r>
      <w:r w:rsidRPr="00F40C13">
        <w:rPr>
          <w:rFonts w:ascii="Arial Narrow" w:hAnsi="Arial Narrow"/>
          <w:color w:val="000000"/>
          <w:szCs w:val="24"/>
        </w:rPr>
        <w:t>Zastępcy Prezyd</w:t>
      </w:r>
      <w:r w:rsidR="000408DE" w:rsidRPr="00F40C13">
        <w:rPr>
          <w:rFonts w:ascii="Arial Narrow" w:hAnsi="Arial Narrow"/>
          <w:color w:val="000000"/>
          <w:szCs w:val="24"/>
        </w:rPr>
        <w:t>enta Miast</w:t>
      </w:r>
      <w:r w:rsidR="007F6648" w:rsidRPr="00F40C13">
        <w:rPr>
          <w:rFonts w:ascii="Arial Narrow" w:hAnsi="Arial Narrow"/>
          <w:color w:val="000000"/>
          <w:szCs w:val="24"/>
        </w:rPr>
        <w:t>a.</w:t>
      </w:r>
    </w:p>
    <w:p w:rsidR="00847007" w:rsidRPr="00F40C13" w:rsidRDefault="00847007" w:rsidP="00DC1A30">
      <w:pPr>
        <w:jc w:val="both"/>
        <w:rPr>
          <w:rFonts w:ascii="Arial Narrow" w:hAnsi="Arial Narrow"/>
          <w:color w:val="FF0000"/>
          <w:szCs w:val="24"/>
        </w:rPr>
      </w:pPr>
    </w:p>
    <w:p w:rsidR="00796EC1" w:rsidRPr="00F40C13" w:rsidRDefault="00AC6ED7" w:rsidP="00DC1A30">
      <w:pPr>
        <w:rPr>
          <w:rFonts w:ascii="Arial Narrow" w:hAnsi="Arial Narrow"/>
          <w:szCs w:val="24"/>
        </w:rPr>
      </w:pPr>
      <w:r w:rsidRPr="00F40C13">
        <w:rPr>
          <w:rFonts w:ascii="Arial Narrow" w:hAnsi="Arial Narrow"/>
          <w:b/>
          <w:szCs w:val="24"/>
        </w:rPr>
        <w:t>§ 5</w:t>
      </w:r>
      <w:r w:rsidR="00771948" w:rsidRPr="00F40C13">
        <w:rPr>
          <w:rFonts w:ascii="Arial Narrow" w:hAnsi="Arial Narrow"/>
          <w:b/>
          <w:szCs w:val="24"/>
        </w:rPr>
        <w:t xml:space="preserve"> </w:t>
      </w:r>
      <w:r w:rsidR="00771948" w:rsidRPr="00F40C13">
        <w:rPr>
          <w:rFonts w:ascii="Arial Narrow" w:hAnsi="Arial Narrow"/>
          <w:szCs w:val="24"/>
        </w:rPr>
        <w:t>Zarządzenie wchodzi w życie z dniem podpisania.</w:t>
      </w:r>
    </w:p>
    <w:p w:rsidR="00AC6ED7" w:rsidRPr="00F40C13" w:rsidRDefault="00AC6ED7" w:rsidP="00DC1A30">
      <w:pPr>
        <w:rPr>
          <w:rFonts w:ascii="Arial Narrow" w:hAnsi="Arial Narrow"/>
          <w:szCs w:val="24"/>
        </w:rPr>
      </w:pPr>
    </w:p>
    <w:p w:rsidR="00771948" w:rsidRPr="00F40C13" w:rsidRDefault="00AC6ED7" w:rsidP="000C2BD3">
      <w:pPr>
        <w:jc w:val="both"/>
        <w:rPr>
          <w:rFonts w:ascii="Arial Narrow" w:hAnsi="Arial Narrow"/>
          <w:b/>
          <w:szCs w:val="24"/>
        </w:rPr>
      </w:pPr>
      <w:r w:rsidRPr="00F40C13">
        <w:rPr>
          <w:rFonts w:ascii="Arial Narrow" w:hAnsi="Arial Narrow"/>
          <w:b/>
          <w:szCs w:val="24"/>
        </w:rPr>
        <w:t>§ 6</w:t>
      </w:r>
      <w:r w:rsidR="00771948" w:rsidRPr="00F40C13">
        <w:rPr>
          <w:rFonts w:ascii="Arial Narrow" w:hAnsi="Arial Narrow"/>
          <w:b/>
          <w:szCs w:val="24"/>
        </w:rPr>
        <w:t xml:space="preserve"> </w:t>
      </w:r>
      <w:r w:rsidR="00771948" w:rsidRPr="00F40C13">
        <w:rPr>
          <w:rFonts w:ascii="Arial Narrow" w:hAnsi="Arial Narrow"/>
          <w:szCs w:val="24"/>
        </w:rPr>
        <w:t xml:space="preserve">Zarządzenie </w:t>
      </w:r>
      <w:r w:rsidR="00080831" w:rsidRPr="00F40C13">
        <w:rPr>
          <w:rFonts w:ascii="Arial Narrow" w:hAnsi="Arial Narrow"/>
          <w:szCs w:val="24"/>
        </w:rPr>
        <w:t xml:space="preserve">wchodzi w życie z dniem podpisania i </w:t>
      </w:r>
      <w:r w:rsidR="00771948" w:rsidRPr="00F40C13">
        <w:rPr>
          <w:rFonts w:ascii="Arial Narrow" w:hAnsi="Arial Narrow"/>
          <w:szCs w:val="24"/>
        </w:rPr>
        <w:t xml:space="preserve">podlega </w:t>
      </w:r>
      <w:r w:rsidR="00DC1A30" w:rsidRPr="00F40C13">
        <w:rPr>
          <w:rFonts w:ascii="Arial Narrow" w:hAnsi="Arial Narrow"/>
          <w:szCs w:val="24"/>
        </w:rPr>
        <w:t>podaniu do publicznej wiadomości</w:t>
      </w:r>
      <w:r w:rsidR="00771948" w:rsidRPr="00F40C13">
        <w:rPr>
          <w:rFonts w:ascii="Arial Narrow" w:hAnsi="Arial Narrow"/>
          <w:szCs w:val="24"/>
        </w:rPr>
        <w:t xml:space="preserve"> poprzez ogłoszenie w Biuletynie Informacji Publicznej Urzędu Miasta Włocławek</w:t>
      </w:r>
      <w:r w:rsidR="00771948" w:rsidRPr="00F40C13">
        <w:rPr>
          <w:rFonts w:ascii="Arial Narrow" w:hAnsi="Arial Narrow"/>
          <w:b/>
          <w:szCs w:val="24"/>
        </w:rPr>
        <w:t>.</w:t>
      </w:r>
    </w:p>
    <w:p w:rsidR="000C2BD3" w:rsidRPr="00F40C13" w:rsidRDefault="000C2BD3" w:rsidP="000C2BD3">
      <w:pPr>
        <w:jc w:val="both"/>
        <w:rPr>
          <w:rFonts w:ascii="Arial Narrow" w:hAnsi="Arial Narrow"/>
          <w:b/>
          <w:szCs w:val="24"/>
        </w:rPr>
      </w:pPr>
    </w:p>
    <w:p w:rsidR="00AC6ED7" w:rsidRPr="00F40C13" w:rsidRDefault="00AC6ED7" w:rsidP="000C2BD3">
      <w:pPr>
        <w:jc w:val="both"/>
        <w:rPr>
          <w:rFonts w:ascii="Arial Narrow" w:hAnsi="Arial Narrow"/>
          <w:b/>
          <w:szCs w:val="24"/>
        </w:rPr>
      </w:pPr>
    </w:p>
    <w:p w:rsidR="00AC6ED7" w:rsidRPr="00F40C13" w:rsidRDefault="00AC6ED7" w:rsidP="000C2BD3">
      <w:pPr>
        <w:jc w:val="both"/>
        <w:rPr>
          <w:rFonts w:ascii="Arial Narrow" w:hAnsi="Arial Narrow"/>
          <w:b/>
          <w:szCs w:val="24"/>
        </w:rPr>
      </w:pPr>
    </w:p>
    <w:p w:rsidR="00AC6ED7" w:rsidRPr="00F40C13" w:rsidRDefault="00AC6ED7" w:rsidP="000C2BD3">
      <w:pPr>
        <w:jc w:val="both"/>
        <w:rPr>
          <w:rFonts w:ascii="Arial Narrow" w:hAnsi="Arial Narrow"/>
          <w:b/>
          <w:szCs w:val="24"/>
        </w:rPr>
      </w:pPr>
    </w:p>
    <w:p w:rsidR="00065464" w:rsidRPr="00F40C13" w:rsidRDefault="00065464" w:rsidP="000C2BD3">
      <w:pPr>
        <w:rPr>
          <w:rFonts w:ascii="Arial Narrow" w:hAnsi="Arial Narrow"/>
          <w:szCs w:val="24"/>
        </w:rPr>
      </w:pPr>
    </w:p>
    <w:p w:rsidR="00771948" w:rsidRPr="00F40C13" w:rsidRDefault="00771948" w:rsidP="000C2BD3">
      <w:pPr>
        <w:pStyle w:val="Nagwek3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lastRenderedPageBreak/>
        <w:t>U Z A S A D N I E N I E</w:t>
      </w:r>
    </w:p>
    <w:p w:rsidR="0003223E" w:rsidRPr="00F40C13" w:rsidRDefault="0003223E" w:rsidP="00AC6ED7">
      <w:pPr>
        <w:pStyle w:val="Tekstpodstawowy"/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AC6ED7" w:rsidRPr="00F40C13" w:rsidRDefault="00AC6ED7" w:rsidP="0003223E">
      <w:pPr>
        <w:pStyle w:val="Tekstpodstawowy"/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sz w:val="24"/>
          <w:szCs w:val="24"/>
        </w:rPr>
        <w:t xml:space="preserve">Nieruchomość  położona  przy </w:t>
      </w:r>
      <w:r w:rsidR="0003223E" w:rsidRPr="00F40C13">
        <w:rPr>
          <w:rFonts w:ascii="Arial Narrow" w:hAnsi="Arial Narrow"/>
          <w:sz w:val="24"/>
          <w:szCs w:val="24"/>
        </w:rPr>
        <w:t xml:space="preserve">ul.  Płockiej, </w:t>
      </w:r>
      <w:r w:rsidR="000D2D6C" w:rsidRPr="00F40C13">
        <w:rPr>
          <w:rFonts w:ascii="Arial Narrow" w:hAnsi="Arial Narrow"/>
          <w:sz w:val="24"/>
          <w:szCs w:val="24"/>
        </w:rPr>
        <w:t>stanowiące</w:t>
      </w:r>
      <w:r w:rsidR="0003223E" w:rsidRPr="00F40C13">
        <w:rPr>
          <w:rFonts w:ascii="Arial Narrow" w:hAnsi="Arial Narrow"/>
          <w:sz w:val="24"/>
          <w:szCs w:val="24"/>
        </w:rPr>
        <w:t>j część działki nr 18/36 KM 94 o pow. 36</w:t>
      </w:r>
      <w:r w:rsidR="000D2D6C" w:rsidRPr="00F40C13">
        <w:rPr>
          <w:rFonts w:ascii="Arial Narrow" w:hAnsi="Arial Narrow"/>
          <w:sz w:val="24"/>
          <w:szCs w:val="24"/>
        </w:rPr>
        <w:t>,00 m</w:t>
      </w:r>
      <w:r w:rsidR="000D2D6C" w:rsidRPr="00F40C13">
        <w:rPr>
          <w:rFonts w:ascii="Arial Narrow" w:hAnsi="Arial Narrow"/>
          <w:sz w:val="24"/>
          <w:szCs w:val="24"/>
          <w:vertAlign w:val="superscript"/>
        </w:rPr>
        <w:t>2</w:t>
      </w:r>
      <w:r w:rsidR="0003223E" w:rsidRPr="00F40C13">
        <w:rPr>
          <w:rFonts w:ascii="Arial Narrow" w:hAnsi="Arial Narrow"/>
          <w:sz w:val="24"/>
          <w:szCs w:val="24"/>
        </w:rPr>
        <w:t xml:space="preserve"> </w:t>
      </w:r>
      <w:r w:rsidRPr="00F40C13">
        <w:rPr>
          <w:rFonts w:ascii="Arial Narrow" w:hAnsi="Arial Narrow"/>
          <w:sz w:val="24"/>
          <w:szCs w:val="24"/>
        </w:rPr>
        <w:t>na podstawie Zarządzenia Prezydenta Miasta Włocławe</w:t>
      </w:r>
      <w:r w:rsidR="00222E79" w:rsidRPr="00F40C13">
        <w:rPr>
          <w:rFonts w:ascii="Arial Narrow" w:hAnsi="Arial Narrow"/>
          <w:sz w:val="24"/>
          <w:szCs w:val="24"/>
        </w:rPr>
        <w:t>k Nr 187/2023</w:t>
      </w:r>
      <w:r w:rsidRPr="00F40C13">
        <w:rPr>
          <w:rFonts w:ascii="Arial Narrow" w:hAnsi="Arial Narrow"/>
          <w:sz w:val="24"/>
          <w:szCs w:val="24"/>
        </w:rPr>
        <w:t xml:space="preserve"> </w:t>
      </w:r>
      <w:r w:rsidR="00222E79" w:rsidRPr="00F40C13">
        <w:rPr>
          <w:rFonts w:ascii="Arial Narrow" w:hAnsi="Arial Narrow"/>
          <w:sz w:val="24"/>
          <w:szCs w:val="24"/>
        </w:rPr>
        <w:t>z dnia 28 kwietnia</w:t>
      </w:r>
      <w:r w:rsidR="00222E79" w:rsidRPr="00F40C13">
        <w:rPr>
          <w:rFonts w:ascii="Arial Narrow" w:hAnsi="Arial Narrow"/>
          <w:sz w:val="24"/>
          <w:szCs w:val="24"/>
        </w:rPr>
        <w:br/>
        <w:t xml:space="preserve">2023 </w:t>
      </w:r>
      <w:r w:rsidRPr="00F40C13">
        <w:rPr>
          <w:rFonts w:ascii="Arial Narrow" w:hAnsi="Arial Narrow"/>
          <w:sz w:val="24"/>
          <w:szCs w:val="24"/>
        </w:rPr>
        <w:t>r. została przeznaczona do wydzierżawienia</w:t>
      </w:r>
      <w:r w:rsidR="00222E79" w:rsidRPr="00F40C13">
        <w:rPr>
          <w:rFonts w:ascii="Arial Narrow" w:hAnsi="Arial Narrow"/>
          <w:sz w:val="24"/>
          <w:szCs w:val="24"/>
        </w:rPr>
        <w:t xml:space="preserve"> na okres pięciu lat</w:t>
      </w:r>
      <w:r w:rsidRPr="00F40C13">
        <w:rPr>
          <w:rFonts w:ascii="Arial Narrow" w:hAnsi="Arial Narrow"/>
          <w:sz w:val="24"/>
          <w:szCs w:val="24"/>
        </w:rPr>
        <w:t xml:space="preserve"> w drodze przetargu.</w:t>
      </w:r>
    </w:p>
    <w:p w:rsidR="00AC6ED7" w:rsidRPr="00F40C13" w:rsidRDefault="00AC6ED7" w:rsidP="00AC6ED7">
      <w:pPr>
        <w:spacing w:line="360" w:lineRule="auto"/>
        <w:jc w:val="both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           </w:t>
      </w:r>
      <w:r w:rsidR="00B73B52" w:rsidRPr="00F40C13">
        <w:rPr>
          <w:rFonts w:ascii="Arial Narrow" w:hAnsi="Arial Narrow"/>
          <w:szCs w:val="24"/>
        </w:rPr>
        <w:t xml:space="preserve">         W</w:t>
      </w:r>
      <w:r w:rsidRPr="00F40C13">
        <w:rPr>
          <w:rFonts w:ascii="Arial Narrow" w:hAnsi="Arial Narrow"/>
          <w:szCs w:val="24"/>
        </w:rPr>
        <w:t>w</w:t>
      </w:r>
      <w:r w:rsidR="00B73B52" w:rsidRPr="00F40C13">
        <w:rPr>
          <w:rFonts w:ascii="Arial Narrow" w:hAnsi="Arial Narrow"/>
          <w:szCs w:val="24"/>
        </w:rPr>
        <w:t>.</w:t>
      </w:r>
      <w:r w:rsidRPr="00F40C13">
        <w:rPr>
          <w:rFonts w:ascii="Arial Narrow" w:hAnsi="Arial Narrow"/>
          <w:szCs w:val="24"/>
        </w:rPr>
        <w:t xml:space="preserve"> zarządzenie wywieszone zostało na tablicach ogłoszeń Urzędu Miasta Włocławek </w:t>
      </w:r>
      <w:r w:rsidRPr="00F40C13">
        <w:rPr>
          <w:rFonts w:ascii="Arial Narrow" w:hAnsi="Arial Narrow"/>
          <w:szCs w:val="24"/>
        </w:rPr>
        <w:br/>
      </w:r>
      <w:r w:rsidR="00847007" w:rsidRPr="00F40C13">
        <w:rPr>
          <w:rFonts w:ascii="Arial Narrow" w:hAnsi="Arial Narrow"/>
          <w:szCs w:val="24"/>
        </w:rPr>
        <w:t>w określonych ustawowo terminach</w:t>
      </w:r>
    </w:p>
    <w:p w:rsidR="00AC6ED7" w:rsidRPr="00F40C13" w:rsidRDefault="00AC6ED7" w:rsidP="00AC6ED7">
      <w:pPr>
        <w:spacing w:line="360" w:lineRule="auto"/>
        <w:jc w:val="both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                    Termin przetargu planowany jest na I</w:t>
      </w:r>
      <w:r w:rsidR="00CF25F5" w:rsidRPr="00F40C13">
        <w:rPr>
          <w:rFonts w:ascii="Arial Narrow" w:hAnsi="Arial Narrow"/>
          <w:szCs w:val="24"/>
        </w:rPr>
        <w:t>II kwartał roku 2023</w:t>
      </w:r>
      <w:r w:rsidR="00687E69" w:rsidRPr="00F40C13">
        <w:rPr>
          <w:rFonts w:ascii="Arial Narrow" w:hAnsi="Arial Narrow"/>
          <w:szCs w:val="24"/>
        </w:rPr>
        <w:t>.</w:t>
      </w:r>
    </w:p>
    <w:p w:rsidR="00AC6ED7" w:rsidRPr="00F40C13" w:rsidRDefault="00AC6ED7" w:rsidP="00AC6ED7">
      <w:pPr>
        <w:spacing w:line="360" w:lineRule="auto"/>
        <w:jc w:val="both"/>
        <w:rPr>
          <w:rFonts w:ascii="Arial Narrow" w:hAnsi="Arial Narrow"/>
          <w:szCs w:val="24"/>
        </w:rPr>
      </w:pPr>
      <w:r w:rsidRPr="00F40C13">
        <w:rPr>
          <w:rFonts w:ascii="Arial Narrow" w:hAnsi="Arial Narrow"/>
          <w:szCs w:val="24"/>
        </w:rPr>
        <w:t xml:space="preserve">                       Zgodnie z § 8 ust. 2 rozporządzenia Rady Ministrów z dnia 14 września 2004</w:t>
      </w:r>
      <w:r w:rsidR="00CF25F5" w:rsidRPr="00F40C13">
        <w:rPr>
          <w:rFonts w:ascii="Arial Narrow" w:hAnsi="Arial Narrow"/>
          <w:szCs w:val="24"/>
        </w:rPr>
        <w:t xml:space="preserve"> </w:t>
      </w:r>
      <w:r w:rsidRPr="00F40C13">
        <w:rPr>
          <w:rFonts w:ascii="Arial Narrow" w:hAnsi="Arial Narrow"/>
          <w:szCs w:val="24"/>
        </w:rPr>
        <w:t>r. w sprawie sposobu i trybu przeprowadzania przetargów oraz rokowań na zby</w:t>
      </w:r>
      <w:r w:rsidR="00CF25F5" w:rsidRPr="00F40C13">
        <w:rPr>
          <w:rFonts w:ascii="Arial Narrow" w:hAnsi="Arial Narrow"/>
          <w:szCs w:val="24"/>
        </w:rPr>
        <w:t>cie nieruchomości (Dz. U. z 2</w:t>
      </w:r>
      <w:r w:rsidR="004E4E70" w:rsidRPr="00F40C13">
        <w:rPr>
          <w:rFonts w:ascii="Arial Narrow" w:hAnsi="Arial Narrow"/>
          <w:szCs w:val="24"/>
        </w:rPr>
        <w:t>021 r., poz. 2213</w:t>
      </w:r>
      <w:r w:rsidRPr="00F40C13">
        <w:rPr>
          <w:rFonts w:ascii="Arial Narrow" w:hAnsi="Arial Narrow"/>
          <w:szCs w:val="24"/>
        </w:rPr>
        <w:t>), czynności związane z przeprowadzaniem przetargu wykonuje komisja przetargowa.</w:t>
      </w:r>
    </w:p>
    <w:p w:rsidR="00AC6ED7" w:rsidRPr="00F40C13" w:rsidRDefault="00AC6ED7" w:rsidP="00AC6ED7">
      <w:pPr>
        <w:spacing w:line="360" w:lineRule="auto"/>
        <w:jc w:val="both"/>
        <w:rPr>
          <w:rFonts w:ascii="Arial Narrow" w:hAnsi="Arial Narrow"/>
          <w:szCs w:val="24"/>
        </w:rPr>
      </w:pPr>
    </w:p>
    <w:p w:rsidR="00771948" w:rsidRPr="00F40C13" w:rsidRDefault="00771948" w:rsidP="000C2BD3">
      <w:pPr>
        <w:rPr>
          <w:rFonts w:ascii="Arial Narrow" w:hAnsi="Arial Narrow"/>
          <w:b/>
          <w:szCs w:val="24"/>
        </w:rPr>
      </w:pPr>
    </w:p>
    <w:p w:rsidR="00AC6ED7" w:rsidRPr="00F40C13" w:rsidRDefault="00AC6ED7" w:rsidP="000C2BD3">
      <w:pPr>
        <w:rPr>
          <w:rFonts w:ascii="Arial Narrow" w:hAnsi="Arial Narrow"/>
          <w:b/>
          <w:szCs w:val="24"/>
        </w:rPr>
      </w:pPr>
    </w:p>
    <w:p w:rsidR="00AC6ED7" w:rsidRPr="00F40C13" w:rsidRDefault="00AC6ED7" w:rsidP="000C2BD3">
      <w:pPr>
        <w:rPr>
          <w:rFonts w:ascii="Arial Narrow" w:hAnsi="Arial Narrow"/>
          <w:b/>
          <w:szCs w:val="24"/>
        </w:rPr>
      </w:pPr>
    </w:p>
    <w:p w:rsidR="00D80774" w:rsidRPr="00F40C13" w:rsidRDefault="00771948" w:rsidP="00AC6ED7">
      <w:pPr>
        <w:pStyle w:val="Tekstpodstawowy"/>
        <w:jc w:val="both"/>
        <w:rPr>
          <w:rFonts w:ascii="Arial Narrow" w:hAnsi="Arial Narrow"/>
          <w:sz w:val="24"/>
          <w:szCs w:val="24"/>
        </w:rPr>
      </w:pPr>
      <w:r w:rsidRPr="00F40C13">
        <w:rPr>
          <w:rFonts w:ascii="Arial Narrow" w:hAnsi="Arial Narrow"/>
          <w:sz w:val="24"/>
          <w:szCs w:val="24"/>
        </w:rPr>
        <w:t xml:space="preserve">                       </w:t>
      </w:r>
    </w:p>
    <w:p w:rsidR="00133289" w:rsidRPr="00F40C13" w:rsidRDefault="00133289" w:rsidP="000C2BD3">
      <w:pPr>
        <w:jc w:val="both"/>
        <w:rPr>
          <w:rFonts w:ascii="Arial Narrow" w:hAnsi="Arial Narrow"/>
          <w:szCs w:val="24"/>
        </w:rPr>
      </w:pPr>
    </w:p>
    <w:sectPr w:rsidR="00133289" w:rsidRPr="00F40C1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16245939">
    <w:abstractNumId w:val="0"/>
  </w:num>
  <w:num w:numId="2" w16cid:durableId="1992829715">
    <w:abstractNumId w:val="22"/>
  </w:num>
  <w:num w:numId="3" w16cid:durableId="903221831">
    <w:abstractNumId w:val="23"/>
  </w:num>
  <w:num w:numId="4" w16cid:durableId="1758282246">
    <w:abstractNumId w:val="5"/>
  </w:num>
  <w:num w:numId="5" w16cid:durableId="732771886">
    <w:abstractNumId w:val="6"/>
  </w:num>
  <w:num w:numId="6" w16cid:durableId="905645697">
    <w:abstractNumId w:val="3"/>
  </w:num>
  <w:num w:numId="7" w16cid:durableId="572131218">
    <w:abstractNumId w:val="12"/>
  </w:num>
  <w:num w:numId="8" w16cid:durableId="635525765">
    <w:abstractNumId w:val="13"/>
  </w:num>
  <w:num w:numId="9" w16cid:durableId="1668484065">
    <w:abstractNumId w:val="10"/>
  </w:num>
  <w:num w:numId="10" w16cid:durableId="1940486567">
    <w:abstractNumId w:val="11"/>
  </w:num>
  <w:num w:numId="11" w16cid:durableId="1467890946">
    <w:abstractNumId w:val="16"/>
  </w:num>
  <w:num w:numId="12" w16cid:durableId="594167985">
    <w:abstractNumId w:val="14"/>
  </w:num>
  <w:num w:numId="13" w16cid:durableId="1943874874">
    <w:abstractNumId w:val="18"/>
  </w:num>
  <w:num w:numId="14" w16cid:durableId="919558220">
    <w:abstractNumId w:val="9"/>
  </w:num>
  <w:num w:numId="15" w16cid:durableId="894896969">
    <w:abstractNumId w:val="4"/>
  </w:num>
  <w:num w:numId="16" w16cid:durableId="723717202">
    <w:abstractNumId w:val="7"/>
  </w:num>
  <w:num w:numId="17" w16cid:durableId="1158688076">
    <w:abstractNumId w:val="8"/>
  </w:num>
  <w:num w:numId="18" w16cid:durableId="177551552">
    <w:abstractNumId w:val="19"/>
  </w:num>
  <w:num w:numId="19" w16cid:durableId="1762216114">
    <w:abstractNumId w:val="21"/>
  </w:num>
  <w:num w:numId="20" w16cid:durableId="461192777">
    <w:abstractNumId w:val="17"/>
  </w:num>
  <w:num w:numId="21" w16cid:durableId="933438184">
    <w:abstractNumId w:val="2"/>
  </w:num>
  <w:num w:numId="22" w16cid:durableId="1679311200">
    <w:abstractNumId w:val="1"/>
  </w:num>
  <w:num w:numId="23" w16cid:durableId="1127696849">
    <w:abstractNumId w:val="15"/>
  </w:num>
  <w:num w:numId="24" w16cid:durableId="271210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89"/>
    <w:rsid w:val="0003223E"/>
    <w:rsid w:val="000408DE"/>
    <w:rsid w:val="00065464"/>
    <w:rsid w:val="00066002"/>
    <w:rsid w:val="00080831"/>
    <w:rsid w:val="000B50F5"/>
    <w:rsid w:val="000C2BD3"/>
    <w:rsid w:val="000C689F"/>
    <w:rsid w:val="000D2D6C"/>
    <w:rsid w:val="000F571E"/>
    <w:rsid w:val="00127795"/>
    <w:rsid w:val="00133289"/>
    <w:rsid w:val="001B4491"/>
    <w:rsid w:val="001B6FD7"/>
    <w:rsid w:val="001D4408"/>
    <w:rsid w:val="00222E79"/>
    <w:rsid w:val="002336EB"/>
    <w:rsid w:val="002D5DC9"/>
    <w:rsid w:val="00310EF6"/>
    <w:rsid w:val="00314AB8"/>
    <w:rsid w:val="003C5AA6"/>
    <w:rsid w:val="003E10D7"/>
    <w:rsid w:val="00402524"/>
    <w:rsid w:val="00441B89"/>
    <w:rsid w:val="00445ED4"/>
    <w:rsid w:val="00474FF8"/>
    <w:rsid w:val="004E4E70"/>
    <w:rsid w:val="00526EF5"/>
    <w:rsid w:val="00536816"/>
    <w:rsid w:val="00565834"/>
    <w:rsid w:val="00570C1D"/>
    <w:rsid w:val="005B1D16"/>
    <w:rsid w:val="005C7441"/>
    <w:rsid w:val="00655CAB"/>
    <w:rsid w:val="00687E69"/>
    <w:rsid w:val="006A4323"/>
    <w:rsid w:val="006A7F72"/>
    <w:rsid w:val="006E272E"/>
    <w:rsid w:val="00761F59"/>
    <w:rsid w:val="00771948"/>
    <w:rsid w:val="00796EC1"/>
    <w:rsid w:val="007A5D8B"/>
    <w:rsid w:val="007F6648"/>
    <w:rsid w:val="00842FA5"/>
    <w:rsid w:val="00847007"/>
    <w:rsid w:val="008B4486"/>
    <w:rsid w:val="008D1B97"/>
    <w:rsid w:val="008F701F"/>
    <w:rsid w:val="00912FE8"/>
    <w:rsid w:val="009E56DA"/>
    <w:rsid w:val="00A113C3"/>
    <w:rsid w:val="00A951E2"/>
    <w:rsid w:val="00AC6ED7"/>
    <w:rsid w:val="00AE45EE"/>
    <w:rsid w:val="00B15FBD"/>
    <w:rsid w:val="00B73B52"/>
    <w:rsid w:val="00BB4784"/>
    <w:rsid w:val="00BF14E6"/>
    <w:rsid w:val="00C8617D"/>
    <w:rsid w:val="00C97080"/>
    <w:rsid w:val="00CD37E2"/>
    <w:rsid w:val="00CD746A"/>
    <w:rsid w:val="00CF25F5"/>
    <w:rsid w:val="00D1550F"/>
    <w:rsid w:val="00D30166"/>
    <w:rsid w:val="00D72D86"/>
    <w:rsid w:val="00D75298"/>
    <w:rsid w:val="00D80774"/>
    <w:rsid w:val="00DC1A30"/>
    <w:rsid w:val="00DF6224"/>
    <w:rsid w:val="00E02B27"/>
    <w:rsid w:val="00E270D5"/>
    <w:rsid w:val="00E745A8"/>
    <w:rsid w:val="00E83796"/>
    <w:rsid w:val="00E90604"/>
    <w:rsid w:val="00F34515"/>
    <w:rsid w:val="00F40C13"/>
    <w:rsid w:val="00F70368"/>
    <w:rsid w:val="00F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47656"/>
  <w15:chartTrackingRefBased/>
  <w15:docId w15:val="{6F839B43-016E-4B9D-B37A-760C278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0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C8053-B111-4F73-8D20-894CC47F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254/2023 Prezydenta Miasta Włocławek z dn. 16 czerwca 2023 r.</dc:title>
  <dc:subject/>
  <dc:creator>Aleksandra</dc:creator>
  <cp:keywords>Zarządzenie Prezydenta Miasta Włocławek</cp:keywords>
  <dc:description/>
  <cp:lastModifiedBy>Karolina Budziszewska</cp:lastModifiedBy>
  <cp:revision>3</cp:revision>
  <cp:lastPrinted>2023-05-22T09:54:00Z</cp:lastPrinted>
  <dcterms:created xsi:type="dcterms:W3CDTF">2023-06-16T11:27:00Z</dcterms:created>
  <dcterms:modified xsi:type="dcterms:W3CDTF">2023-06-16T11:27:00Z</dcterms:modified>
</cp:coreProperties>
</file>