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D54" w:rsidRPr="0085516A" w:rsidRDefault="00013D54" w:rsidP="00855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Ogłoszenie Prezydenta Miasta Włocławek</w:t>
      </w:r>
      <w:r w:rsidR="008551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</w:p>
    <w:p w:rsidR="00013D54" w:rsidRPr="0085516A" w:rsidRDefault="00013D54" w:rsidP="00855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:rsidR="00013D54" w:rsidRPr="0085516A" w:rsidRDefault="00013D54" w:rsidP="00855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6282" w:rsidRPr="0085516A" w:rsidRDefault="00013D54" w:rsidP="008551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17 pkt 9 i 11 Ustawy z dnia 27 marca 2003r. o planowaniu i zagospodarowaniu przestrzennym </w:t>
      </w:r>
      <w:r w:rsidR="00E96282"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(Dz. U. z 2023r., t.j. poz. 977), 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art. 39 ust. 1 pkt 2-6 i art. 54 ust. 2 i 3 Ustawy z dnia 3 października 2008r. o udostępnianiu informacji o środowisku i jego ochronie, udziale społeczeństwa w ochronie środowiska oraz o ocenach oddziaływania na środowisko </w:t>
      </w:r>
      <w:r w:rsidR="00E96282" w:rsidRPr="0085516A">
        <w:rPr>
          <w:rFonts w:ascii="Arial" w:eastAsia="Times New Roman" w:hAnsi="Arial" w:cs="Arial"/>
          <w:sz w:val="24"/>
          <w:szCs w:val="24"/>
          <w:lang w:eastAsia="pl-PL"/>
        </w:rPr>
        <w:t>(Dz. U. z 2</w:t>
      </w:r>
      <w:r w:rsidR="00E96282" w:rsidRPr="008551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023r., t.j. poz. 1094)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51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 zgodnie</w:t>
      </w:r>
      <w:r w:rsidR="001A7CC4" w:rsidRPr="008551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551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 Uchwałą Nr </w:t>
      </w:r>
      <w:r w:rsidR="00E96282" w:rsidRPr="0085516A">
        <w:rPr>
          <w:rFonts w:ascii="Arial" w:hAnsi="Arial" w:cs="Arial"/>
          <w:sz w:val="24"/>
          <w:szCs w:val="24"/>
        </w:rPr>
        <w:t xml:space="preserve">XLIII/181/2021 Rady Miasta Włocławek z dnia 30 grudnia 2021 r. w sprawie przystąpienia do sporządzenia miejscowego planu, </w:t>
      </w:r>
      <w:r w:rsidR="00E96282"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 publicznego wglądu projektu miejscowego planu zagospodarowania przestrzennego miasta Włocławek</w:t>
      </w:r>
      <w:r w:rsidR="00E96282" w:rsidRPr="0085516A">
        <w:rPr>
          <w:rFonts w:ascii="Arial" w:hAnsi="Arial" w:cs="Arial"/>
          <w:sz w:val="24"/>
          <w:szCs w:val="24"/>
        </w:rPr>
        <w:t xml:space="preserve"> </w:t>
      </w:r>
      <w:r w:rsidR="00E96282" w:rsidRPr="0085516A">
        <w:rPr>
          <w:rFonts w:ascii="Arial" w:hAnsi="Arial" w:cs="Arial"/>
          <w:b/>
          <w:bCs/>
          <w:sz w:val="24"/>
          <w:szCs w:val="24"/>
        </w:rPr>
        <w:t xml:space="preserve">dla obszaru położonego pomiędzy ulicami: Chmielną, </w:t>
      </w:r>
      <w:proofErr w:type="spellStart"/>
      <w:r w:rsidR="00E96282" w:rsidRPr="0085516A">
        <w:rPr>
          <w:rFonts w:ascii="Arial" w:hAnsi="Arial" w:cs="Arial"/>
          <w:b/>
          <w:bCs/>
          <w:sz w:val="24"/>
          <w:szCs w:val="24"/>
        </w:rPr>
        <w:t>Stodólną</w:t>
      </w:r>
      <w:proofErr w:type="spellEnd"/>
      <w:r w:rsidR="00E96282" w:rsidRPr="0085516A">
        <w:rPr>
          <w:rFonts w:ascii="Arial" w:hAnsi="Arial" w:cs="Arial"/>
          <w:b/>
          <w:bCs/>
          <w:sz w:val="24"/>
          <w:szCs w:val="24"/>
        </w:rPr>
        <w:t>, Okrężną i Wojskową</w:t>
      </w:r>
      <w:r w:rsidR="00E96282" w:rsidRPr="0085516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96282"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wraz z „Prognozą oddziaływania na środowisko ustaleń miejscowego planu zagospodarowania przestrzennego”, </w:t>
      </w:r>
      <w:r w:rsidR="00E96282"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30 czerwca 2023r. do 31 lipca 2023r., </w:t>
      </w:r>
      <w:r w:rsidR="00E96282" w:rsidRPr="0085516A">
        <w:rPr>
          <w:rFonts w:ascii="Arial" w:eastAsia="Times New Roman" w:hAnsi="Arial" w:cs="Arial"/>
          <w:sz w:val="24"/>
          <w:szCs w:val="24"/>
          <w:lang w:eastAsia="pl-PL"/>
        </w:rPr>
        <w:t>w siedzibie Urzędu Miasta Włocławek przy Zielonym Rynku 11/13, w godzinach pracy urzędu (pokój 410, IV-piętro).</w:t>
      </w:r>
    </w:p>
    <w:p w:rsidR="002C04F4" w:rsidRDefault="002C04F4" w:rsidP="00855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13D54" w:rsidRPr="0085516A" w:rsidRDefault="00013D54" w:rsidP="00855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 </w:t>
      </w: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6282"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04 lipca</w:t>
      </w:r>
      <w:r w:rsidR="00F407A3" w:rsidRPr="0085516A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E96282"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r. (</w:t>
      </w:r>
      <w:r w:rsidR="00F407A3"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wtorek</w:t>
      </w: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</w:t>
      </w:r>
      <w:r w:rsidR="00CE6E80" w:rsidRPr="0085516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 - parter), </w:t>
      </w: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5516A" w:rsidRDefault="00013D54" w:rsidP="00855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013D54" w:rsidRPr="0085516A" w:rsidRDefault="00013D54" w:rsidP="00855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Zgodnie z art. 18 ust. 1-2 Ustawy z dnia 27 marca 2003r. o planowaniu i zagospodarowaniu przestrzennym </w:t>
      </w:r>
      <w:r w:rsidR="00E96282"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(Dz. U. z 2023r., t.j. poz. 977) 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oraz zgodnie z art. 39 ust. 1 pkt 3 i art. 40 Ustawy z dnia 3 października 2008r. o udostępnianiu informacji o środowisku i jego ochronie, udziale społeczeństwa w ochronie środowiska oraz o ocenach oddziaływania na środowisko </w:t>
      </w:r>
      <w:r w:rsidR="00E96282" w:rsidRPr="0085516A">
        <w:rPr>
          <w:rFonts w:ascii="Arial" w:eastAsia="Times New Roman" w:hAnsi="Arial" w:cs="Arial"/>
          <w:sz w:val="24"/>
          <w:szCs w:val="24"/>
          <w:lang w:eastAsia="pl-PL"/>
        </w:rPr>
        <w:t>(Dz. U. z 2</w:t>
      </w:r>
      <w:r w:rsidR="00E96282" w:rsidRPr="008551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023r., t.j. poz. 1094)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>, każdy, kto kwestionuje ustalenia przyjęte w projekcie planu miejscowego wyłożonym do publicznego wglądu, może wnieść uwagi w terminie wyznaczonym w ogłoszeniu.</w:t>
      </w:r>
    </w:p>
    <w:p w:rsidR="0085516A" w:rsidRDefault="0085516A" w:rsidP="0085516A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013D54" w:rsidRPr="0085516A" w:rsidRDefault="00013D54" w:rsidP="00855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history="1">
        <w:r w:rsidRPr="0085516A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http://www.bip.um.wlocl.pl</w:t>
        </w:r>
      </w:hyperlink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85516A" w:rsidRDefault="0085516A" w:rsidP="00855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3E40" w:rsidRPr="0085516A" w:rsidRDefault="00013D54" w:rsidP="00855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6" w:history="1">
        <w:r w:rsidRPr="0085516A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pl-PL"/>
          </w:rPr>
          <w:t>architektura@um.wloclawek.pl</w:t>
        </w:r>
      </w:hyperlink>
      <w:r w:rsidRPr="0085516A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,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 lub poprzez platformę ePUAP, w nieprzekraczalnym terminie </w:t>
      </w:r>
      <w:r w:rsidR="00303E40" w:rsidRPr="008551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 24 sierpnia 2023r</w:t>
      </w:r>
      <w:r w:rsidR="00303E40" w:rsidRPr="0085516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13D54" w:rsidRPr="0085516A" w:rsidRDefault="0085516A" w:rsidP="0085516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="00013D54" w:rsidRPr="008551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:rsidR="00013D54" w:rsidRPr="0085516A" w:rsidRDefault="00013D54" w:rsidP="0085516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:rsidR="00013D54" w:rsidRPr="0085516A" w:rsidRDefault="00013D54" w:rsidP="0085516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history="1">
        <w:r w:rsidRPr="0085516A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poczta@um.wloclawek.pl</w:t>
        </w:r>
      </w:hyperlink>
      <w:r w:rsidRPr="0085516A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:rsidR="00013D54" w:rsidRPr="0085516A" w:rsidRDefault="00013D54" w:rsidP="0085516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history="1">
        <w:r w:rsidRPr="0085516A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iod@um.wloclawek.pl</w:t>
        </w:r>
      </w:hyperlink>
      <w:r w:rsidRPr="0085516A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:rsidR="00013D54" w:rsidRPr="0085516A" w:rsidRDefault="00013D54" w:rsidP="0085516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85516A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013D54" w:rsidRPr="0085516A" w:rsidRDefault="00013D54" w:rsidP="0085516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85516A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:rsidR="00013D54" w:rsidRPr="0085516A" w:rsidRDefault="00013D54" w:rsidP="0085516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:rsidR="00013D54" w:rsidRPr="0085516A" w:rsidRDefault="00013D54" w:rsidP="0085516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85516A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0"/>
    </w:p>
    <w:p w:rsidR="00013D54" w:rsidRPr="0085516A" w:rsidRDefault="00013D54" w:rsidP="0085516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8551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:rsidR="00DB785D" w:rsidRPr="0085516A" w:rsidRDefault="00013D54" w:rsidP="00855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516A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history="1">
        <w:r w:rsidRPr="0085516A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http://www.bip.um.wlocl.pl/polityka-prywatnosci</w:t>
        </w:r>
      </w:hyperlink>
      <w:r w:rsidR="002C04F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DB785D" w:rsidRPr="0085516A" w:rsidSect="00650A1B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429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0"/>
    <w:rsid w:val="00013D54"/>
    <w:rsid w:val="00023BC0"/>
    <w:rsid w:val="000906BE"/>
    <w:rsid w:val="000C511E"/>
    <w:rsid w:val="000D3EBC"/>
    <w:rsid w:val="000F4A8D"/>
    <w:rsid w:val="001A7CC4"/>
    <w:rsid w:val="001D0A2E"/>
    <w:rsid w:val="002039C3"/>
    <w:rsid w:val="0021232F"/>
    <w:rsid w:val="002C04F4"/>
    <w:rsid w:val="002D3F30"/>
    <w:rsid w:val="002D40C4"/>
    <w:rsid w:val="00303E40"/>
    <w:rsid w:val="00323D6F"/>
    <w:rsid w:val="0037524A"/>
    <w:rsid w:val="00383504"/>
    <w:rsid w:val="004A7FE2"/>
    <w:rsid w:val="004C7595"/>
    <w:rsid w:val="00537370"/>
    <w:rsid w:val="005407F3"/>
    <w:rsid w:val="005805DE"/>
    <w:rsid w:val="005A077B"/>
    <w:rsid w:val="00607616"/>
    <w:rsid w:val="00650A1B"/>
    <w:rsid w:val="00663033"/>
    <w:rsid w:val="0067711C"/>
    <w:rsid w:val="006D1553"/>
    <w:rsid w:val="00716FBC"/>
    <w:rsid w:val="00762BC7"/>
    <w:rsid w:val="007E623B"/>
    <w:rsid w:val="0081649F"/>
    <w:rsid w:val="00846236"/>
    <w:rsid w:val="0085516A"/>
    <w:rsid w:val="008D2291"/>
    <w:rsid w:val="0090501D"/>
    <w:rsid w:val="00975410"/>
    <w:rsid w:val="00981782"/>
    <w:rsid w:val="0099441C"/>
    <w:rsid w:val="00B5019E"/>
    <w:rsid w:val="00B552C5"/>
    <w:rsid w:val="00BD5F86"/>
    <w:rsid w:val="00BE54D5"/>
    <w:rsid w:val="00CE6E80"/>
    <w:rsid w:val="00D21021"/>
    <w:rsid w:val="00DB785D"/>
    <w:rsid w:val="00E47748"/>
    <w:rsid w:val="00E96282"/>
    <w:rsid w:val="00EF06CB"/>
    <w:rsid w:val="00F407A3"/>
    <w:rsid w:val="00FF2940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982F42"/>
  <w15:chartTrackingRefBased/>
  <w15:docId w15:val="{F0AB8A12-5CDB-42D2-9589-028B2045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Links>
    <vt:vector size="30" baseType="variant">
      <vt:variant>
        <vt:i4>8126522</vt:i4>
      </vt:variant>
      <vt:variant>
        <vt:i4>12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</dc:title>
  <dc:subject/>
  <dc:creator>Anna Pasik</dc:creator>
  <cp:keywords/>
  <cp:lastModifiedBy>Łukasz Stolarski</cp:lastModifiedBy>
  <cp:revision>2</cp:revision>
  <cp:lastPrinted>2022-09-20T08:25:00Z</cp:lastPrinted>
  <dcterms:created xsi:type="dcterms:W3CDTF">2023-06-23T06:22:00Z</dcterms:created>
  <dcterms:modified xsi:type="dcterms:W3CDTF">2023-06-23T06:22:00Z</dcterms:modified>
</cp:coreProperties>
</file>